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5492E" w14:textId="77777777" w:rsidR="00B3256F" w:rsidRDefault="00B3256F" w:rsidP="00B3256F">
      <w:pPr>
        <w:tabs>
          <w:tab w:val="left" w:pos="708"/>
        </w:tabs>
        <w:jc w:val="center"/>
        <w:rPr>
          <w:b/>
          <w:bCs/>
          <w:sz w:val="28"/>
          <w:szCs w:val="28"/>
        </w:rPr>
      </w:pPr>
      <w:r>
        <w:rPr>
          <w:b/>
          <w:bCs/>
          <w:sz w:val="28"/>
          <w:szCs w:val="28"/>
        </w:rPr>
        <w:t>МИНИСТЕРСТВО ОБЩЕГО И ПРОФЕССИОНАЛЬНОГО</w:t>
      </w:r>
      <w:r>
        <w:rPr>
          <w:b/>
          <w:bCs/>
          <w:sz w:val="28"/>
          <w:szCs w:val="28"/>
        </w:rPr>
        <w:br/>
        <w:t>ОБРАЗОВАНИЯ РОСТОВСКОЙ ОБЛАСТИ</w:t>
      </w:r>
    </w:p>
    <w:p w14:paraId="25C56006" w14:textId="77777777" w:rsidR="00B3256F" w:rsidRDefault="00B3256F" w:rsidP="00B3256F">
      <w:pPr>
        <w:tabs>
          <w:tab w:val="left" w:pos="708"/>
        </w:tabs>
        <w:jc w:val="center"/>
        <w:rPr>
          <w:b/>
          <w:bCs/>
          <w:sz w:val="28"/>
          <w:szCs w:val="28"/>
        </w:rPr>
      </w:pPr>
      <w:r>
        <w:rPr>
          <w:b/>
          <w:bCs/>
          <w:sz w:val="28"/>
          <w:szCs w:val="28"/>
        </w:rPr>
        <w:t xml:space="preserve">государственное бюджетное профессиональное образовательное </w:t>
      </w:r>
    </w:p>
    <w:p w14:paraId="200198C1" w14:textId="77777777" w:rsidR="00B3256F" w:rsidRDefault="003451BC" w:rsidP="00B3256F">
      <w:pPr>
        <w:tabs>
          <w:tab w:val="left" w:pos="708"/>
        </w:tabs>
        <w:jc w:val="center"/>
        <w:rPr>
          <w:b/>
          <w:bCs/>
          <w:sz w:val="28"/>
          <w:szCs w:val="28"/>
        </w:rPr>
      </w:pPr>
      <w:r>
        <w:rPr>
          <w:b/>
          <w:bCs/>
          <w:sz w:val="28"/>
          <w:szCs w:val="28"/>
        </w:rPr>
        <w:t xml:space="preserve">учреждение </w:t>
      </w:r>
      <w:r w:rsidR="00B3256F">
        <w:rPr>
          <w:b/>
          <w:bCs/>
          <w:sz w:val="28"/>
          <w:szCs w:val="28"/>
        </w:rPr>
        <w:t xml:space="preserve">Ростовской области «Красносулинский колледж </w:t>
      </w:r>
    </w:p>
    <w:p w14:paraId="784DDE08" w14:textId="77777777" w:rsidR="00B3256F" w:rsidRDefault="00B3256F" w:rsidP="00B3256F">
      <w:pPr>
        <w:tabs>
          <w:tab w:val="left" w:pos="708"/>
        </w:tabs>
        <w:jc w:val="center"/>
        <w:rPr>
          <w:b/>
          <w:bCs/>
          <w:sz w:val="28"/>
          <w:szCs w:val="28"/>
        </w:rPr>
      </w:pPr>
      <w:r>
        <w:rPr>
          <w:b/>
          <w:bCs/>
          <w:sz w:val="28"/>
          <w:szCs w:val="28"/>
        </w:rPr>
        <w:t>промышленных технологий»</w:t>
      </w:r>
    </w:p>
    <w:p w14:paraId="5E4BC267" w14:textId="77777777" w:rsidR="00B3256F" w:rsidRDefault="00B3256F" w:rsidP="00B3256F">
      <w:pPr>
        <w:tabs>
          <w:tab w:val="left" w:pos="708"/>
        </w:tabs>
        <w:ind w:firstLine="709"/>
        <w:jc w:val="center"/>
        <w:rPr>
          <w:b/>
          <w:bCs/>
          <w:sz w:val="28"/>
          <w:szCs w:val="28"/>
        </w:rPr>
      </w:pPr>
    </w:p>
    <w:tbl>
      <w:tblPr>
        <w:tblW w:w="0" w:type="auto"/>
        <w:tblInd w:w="-106" w:type="dxa"/>
        <w:tblLook w:val="01E0" w:firstRow="1" w:lastRow="1" w:firstColumn="1" w:lastColumn="1" w:noHBand="0" w:noVBand="0"/>
      </w:tblPr>
      <w:tblGrid>
        <w:gridCol w:w="4785"/>
        <w:gridCol w:w="4785"/>
      </w:tblGrid>
      <w:tr w:rsidR="00B3256F" w:rsidRPr="00B775DD" w14:paraId="7DF4FC59" w14:textId="77777777" w:rsidTr="00B3256F">
        <w:tc>
          <w:tcPr>
            <w:tcW w:w="4785" w:type="dxa"/>
          </w:tcPr>
          <w:p w14:paraId="1B6DE008" w14:textId="77777777" w:rsidR="00B3256F" w:rsidRPr="00B775DD" w:rsidRDefault="00B3256F" w:rsidP="00B3256F">
            <w:pPr>
              <w:pStyle w:val="FR1"/>
              <w:spacing w:before="0"/>
              <w:jc w:val="left"/>
              <w:rPr>
                <w:caps/>
                <w:sz w:val="28"/>
                <w:szCs w:val="28"/>
              </w:rPr>
            </w:pPr>
            <w:r w:rsidRPr="00B775DD">
              <w:rPr>
                <w:caps/>
                <w:sz w:val="28"/>
                <w:szCs w:val="28"/>
              </w:rPr>
              <w:t>Рассмотрено</w:t>
            </w:r>
          </w:p>
          <w:p w14:paraId="61385AFC" w14:textId="77777777" w:rsidR="00B3256F" w:rsidRPr="00B775DD" w:rsidRDefault="00B3256F" w:rsidP="00B3256F">
            <w:pPr>
              <w:pStyle w:val="FR1"/>
              <w:spacing w:before="0"/>
              <w:jc w:val="left"/>
              <w:rPr>
                <w:sz w:val="28"/>
                <w:szCs w:val="28"/>
              </w:rPr>
            </w:pPr>
            <w:r w:rsidRPr="00B775DD">
              <w:rPr>
                <w:sz w:val="28"/>
                <w:szCs w:val="28"/>
              </w:rPr>
              <w:t>на заседании Совета колледжа</w:t>
            </w:r>
          </w:p>
          <w:p w14:paraId="4A076BB5" w14:textId="77777777" w:rsidR="00B3256F" w:rsidRPr="00B775DD" w:rsidRDefault="00B3256F" w:rsidP="00B3256F">
            <w:pPr>
              <w:pStyle w:val="FR1"/>
              <w:spacing w:before="0"/>
              <w:jc w:val="left"/>
              <w:rPr>
                <w:sz w:val="28"/>
                <w:szCs w:val="28"/>
              </w:rPr>
            </w:pPr>
            <w:r>
              <w:rPr>
                <w:sz w:val="28"/>
                <w:szCs w:val="28"/>
              </w:rPr>
              <w:t>протокол №__ от «___»_____20</w:t>
            </w:r>
            <w:r w:rsidR="006F71CA">
              <w:rPr>
                <w:sz w:val="28"/>
                <w:szCs w:val="28"/>
              </w:rPr>
              <w:t>21</w:t>
            </w:r>
            <w:r w:rsidRPr="00B775DD">
              <w:rPr>
                <w:sz w:val="28"/>
                <w:szCs w:val="28"/>
              </w:rPr>
              <w:t>г.</w:t>
            </w:r>
          </w:p>
          <w:p w14:paraId="19BBE9C1" w14:textId="77777777" w:rsidR="00B3256F" w:rsidRPr="00B775DD" w:rsidRDefault="00B3256F" w:rsidP="00B3256F">
            <w:pPr>
              <w:tabs>
                <w:tab w:val="left" w:pos="708"/>
              </w:tabs>
              <w:jc w:val="center"/>
              <w:rPr>
                <w:b/>
                <w:bCs/>
                <w:sz w:val="28"/>
                <w:szCs w:val="28"/>
              </w:rPr>
            </w:pPr>
          </w:p>
        </w:tc>
        <w:tc>
          <w:tcPr>
            <w:tcW w:w="4785" w:type="dxa"/>
          </w:tcPr>
          <w:p w14:paraId="59035346" w14:textId="77777777" w:rsidR="00B3256F" w:rsidRPr="00B775DD" w:rsidRDefault="00B3256F" w:rsidP="00B3256F">
            <w:pPr>
              <w:tabs>
                <w:tab w:val="left" w:pos="708"/>
              </w:tabs>
              <w:jc w:val="center"/>
              <w:rPr>
                <w:b/>
                <w:bCs/>
                <w:sz w:val="28"/>
                <w:szCs w:val="28"/>
              </w:rPr>
            </w:pPr>
          </w:p>
          <w:p w14:paraId="6F9E8D2D" w14:textId="77777777" w:rsidR="00B3256F" w:rsidRPr="00B775DD" w:rsidRDefault="00B3256F" w:rsidP="00B3256F">
            <w:pPr>
              <w:tabs>
                <w:tab w:val="left" w:pos="708"/>
              </w:tabs>
              <w:jc w:val="center"/>
              <w:rPr>
                <w:b/>
                <w:bCs/>
                <w:sz w:val="28"/>
                <w:szCs w:val="28"/>
              </w:rPr>
            </w:pPr>
            <w:r w:rsidRPr="00B775DD">
              <w:rPr>
                <w:b/>
                <w:bCs/>
                <w:sz w:val="28"/>
                <w:szCs w:val="28"/>
              </w:rPr>
              <w:t>УТВЕРЖДАЮ</w:t>
            </w:r>
          </w:p>
          <w:p w14:paraId="309AF501" w14:textId="77777777" w:rsidR="00B3256F" w:rsidRPr="00B775DD" w:rsidRDefault="00B3256F" w:rsidP="00B3256F">
            <w:pPr>
              <w:tabs>
                <w:tab w:val="left" w:pos="708"/>
              </w:tabs>
              <w:jc w:val="center"/>
              <w:rPr>
                <w:b/>
                <w:bCs/>
                <w:sz w:val="28"/>
                <w:szCs w:val="28"/>
              </w:rPr>
            </w:pPr>
            <w:r>
              <w:rPr>
                <w:b/>
                <w:bCs/>
                <w:sz w:val="28"/>
                <w:szCs w:val="28"/>
              </w:rPr>
              <w:t>Директор ГБПОУ  РО «К</w:t>
            </w:r>
            <w:r w:rsidRPr="00B775DD">
              <w:rPr>
                <w:b/>
                <w:bCs/>
                <w:sz w:val="28"/>
                <w:szCs w:val="28"/>
              </w:rPr>
              <w:t>К</w:t>
            </w:r>
            <w:r>
              <w:rPr>
                <w:b/>
                <w:bCs/>
                <w:sz w:val="28"/>
                <w:szCs w:val="28"/>
              </w:rPr>
              <w:t>ПТ</w:t>
            </w:r>
            <w:r w:rsidRPr="00B775DD">
              <w:rPr>
                <w:b/>
                <w:bCs/>
                <w:sz w:val="28"/>
                <w:szCs w:val="28"/>
              </w:rPr>
              <w:t>»</w:t>
            </w:r>
          </w:p>
          <w:p w14:paraId="43B5F25E" w14:textId="77777777" w:rsidR="00B3256F" w:rsidRPr="00B775DD" w:rsidRDefault="00B3256F" w:rsidP="00B3256F">
            <w:pPr>
              <w:tabs>
                <w:tab w:val="left" w:pos="708"/>
              </w:tabs>
              <w:jc w:val="center"/>
              <w:rPr>
                <w:b/>
                <w:bCs/>
                <w:sz w:val="28"/>
                <w:szCs w:val="28"/>
              </w:rPr>
            </w:pPr>
            <w:r w:rsidRPr="00B775DD">
              <w:rPr>
                <w:b/>
                <w:bCs/>
                <w:sz w:val="28"/>
                <w:szCs w:val="28"/>
              </w:rPr>
              <w:t>____________ Г. Ю. Вакулина</w:t>
            </w:r>
          </w:p>
          <w:p w14:paraId="361FD32B" w14:textId="77777777" w:rsidR="00B3256F" w:rsidRPr="00B775DD" w:rsidRDefault="00B3256F" w:rsidP="006F71CA">
            <w:pPr>
              <w:tabs>
                <w:tab w:val="left" w:pos="708"/>
              </w:tabs>
              <w:jc w:val="center"/>
              <w:rPr>
                <w:b/>
                <w:bCs/>
                <w:sz w:val="28"/>
                <w:szCs w:val="28"/>
              </w:rPr>
            </w:pPr>
            <w:r>
              <w:rPr>
                <w:b/>
                <w:bCs/>
                <w:sz w:val="28"/>
                <w:szCs w:val="28"/>
              </w:rPr>
              <w:t>«___» _________20</w:t>
            </w:r>
            <w:r w:rsidR="006F71CA">
              <w:rPr>
                <w:b/>
                <w:bCs/>
                <w:sz w:val="28"/>
                <w:szCs w:val="28"/>
              </w:rPr>
              <w:t>21</w:t>
            </w:r>
            <w:r w:rsidRPr="00B775DD">
              <w:rPr>
                <w:b/>
                <w:bCs/>
                <w:sz w:val="28"/>
                <w:szCs w:val="28"/>
              </w:rPr>
              <w:t>г.</w:t>
            </w:r>
          </w:p>
        </w:tc>
      </w:tr>
    </w:tbl>
    <w:p w14:paraId="3A81D978" w14:textId="77777777" w:rsidR="00B3256F" w:rsidRDefault="00B3256F" w:rsidP="00B3256F">
      <w:pPr>
        <w:tabs>
          <w:tab w:val="left" w:pos="708"/>
        </w:tabs>
        <w:ind w:firstLine="709"/>
        <w:jc w:val="center"/>
        <w:rPr>
          <w:b/>
          <w:bCs/>
          <w:sz w:val="28"/>
          <w:szCs w:val="28"/>
        </w:rPr>
      </w:pPr>
    </w:p>
    <w:p w14:paraId="2280A33E" w14:textId="77777777" w:rsidR="00644DAC" w:rsidRPr="00644DAC" w:rsidRDefault="00644DAC" w:rsidP="00644DAC">
      <w:pPr>
        <w:tabs>
          <w:tab w:val="left" w:pos="708"/>
        </w:tabs>
        <w:rPr>
          <w:b/>
          <w:sz w:val="28"/>
          <w:szCs w:val="28"/>
        </w:rPr>
      </w:pPr>
      <w:r w:rsidRPr="00644DAC">
        <w:rPr>
          <w:b/>
          <w:sz w:val="28"/>
          <w:szCs w:val="28"/>
        </w:rPr>
        <w:t>СОГЛАСОВАНО</w:t>
      </w:r>
    </w:p>
    <w:p w14:paraId="3C034269" w14:textId="77777777" w:rsidR="00644DAC" w:rsidRPr="00644DAC" w:rsidRDefault="00644DAC" w:rsidP="00644DAC">
      <w:pPr>
        <w:tabs>
          <w:tab w:val="left" w:pos="708"/>
        </w:tabs>
        <w:rPr>
          <w:b/>
          <w:sz w:val="28"/>
          <w:szCs w:val="28"/>
        </w:rPr>
      </w:pPr>
      <w:r w:rsidRPr="00644DAC">
        <w:rPr>
          <w:b/>
          <w:sz w:val="28"/>
          <w:szCs w:val="28"/>
        </w:rPr>
        <w:t>Начальник Красносулинского РЭС</w:t>
      </w:r>
    </w:p>
    <w:p w14:paraId="64179B85" w14:textId="77777777" w:rsidR="00644DAC" w:rsidRPr="00644DAC" w:rsidRDefault="00644DAC" w:rsidP="00644DAC">
      <w:pPr>
        <w:tabs>
          <w:tab w:val="left" w:pos="708"/>
        </w:tabs>
        <w:rPr>
          <w:b/>
          <w:sz w:val="28"/>
          <w:szCs w:val="28"/>
        </w:rPr>
      </w:pPr>
      <w:r w:rsidRPr="00644DAC">
        <w:rPr>
          <w:b/>
          <w:sz w:val="28"/>
          <w:szCs w:val="28"/>
        </w:rPr>
        <w:t xml:space="preserve">Филиала ОАО «ДОНЭНЕРГО» </w:t>
      </w:r>
    </w:p>
    <w:p w14:paraId="78B6344D" w14:textId="77777777" w:rsidR="00644DAC" w:rsidRPr="00644DAC" w:rsidRDefault="00644DAC" w:rsidP="00644DAC">
      <w:pPr>
        <w:tabs>
          <w:tab w:val="left" w:pos="708"/>
        </w:tabs>
        <w:rPr>
          <w:b/>
          <w:sz w:val="28"/>
          <w:szCs w:val="28"/>
        </w:rPr>
      </w:pPr>
      <w:proofErr w:type="spellStart"/>
      <w:r w:rsidRPr="00644DAC">
        <w:rPr>
          <w:b/>
          <w:sz w:val="28"/>
          <w:szCs w:val="28"/>
        </w:rPr>
        <w:t>Шахтинскихмежрайонные</w:t>
      </w:r>
      <w:proofErr w:type="spellEnd"/>
      <w:r w:rsidRPr="00644DAC">
        <w:rPr>
          <w:b/>
          <w:sz w:val="28"/>
          <w:szCs w:val="28"/>
        </w:rPr>
        <w:t xml:space="preserve"> электрических сетей</w:t>
      </w:r>
    </w:p>
    <w:p w14:paraId="010158E6" w14:textId="77777777" w:rsidR="009740BA" w:rsidRPr="00AD69CC" w:rsidRDefault="00644DAC" w:rsidP="00644DAC">
      <w:pPr>
        <w:tabs>
          <w:tab w:val="left" w:pos="708"/>
        </w:tabs>
        <w:rPr>
          <w:b/>
          <w:sz w:val="28"/>
          <w:szCs w:val="28"/>
        </w:rPr>
      </w:pPr>
      <w:r w:rsidRPr="00644DAC">
        <w:rPr>
          <w:b/>
          <w:sz w:val="28"/>
          <w:szCs w:val="28"/>
        </w:rPr>
        <w:t>С.А Береснев</w:t>
      </w:r>
      <w:r w:rsidR="009740BA" w:rsidRPr="00AD69CC">
        <w:rPr>
          <w:b/>
          <w:sz w:val="28"/>
          <w:szCs w:val="28"/>
        </w:rPr>
        <w:t>«_____»______</w:t>
      </w:r>
      <w:r w:rsidR="00AD2482">
        <w:rPr>
          <w:b/>
          <w:sz w:val="28"/>
          <w:szCs w:val="28"/>
        </w:rPr>
        <w:t>__</w:t>
      </w:r>
      <w:r w:rsidR="009740BA" w:rsidRPr="00AD69CC">
        <w:rPr>
          <w:b/>
          <w:sz w:val="28"/>
          <w:szCs w:val="28"/>
        </w:rPr>
        <w:t>______20</w:t>
      </w:r>
      <w:r w:rsidR="00E642F4">
        <w:rPr>
          <w:b/>
          <w:sz w:val="28"/>
          <w:szCs w:val="28"/>
        </w:rPr>
        <w:t>2</w:t>
      </w:r>
      <w:r w:rsidR="006F71CA">
        <w:rPr>
          <w:b/>
          <w:sz w:val="28"/>
          <w:szCs w:val="28"/>
        </w:rPr>
        <w:t>1</w:t>
      </w:r>
      <w:r w:rsidR="009740BA" w:rsidRPr="00AD69CC">
        <w:rPr>
          <w:b/>
          <w:sz w:val="28"/>
          <w:szCs w:val="28"/>
        </w:rPr>
        <w:t>г</w:t>
      </w:r>
      <w:r w:rsidR="009740BA">
        <w:rPr>
          <w:b/>
          <w:sz w:val="28"/>
          <w:szCs w:val="28"/>
        </w:rPr>
        <w:t>.</w:t>
      </w:r>
    </w:p>
    <w:p w14:paraId="2BBC2AD3" w14:textId="77777777" w:rsidR="009740BA" w:rsidRDefault="009740BA" w:rsidP="009740BA">
      <w:pPr>
        <w:tabs>
          <w:tab w:val="left" w:pos="708"/>
        </w:tabs>
        <w:ind w:firstLine="709"/>
        <w:rPr>
          <w:b/>
          <w:bCs/>
          <w:sz w:val="28"/>
          <w:szCs w:val="28"/>
        </w:rPr>
      </w:pPr>
    </w:p>
    <w:p w14:paraId="6CC3AE21" w14:textId="77777777" w:rsidR="00B3256F" w:rsidRDefault="00B3256F" w:rsidP="00B3256F">
      <w:pPr>
        <w:tabs>
          <w:tab w:val="left" w:pos="708"/>
        </w:tabs>
        <w:ind w:firstLine="709"/>
        <w:jc w:val="center"/>
        <w:rPr>
          <w:b/>
          <w:bCs/>
          <w:sz w:val="28"/>
          <w:szCs w:val="28"/>
        </w:rPr>
      </w:pPr>
    </w:p>
    <w:p w14:paraId="29FC064A" w14:textId="77777777" w:rsidR="00B3256F" w:rsidRDefault="00B3256F" w:rsidP="00B3256F">
      <w:pPr>
        <w:tabs>
          <w:tab w:val="left" w:pos="708"/>
        </w:tabs>
        <w:ind w:firstLine="709"/>
        <w:jc w:val="center"/>
        <w:rPr>
          <w:b/>
          <w:bCs/>
          <w:sz w:val="28"/>
          <w:szCs w:val="28"/>
        </w:rPr>
      </w:pPr>
    </w:p>
    <w:p w14:paraId="4489FC1B" w14:textId="77777777" w:rsidR="00B3256F" w:rsidRDefault="00B3256F" w:rsidP="00B3256F">
      <w:pPr>
        <w:tabs>
          <w:tab w:val="left" w:pos="708"/>
        </w:tabs>
        <w:jc w:val="center"/>
        <w:rPr>
          <w:b/>
          <w:bCs/>
          <w:sz w:val="28"/>
          <w:szCs w:val="28"/>
        </w:rPr>
      </w:pPr>
      <w:r>
        <w:rPr>
          <w:b/>
          <w:bCs/>
          <w:sz w:val="28"/>
          <w:szCs w:val="28"/>
        </w:rPr>
        <w:t xml:space="preserve">  ПРОГРАММА ПОДГОТОВКИ СПЕЦИАЛИСТОВ СРЕДНЕГО ЗВЕНА СРЕДНЕГО ПРОФЕССИОНАЛЬНОГО ОБРАЗОВАНИЯ</w:t>
      </w:r>
    </w:p>
    <w:p w14:paraId="7C996CA0" w14:textId="77777777" w:rsidR="00B3256F" w:rsidRDefault="00B3256F" w:rsidP="00B3256F">
      <w:pPr>
        <w:tabs>
          <w:tab w:val="left" w:pos="708"/>
        </w:tabs>
        <w:ind w:firstLine="709"/>
        <w:jc w:val="center"/>
        <w:rPr>
          <w:b/>
          <w:bCs/>
          <w:sz w:val="28"/>
          <w:szCs w:val="28"/>
        </w:rPr>
      </w:pPr>
    </w:p>
    <w:p w14:paraId="24E927A5" w14:textId="77777777" w:rsidR="00B3256F" w:rsidRDefault="00B3256F" w:rsidP="00B3256F">
      <w:pPr>
        <w:tabs>
          <w:tab w:val="left" w:pos="708"/>
        </w:tabs>
        <w:ind w:firstLine="709"/>
        <w:jc w:val="center"/>
        <w:rPr>
          <w:b/>
          <w:bCs/>
          <w:sz w:val="28"/>
          <w:szCs w:val="28"/>
        </w:rPr>
      </w:pPr>
    </w:p>
    <w:p w14:paraId="1FA29F9D" w14:textId="77777777" w:rsidR="00B3256F" w:rsidRDefault="00B3256F" w:rsidP="00B3256F">
      <w:pPr>
        <w:tabs>
          <w:tab w:val="left" w:pos="708"/>
        </w:tabs>
        <w:ind w:firstLine="709"/>
        <w:jc w:val="center"/>
        <w:rPr>
          <w:b/>
          <w:bCs/>
          <w:sz w:val="28"/>
          <w:szCs w:val="28"/>
        </w:rPr>
      </w:pPr>
    </w:p>
    <w:p w14:paraId="3CD20621" w14:textId="77777777" w:rsidR="00B3256F" w:rsidRDefault="00B3256F" w:rsidP="00B3256F">
      <w:pPr>
        <w:tabs>
          <w:tab w:val="left" w:pos="708"/>
        </w:tabs>
        <w:ind w:firstLine="709"/>
        <w:jc w:val="center"/>
        <w:rPr>
          <w:b/>
          <w:bCs/>
          <w:sz w:val="28"/>
          <w:szCs w:val="28"/>
        </w:rPr>
      </w:pPr>
      <w:r>
        <w:rPr>
          <w:b/>
          <w:bCs/>
          <w:sz w:val="28"/>
          <w:szCs w:val="28"/>
        </w:rPr>
        <w:t>Направление подготовки</w:t>
      </w:r>
    </w:p>
    <w:p w14:paraId="6041ED63" w14:textId="77777777" w:rsidR="00B3256F" w:rsidRDefault="00B3256F" w:rsidP="00B3256F">
      <w:pPr>
        <w:tabs>
          <w:tab w:val="left" w:pos="708"/>
        </w:tabs>
        <w:ind w:firstLine="709"/>
        <w:jc w:val="center"/>
        <w:rPr>
          <w:b/>
          <w:bCs/>
          <w:sz w:val="28"/>
          <w:szCs w:val="28"/>
        </w:rPr>
      </w:pPr>
      <w:r>
        <w:rPr>
          <w:b/>
          <w:bCs/>
          <w:sz w:val="28"/>
          <w:szCs w:val="28"/>
        </w:rPr>
        <w:t xml:space="preserve"> 08.02.0</w:t>
      </w:r>
      <w:r w:rsidR="007E7CCB">
        <w:rPr>
          <w:b/>
          <w:bCs/>
          <w:sz w:val="28"/>
          <w:szCs w:val="28"/>
        </w:rPr>
        <w:t>9</w:t>
      </w:r>
      <w:r>
        <w:rPr>
          <w:b/>
          <w:bCs/>
          <w:sz w:val="28"/>
          <w:szCs w:val="28"/>
        </w:rPr>
        <w:t xml:space="preserve"> «</w:t>
      </w:r>
      <w:r w:rsidR="007E7CCB">
        <w:rPr>
          <w:b/>
          <w:bCs/>
          <w:sz w:val="28"/>
          <w:szCs w:val="28"/>
        </w:rPr>
        <w:t>Монтаж, наладка и эксплуатация электрооборудования промышленных и гражданских зданий</w:t>
      </w:r>
      <w:r>
        <w:rPr>
          <w:b/>
          <w:bCs/>
          <w:sz w:val="28"/>
          <w:szCs w:val="28"/>
        </w:rPr>
        <w:t>»</w:t>
      </w:r>
    </w:p>
    <w:p w14:paraId="5C3CE127" w14:textId="77777777" w:rsidR="00B3256F" w:rsidRDefault="00B3256F" w:rsidP="00B3256F">
      <w:pPr>
        <w:tabs>
          <w:tab w:val="left" w:pos="708"/>
        </w:tabs>
        <w:ind w:firstLine="709"/>
        <w:jc w:val="center"/>
        <w:rPr>
          <w:b/>
          <w:bCs/>
          <w:sz w:val="28"/>
          <w:szCs w:val="28"/>
        </w:rPr>
      </w:pPr>
    </w:p>
    <w:p w14:paraId="26968E7B" w14:textId="77777777" w:rsidR="00B3256F" w:rsidRDefault="00B3256F" w:rsidP="00B3256F">
      <w:pPr>
        <w:tabs>
          <w:tab w:val="left" w:pos="708"/>
        </w:tabs>
        <w:ind w:firstLine="709"/>
        <w:jc w:val="center"/>
        <w:rPr>
          <w:b/>
          <w:bCs/>
          <w:sz w:val="28"/>
          <w:szCs w:val="28"/>
        </w:rPr>
      </w:pPr>
    </w:p>
    <w:p w14:paraId="78E4BB14" w14:textId="77777777" w:rsidR="00B3256F" w:rsidRDefault="00B3256F" w:rsidP="00B3256F">
      <w:pPr>
        <w:tabs>
          <w:tab w:val="left" w:pos="708"/>
        </w:tabs>
        <w:ind w:firstLine="709"/>
        <w:jc w:val="center"/>
        <w:rPr>
          <w:b/>
          <w:bCs/>
          <w:sz w:val="28"/>
          <w:szCs w:val="28"/>
        </w:rPr>
      </w:pPr>
    </w:p>
    <w:p w14:paraId="79E9E985" w14:textId="77777777" w:rsidR="00B3256F" w:rsidRDefault="00B3256F" w:rsidP="00B3256F">
      <w:pPr>
        <w:tabs>
          <w:tab w:val="left" w:pos="708"/>
        </w:tabs>
        <w:ind w:firstLine="709"/>
        <w:jc w:val="center"/>
        <w:rPr>
          <w:b/>
          <w:bCs/>
          <w:sz w:val="28"/>
          <w:szCs w:val="28"/>
        </w:rPr>
      </w:pPr>
    </w:p>
    <w:p w14:paraId="1DB08BE1" w14:textId="77777777" w:rsidR="00B3256F" w:rsidRDefault="00B3256F" w:rsidP="00B3256F">
      <w:pPr>
        <w:tabs>
          <w:tab w:val="left" w:pos="708"/>
        </w:tabs>
        <w:ind w:firstLine="709"/>
        <w:jc w:val="center"/>
        <w:rPr>
          <w:b/>
          <w:bCs/>
          <w:sz w:val="28"/>
          <w:szCs w:val="28"/>
        </w:rPr>
      </w:pPr>
    </w:p>
    <w:p w14:paraId="18F2F442" w14:textId="77777777" w:rsidR="00B3256F" w:rsidRDefault="00B3256F" w:rsidP="00B3256F">
      <w:pPr>
        <w:tabs>
          <w:tab w:val="left" w:pos="708"/>
        </w:tabs>
        <w:ind w:firstLine="709"/>
        <w:jc w:val="center"/>
        <w:rPr>
          <w:b/>
          <w:bCs/>
          <w:sz w:val="28"/>
          <w:szCs w:val="28"/>
        </w:rPr>
      </w:pPr>
      <w:r>
        <w:rPr>
          <w:b/>
          <w:bCs/>
          <w:sz w:val="28"/>
          <w:szCs w:val="28"/>
        </w:rPr>
        <w:t>Квалификация базовой подготовки</w:t>
      </w:r>
    </w:p>
    <w:p w14:paraId="3B914053" w14:textId="77777777" w:rsidR="00B3256F" w:rsidRDefault="00B3256F" w:rsidP="00B3256F">
      <w:pPr>
        <w:tabs>
          <w:tab w:val="left" w:pos="708"/>
        </w:tabs>
        <w:ind w:firstLine="709"/>
        <w:jc w:val="center"/>
        <w:rPr>
          <w:b/>
          <w:bCs/>
          <w:sz w:val="28"/>
          <w:szCs w:val="28"/>
        </w:rPr>
      </w:pPr>
      <w:r>
        <w:rPr>
          <w:b/>
          <w:bCs/>
          <w:sz w:val="28"/>
          <w:szCs w:val="28"/>
        </w:rPr>
        <w:t>Техник</w:t>
      </w:r>
    </w:p>
    <w:p w14:paraId="4E5D7A68" w14:textId="77777777" w:rsidR="00B3256F" w:rsidRDefault="00B3256F" w:rsidP="00B3256F">
      <w:pPr>
        <w:tabs>
          <w:tab w:val="left" w:pos="708"/>
        </w:tabs>
        <w:ind w:firstLine="709"/>
        <w:jc w:val="center"/>
        <w:rPr>
          <w:b/>
          <w:bCs/>
          <w:sz w:val="28"/>
          <w:szCs w:val="28"/>
        </w:rPr>
      </w:pPr>
    </w:p>
    <w:p w14:paraId="732DC1D8" w14:textId="77777777" w:rsidR="00B3256F" w:rsidRDefault="00B3256F" w:rsidP="00B3256F">
      <w:pPr>
        <w:tabs>
          <w:tab w:val="left" w:pos="708"/>
        </w:tabs>
        <w:ind w:firstLine="709"/>
        <w:jc w:val="center"/>
        <w:rPr>
          <w:b/>
          <w:bCs/>
          <w:sz w:val="28"/>
          <w:szCs w:val="28"/>
        </w:rPr>
      </w:pPr>
    </w:p>
    <w:p w14:paraId="3D72620C" w14:textId="77777777" w:rsidR="00B3256F" w:rsidRDefault="00B3256F" w:rsidP="00B3256F">
      <w:pPr>
        <w:tabs>
          <w:tab w:val="left" w:pos="708"/>
        </w:tabs>
        <w:ind w:firstLine="709"/>
        <w:jc w:val="center"/>
        <w:rPr>
          <w:b/>
          <w:bCs/>
          <w:sz w:val="28"/>
          <w:szCs w:val="28"/>
        </w:rPr>
      </w:pPr>
    </w:p>
    <w:p w14:paraId="68283375" w14:textId="77777777" w:rsidR="00B3256F" w:rsidRDefault="00B3256F" w:rsidP="00B3256F">
      <w:pPr>
        <w:tabs>
          <w:tab w:val="left" w:pos="708"/>
        </w:tabs>
        <w:ind w:firstLine="709"/>
        <w:jc w:val="center"/>
        <w:rPr>
          <w:b/>
          <w:bCs/>
          <w:sz w:val="28"/>
          <w:szCs w:val="28"/>
        </w:rPr>
      </w:pPr>
    </w:p>
    <w:p w14:paraId="694B0C2F" w14:textId="77777777" w:rsidR="00B3256F" w:rsidRDefault="00B3256F" w:rsidP="00B3256F">
      <w:pPr>
        <w:tabs>
          <w:tab w:val="left" w:pos="708"/>
        </w:tabs>
        <w:ind w:firstLine="709"/>
        <w:jc w:val="center"/>
        <w:rPr>
          <w:b/>
          <w:bCs/>
          <w:sz w:val="28"/>
          <w:szCs w:val="28"/>
        </w:rPr>
      </w:pPr>
    </w:p>
    <w:p w14:paraId="7F1F4A80" w14:textId="77777777" w:rsidR="00B3256F" w:rsidRDefault="00B3256F" w:rsidP="00B3256F">
      <w:pPr>
        <w:tabs>
          <w:tab w:val="left" w:pos="708"/>
        </w:tabs>
        <w:ind w:firstLine="709"/>
        <w:jc w:val="center"/>
        <w:rPr>
          <w:b/>
          <w:bCs/>
          <w:sz w:val="28"/>
          <w:szCs w:val="28"/>
        </w:rPr>
      </w:pPr>
    </w:p>
    <w:p w14:paraId="6E7A1220" w14:textId="77777777" w:rsidR="00B3256F" w:rsidRDefault="00B3256F" w:rsidP="00B3256F">
      <w:pPr>
        <w:tabs>
          <w:tab w:val="left" w:pos="708"/>
        </w:tabs>
        <w:ind w:firstLine="709"/>
        <w:jc w:val="center"/>
        <w:rPr>
          <w:b/>
          <w:bCs/>
          <w:sz w:val="28"/>
          <w:szCs w:val="28"/>
        </w:rPr>
      </w:pPr>
      <w:r>
        <w:rPr>
          <w:b/>
          <w:bCs/>
          <w:sz w:val="28"/>
          <w:szCs w:val="28"/>
        </w:rPr>
        <w:t xml:space="preserve">  Красный Сулин</w:t>
      </w:r>
    </w:p>
    <w:p w14:paraId="5C1638C1" w14:textId="77777777" w:rsidR="00B3256F" w:rsidRDefault="00B3256F" w:rsidP="00B3256F">
      <w:pPr>
        <w:tabs>
          <w:tab w:val="left" w:pos="708"/>
        </w:tabs>
        <w:ind w:firstLine="709"/>
        <w:jc w:val="center"/>
        <w:rPr>
          <w:b/>
          <w:bCs/>
          <w:sz w:val="28"/>
          <w:szCs w:val="28"/>
        </w:rPr>
      </w:pPr>
      <w:r>
        <w:rPr>
          <w:b/>
          <w:bCs/>
          <w:sz w:val="28"/>
          <w:szCs w:val="28"/>
        </w:rPr>
        <w:t>20</w:t>
      </w:r>
      <w:r w:rsidR="00E642F4">
        <w:rPr>
          <w:b/>
          <w:bCs/>
          <w:sz w:val="28"/>
          <w:szCs w:val="28"/>
        </w:rPr>
        <w:t>2</w:t>
      </w:r>
      <w:r w:rsidR="006F71CA">
        <w:rPr>
          <w:b/>
          <w:bCs/>
          <w:sz w:val="28"/>
          <w:szCs w:val="28"/>
        </w:rPr>
        <w:t>1</w:t>
      </w:r>
    </w:p>
    <w:p w14:paraId="5B8C29F1" w14:textId="77777777" w:rsidR="00F874A3" w:rsidRDefault="00F874A3">
      <w:pPr>
        <w:rPr>
          <w:b/>
          <w:bCs/>
          <w:sz w:val="28"/>
          <w:szCs w:val="28"/>
        </w:rPr>
      </w:pPr>
      <w:r>
        <w:rPr>
          <w:b/>
          <w:bCs/>
          <w:sz w:val="28"/>
          <w:szCs w:val="28"/>
        </w:rPr>
        <w:br w:type="page"/>
      </w:r>
    </w:p>
    <w:p w14:paraId="2B31D69F" w14:textId="77777777" w:rsidR="0046266D" w:rsidRDefault="0046266D" w:rsidP="005F6402">
      <w:pPr>
        <w:tabs>
          <w:tab w:val="left" w:pos="708"/>
        </w:tabs>
        <w:ind w:firstLine="709"/>
        <w:jc w:val="center"/>
        <w:rPr>
          <w:b/>
          <w:bCs/>
          <w:sz w:val="28"/>
          <w:szCs w:val="28"/>
        </w:rPr>
      </w:pPr>
    </w:p>
    <w:p w14:paraId="320363F6" w14:textId="77777777" w:rsidR="00AC39F9" w:rsidRPr="00441BEA" w:rsidRDefault="00AC39F9" w:rsidP="005F6402">
      <w:pPr>
        <w:tabs>
          <w:tab w:val="left" w:pos="708"/>
        </w:tabs>
        <w:ind w:firstLine="709"/>
        <w:jc w:val="center"/>
        <w:rPr>
          <w:b/>
          <w:bCs/>
        </w:rPr>
      </w:pPr>
      <w:r w:rsidRPr="00441BEA">
        <w:rPr>
          <w:b/>
          <w:bCs/>
        </w:rPr>
        <w:t>СОДЕРЖАНИЕ</w:t>
      </w:r>
    </w:p>
    <w:p w14:paraId="471E91CF" w14:textId="77777777" w:rsidR="00AC39F9" w:rsidRPr="00441BEA" w:rsidRDefault="00AC39F9" w:rsidP="005F6402">
      <w:pPr>
        <w:tabs>
          <w:tab w:val="left" w:pos="708"/>
        </w:tabs>
        <w:ind w:firstLine="709"/>
        <w:jc w:val="both"/>
        <w:rPr>
          <w:b/>
          <w:bCs/>
        </w:rPr>
      </w:pPr>
    </w:p>
    <w:p w14:paraId="7ACC89F0" w14:textId="77777777" w:rsidR="00AC39F9" w:rsidRPr="00441BEA" w:rsidRDefault="00AC39F9" w:rsidP="00740D0A">
      <w:pPr>
        <w:tabs>
          <w:tab w:val="left" w:pos="1276"/>
        </w:tabs>
        <w:autoSpaceDE w:val="0"/>
        <w:autoSpaceDN w:val="0"/>
        <w:adjustRightInd w:val="0"/>
        <w:ind w:firstLine="426"/>
        <w:jc w:val="both"/>
        <w:rPr>
          <w:b/>
          <w:bCs/>
        </w:rPr>
      </w:pPr>
      <w:r w:rsidRPr="00441BEA">
        <w:rPr>
          <w:b/>
          <w:bCs/>
        </w:rPr>
        <w:t>1 Общие положения</w:t>
      </w:r>
    </w:p>
    <w:p w14:paraId="13D4B0EE" w14:textId="77777777" w:rsidR="00AC39F9" w:rsidRPr="00441BEA" w:rsidRDefault="00AC39F9" w:rsidP="00740D0A">
      <w:pPr>
        <w:tabs>
          <w:tab w:val="left" w:pos="1276"/>
        </w:tabs>
        <w:autoSpaceDE w:val="0"/>
        <w:autoSpaceDN w:val="0"/>
        <w:adjustRightInd w:val="0"/>
        <w:ind w:firstLine="426"/>
        <w:jc w:val="both"/>
      </w:pPr>
      <w:r w:rsidRPr="00441BEA">
        <w:t xml:space="preserve">1.1 </w:t>
      </w:r>
      <w:r w:rsidR="009740BA">
        <w:t>Аннотация</w:t>
      </w:r>
    </w:p>
    <w:p w14:paraId="61944DEF" w14:textId="77777777" w:rsidR="00644DAC" w:rsidRDefault="00AC39F9" w:rsidP="00644DAC">
      <w:pPr>
        <w:tabs>
          <w:tab w:val="left" w:pos="708"/>
        </w:tabs>
        <w:ind w:firstLine="426"/>
        <w:jc w:val="both"/>
        <w:rPr>
          <w:b/>
          <w:bCs/>
        </w:rPr>
      </w:pPr>
      <w:r w:rsidRPr="00441BEA">
        <w:t xml:space="preserve">1.2 Нормативные документы для разработки ППССЗ по специальности </w:t>
      </w:r>
      <w:r w:rsidR="00644DAC" w:rsidRPr="00644DAC">
        <w:rPr>
          <w:b/>
          <w:bCs/>
        </w:rPr>
        <w:t>08.02.09 «Монтаж, наладка и эксплуатация электрооборудования промышленных и гражданских зданий»</w:t>
      </w:r>
    </w:p>
    <w:p w14:paraId="117EC1DD" w14:textId="77777777" w:rsidR="009740BA" w:rsidRPr="009740BA" w:rsidRDefault="009740BA" w:rsidP="00644DAC">
      <w:pPr>
        <w:tabs>
          <w:tab w:val="left" w:pos="708"/>
        </w:tabs>
        <w:ind w:firstLine="426"/>
        <w:jc w:val="both"/>
        <w:rPr>
          <w:b/>
        </w:rPr>
      </w:pPr>
      <w:r w:rsidRPr="009740BA">
        <w:rPr>
          <w:b/>
        </w:rPr>
        <w:t>2.Общая характеристика образовательной программы среднего профессионального образования</w:t>
      </w:r>
    </w:p>
    <w:p w14:paraId="46DFEE50" w14:textId="77777777" w:rsidR="009740BA" w:rsidRDefault="009740BA" w:rsidP="009740BA">
      <w:pPr>
        <w:tabs>
          <w:tab w:val="left" w:pos="708"/>
        </w:tabs>
        <w:ind w:firstLine="426"/>
      </w:pPr>
      <w:r>
        <w:t>2.1 Цель ООП СПО</w:t>
      </w:r>
    </w:p>
    <w:p w14:paraId="17C6414A" w14:textId="77777777" w:rsidR="009740BA" w:rsidRDefault="009740BA" w:rsidP="009740BA">
      <w:pPr>
        <w:tabs>
          <w:tab w:val="left" w:pos="708"/>
        </w:tabs>
        <w:ind w:firstLine="426"/>
        <w:rPr>
          <w:b/>
          <w:bCs/>
        </w:rPr>
      </w:pPr>
      <w:r>
        <w:t>2.2 Срок освоения ООП СПО</w:t>
      </w:r>
    </w:p>
    <w:p w14:paraId="2BC37FA3" w14:textId="77777777" w:rsidR="00AC39F9" w:rsidRPr="00441BEA" w:rsidRDefault="009740BA" w:rsidP="009740BA">
      <w:pPr>
        <w:tabs>
          <w:tab w:val="left" w:pos="708"/>
        </w:tabs>
        <w:ind w:firstLine="426"/>
        <w:rPr>
          <w:b/>
          <w:bCs/>
        </w:rPr>
      </w:pPr>
      <w:r>
        <w:rPr>
          <w:b/>
          <w:bCs/>
        </w:rPr>
        <w:t>3.</w:t>
      </w:r>
      <w:r w:rsidR="00AC39F9" w:rsidRPr="00441BEA">
        <w:rPr>
          <w:b/>
          <w:bCs/>
        </w:rPr>
        <w:t xml:space="preserve"> Характеристика профессиональной деятельн</w:t>
      </w:r>
      <w:r w:rsidR="008A13FF" w:rsidRPr="00441BEA">
        <w:rPr>
          <w:b/>
          <w:bCs/>
        </w:rPr>
        <w:t>ости выпускника</w:t>
      </w:r>
      <w:r w:rsidR="00B57A37" w:rsidRPr="00441BEA">
        <w:rPr>
          <w:b/>
          <w:bCs/>
        </w:rPr>
        <w:t>П</w:t>
      </w:r>
      <w:r w:rsidR="00AC39F9" w:rsidRPr="00441BEA">
        <w:rPr>
          <w:b/>
          <w:bCs/>
        </w:rPr>
        <w:t xml:space="preserve">ПССЗ </w:t>
      </w:r>
    </w:p>
    <w:p w14:paraId="06045C32" w14:textId="77777777" w:rsidR="00AC39F9" w:rsidRPr="00441BEA" w:rsidRDefault="009740BA" w:rsidP="00740D0A">
      <w:pPr>
        <w:tabs>
          <w:tab w:val="left" w:pos="540"/>
          <w:tab w:val="left" w:pos="720"/>
        </w:tabs>
        <w:autoSpaceDE w:val="0"/>
        <w:autoSpaceDN w:val="0"/>
        <w:adjustRightInd w:val="0"/>
        <w:ind w:firstLine="426"/>
        <w:jc w:val="both"/>
        <w:rPr>
          <w:rStyle w:val="FontStyle15"/>
          <w:sz w:val="24"/>
          <w:szCs w:val="24"/>
        </w:rPr>
      </w:pPr>
      <w:r>
        <w:t>3</w:t>
      </w:r>
      <w:r w:rsidR="00AC39F9" w:rsidRPr="00441BEA">
        <w:t xml:space="preserve">.1 Область профессиональной деятельности выпускника </w:t>
      </w:r>
    </w:p>
    <w:p w14:paraId="7051A4AE" w14:textId="77777777" w:rsidR="009740BA" w:rsidRDefault="009740BA" w:rsidP="009740BA">
      <w:pPr>
        <w:autoSpaceDE w:val="0"/>
        <w:autoSpaceDN w:val="0"/>
        <w:adjustRightInd w:val="0"/>
        <w:ind w:firstLine="426"/>
        <w:jc w:val="both"/>
        <w:rPr>
          <w:b/>
          <w:bCs/>
        </w:rPr>
      </w:pPr>
      <w:r w:rsidRPr="009740BA">
        <w:t>3.2 Соответствие профессиональных модулей присваиваемым квалификациям</w:t>
      </w:r>
    </w:p>
    <w:p w14:paraId="0727A219" w14:textId="77777777" w:rsidR="009740BA" w:rsidRPr="009740BA" w:rsidRDefault="009740BA" w:rsidP="009740BA">
      <w:pPr>
        <w:autoSpaceDE w:val="0"/>
        <w:autoSpaceDN w:val="0"/>
        <w:adjustRightInd w:val="0"/>
        <w:ind w:firstLine="426"/>
        <w:jc w:val="both"/>
        <w:rPr>
          <w:b/>
          <w:bCs/>
        </w:rPr>
      </w:pPr>
      <w:r w:rsidRPr="009740BA">
        <w:rPr>
          <w:b/>
          <w:bCs/>
        </w:rPr>
        <w:t>4 Требования к результатам освоения образовательной программы</w:t>
      </w:r>
    </w:p>
    <w:p w14:paraId="1682485D" w14:textId="77777777" w:rsidR="009740BA" w:rsidRPr="00334329" w:rsidRDefault="009740BA" w:rsidP="009740BA">
      <w:pPr>
        <w:autoSpaceDE w:val="0"/>
        <w:autoSpaceDN w:val="0"/>
        <w:adjustRightInd w:val="0"/>
        <w:ind w:firstLine="426"/>
        <w:jc w:val="both"/>
        <w:rPr>
          <w:bCs/>
        </w:rPr>
      </w:pPr>
      <w:r w:rsidRPr="009740BA">
        <w:rPr>
          <w:bCs/>
        </w:rPr>
        <w:t xml:space="preserve">4.1 Перечень общих и профессиональных </w:t>
      </w:r>
      <w:r w:rsidRPr="00334329">
        <w:rPr>
          <w:bCs/>
        </w:rPr>
        <w:t>компетенций</w:t>
      </w:r>
      <w:r w:rsidR="00F6312C" w:rsidRPr="00334329">
        <w:rPr>
          <w:bCs/>
        </w:rPr>
        <w:t>,Л</w:t>
      </w:r>
      <w:r w:rsidR="00906D18" w:rsidRPr="00334329">
        <w:rPr>
          <w:bCs/>
        </w:rPr>
        <w:t>Р</w:t>
      </w:r>
    </w:p>
    <w:p w14:paraId="1F1EE2DE" w14:textId="77777777" w:rsidR="009740BA" w:rsidRPr="009740BA" w:rsidRDefault="009740BA" w:rsidP="009740BA">
      <w:pPr>
        <w:autoSpaceDE w:val="0"/>
        <w:autoSpaceDN w:val="0"/>
        <w:adjustRightInd w:val="0"/>
        <w:ind w:firstLine="426"/>
        <w:jc w:val="both"/>
        <w:rPr>
          <w:bCs/>
        </w:rPr>
      </w:pPr>
      <w:r w:rsidRPr="009740BA">
        <w:rPr>
          <w:bCs/>
        </w:rPr>
        <w:t>4.2 Конкретизированные требования освоения структурных элементов образовательной программы</w:t>
      </w:r>
    </w:p>
    <w:p w14:paraId="7EF21245" w14:textId="77777777" w:rsidR="009740BA" w:rsidRPr="009740BA" w:rsidRDefault="009740BA" w:rsidP="009740BA">
      <w:pPr>
        <w:autoSpaceDE w:val="0"/>
        <w:autoSpaceDN w:val="0"/>
        <w:adjustRightInd w:val="0"/>
        <w:ind w:firstLine="426"/>
        <w:jc w:val="both"/>
        <w:rPr>
          <w:bCs/>
        </w:rPr>
      </w:pPr>
      <w:r w:rsidRPr="009740BA">
        <w:rPr>
          <w:bCs/>
        </w:rPr>
        <w:t>4.3 Формирование конкретизированных требований по структурным элементам программы</w:t>
      </w:r>
    </w:p>
    <w:p w14:paraId="27B3E70A" w14:textId="77777777" w:rsidR="009740BA" w:rsidRPr="009740BA" w:rsidRDefault="009740BA" w:rsidP="009740BA">
      <w:pPr>
        <w:autoSpaceDE w:val="0"/>
        <w:autoSpaceDN w:val="0"/>
        <w:adjustRightInd w:val="0"/>
        <w:ind w:firstLine="426"/>
        <w:jc w:val="both"/>
        <w:rPr>
          <w:b/>
          <w:bCs/>
        </w:rPr>
      </w:pPr>
      <w:r w:rsidRPr="009740BA">
        <w:rPr>
          <w:b/>
          <w:bCs/>
        </w:rPr>
        <w:t>5</w:t>
      </w:r>
      <w:r>
        <w:rPr>
          <w:b/>
          <w:bCs/>
        </w:rPr>
        <w:t>.</w:t>
      </w:r>
      <w:r w:rsidRPr="009740BA">
        <w:rPr>
          <w:b/>
          <w:bCs/>
        </w:rPr>
        <w:t xml:space="preserve"> Методическая документация, определяющая структуру и организацию образовательного процесса</w:t>
      </w:r>
    </w:p>
    <w:p w14:paraId="3BB33BC8" w14:textId="77777777" w:rsidR="009740BA" w:rsidRPr="009740BA" w:rsidRDefault="009740BA" w:rsidP="009740BA">
      <w:pPr>
        <w:autoSpaceDE w:val="0"/>
        <w:autoSpaceDN w:val="0"/>
        <w:adjustRightInd w:val="0"/>
        <w:ind w:firstLine="426"/>
        <w:jc w:val="both"/>
        <w:rPr>
          <w:bCs/>
        </w:rPr>
      </w:pPr>
      <w:r w:rsidRPr="009740BA">
        <w:rPr>
          <w:bCs/>
        </w:rPr>
        <w:t>5.1 Учебный план</w:t>
      </w:r>
    </w:p>
    <w:p w14:paraId="660936A1" w14:textId="77777777" w:rsidR="009740BA" w:rsidRDefault="009740BA" w:rsidP="009740BA">
      <w:pPr>
        <w:autoSpaceDE w:val="0"/>
        <w:autoSpaceDN w:val="0"/>
        <w:adjustRightInd w:val="0"/>
        <w:ind w:firstLine="426"/>
        <w:jc w:val="both"/>
        <w:rPr>
          <w:bCs/>
        </w:rPr>
      </w:pPr>
      <w:r w:rsidRPr="009740BA">
        <w:rPr>
          <w:bCs/>
        </w:rPr>
        <w:t>5.2 Календарный учебный график</w:t>
      </w:r>
    </w:p>
    <w:p w14:paraId="0A81A990" w14:textId="77777777" w:rsidR="00A077B7" w:rsidRPr="00334329" w:rsidRDefault="00D86781" w:rsidP="009740BA">
      <w:pPr>
        <w:autoSpaceDE w:val="0"/>
        <w:autoSpaceDN w:val="0"/>
        <w:adjustRightInd w:val="0"/>
        <w:ind w:firstLine="426"/>
        <w:jc w:val="both"/>
        <w:rPr>
          <w:bCs/>
        </w:rPr>
      </w:pPr>
      <w:r w:rsidRPr="00334329">
        <w:rPr>
          <w:bCs/>
        </w:rPr>
        <w:t xml:space="preserve">5.3 </w:t>
      </w:r>
      <w:r w:rsidR="00A077B7" w:rsidRPr="00334329">
        <w:rPr>
          <w:bCs/>
        </w:rPr>
        <w:t xml:space="preserve">Рабочая программа воспитания </w:t>
      </w:r>
    </w:p>
    <w:p w14:paraId="2B52C272" w14:textId="77777777" w:rsidR="00D86781" w:rsidRPr="00334329" w:rsidRDefault="00A077B7" w:rsidP="009740BA">
      <w:pPr>
        <w:autoSpaceDE w:val="0"/>
        <w:autoSpaceDN w:val="0"/>
        <w:adjustRightInd w:val="0"/>
        <w:ind w:firstLine="426"/>
        <w:jc w:val="both"/>
      </w:pPr>
      <w:r w:rsidRPr="00334329">
        <w:rPr>
          <w:bCs/>
        </w:rPr>
        <w:t xml:space="preserve">5.4 </w:t>
      </w:r>
      <w:r w:rsidR="00D86781" w:rsidRPr="00334329">
        <w:t>Календарный план воспитательной работы</w:t>
      </w:r>
    </w:p>
    <w:p w14:paraId="20FA4DAF" w14:textId="77777777" w:rsidR="009740BA" w:rsidRPr="009740BA" w:rsidRDefault="009740BA" w:rsidP="009740BA">
      <w:pPr>
        <w:autoSpaceDE w:val="0"/>
        <w:autoSpaceDN w:val="0"/>
        <w:adjustRightInd w:val="0"/>
        <w:ind w:firstLine="426"/>
        <w:jc w:val="both"/>
        <w:rPr>
          <w:b/>
          <w:bCs/>
        </w:rPr>
      </w:pPr>
      <w:r w:rsidRPr="009740BA">
        <w:rPr>
          <w:b/>
          <w:bCs/>
        </w:rPr>
        <w:t>6. Условия реализации образовательной программы подготовки специалистов среднего звена</w:t>
      </w:r>
    </w:p>
    <w:p w14:paraId="3D82E3E1" w14:textId="77777777" w:rsidR="009740BA" w:rsidRPr="009740BA" w:rsidRDefault="009740BA" w:rsidP="009740BA">
      <w:pPr>
        <w:autoSpaceDE w:val="0"/>
        <w:autoSpaceDN w:val="0"/>
        <w:adjustRightInd w:val="0"/>
        <w:ind w:firstLine="426"/>
        <w:jc w:val="both"/>
        <w:rPr>
          <w:bCs/>
        </w:rPr>
      </w:pPr>
      <w:r w:rsidRPr="009740BA">
        <w:rPr>
          <w:bCs/>
        </w:rPr>
        <w:t>6.1 Материально-техническое оснащение образовательной программы</w:t>
      </w:r>
    </w:p>
    <w:p w14:paraId="616CF625" w14:textId="77777777" w:rsidR="009740BA" w:rsidRPr="009740BA" w:rsidRDefault="009740BA" w:rsidP="009740BA">
      <w:pPr>
        <w:autoSpaceDE w:val="0"/>
        <w:autoSpaceDN w:val="0"/>
        <w:adjustRightInd w:val="0"/>
        <w:ind w:firstLine="426"/>
        <w:jc w:val="both"/>
        <w:rPr>
          <w:bCs/>
        </w:rPr>
      </w:pPr>
      <w:r w:rsidRPr="009740BA">
        <w:rPr>
          <w:bCs/>
        </w:rPr>
        <w:t>6.2 Кадровые условия реализации образовательной программы</w:t>
      </w:r>
    </w:p>
    <w:p w14:paraId="2C2BC741" w14:textId="77777777" w:rsidR="009740BA" w:rsidRDefault="009740BA" w:rsidP="009740BA">
      <w:pPr>
        <w:autoSpaceDE w:val="0"/>
        <w:autoSpaceDN w:val="0"/>
        <w:adjustRightInd w:val="0"/>
        <w:ind w:firstLine="426"/>
        <w:jc w:val="both"/>
        <w:rPr>
          <w:bCs/>
        </w:rPr>
      </w:pPr>
      <w:r w:rsidRPr="009740BA">
        <w:rPr>
          <w:bCs/>
        </w:rPr>
        <w:t>6.3 Учебно-методическое обеспечение реализации образовательной программы</w:t>
      </w:r>
    </w:p>
    <w:p w14:paraId="2687CBFA" w14:textId="77777777" w:rsidR="009757D3" w:rsidRPr="009740BA" w:rsidRDefault="009757D3" w:rsidP="009740BA">
      <w:pPr>
        <w:autoSpaceDE w:val="0"/>
        <w:autoSpaceDN w:val="0"/>
        <w:adjustRightInd w:val="0"/>
        <w:ind w:firstLine="426"/>
        <w:jc w:val="both"/>
        <w:rPr>
          <w:bCs/>
        </w:rPr>
      </w:pPr>
      <w:r>
        <w:rPr>
          <w:bCs/>
        </w:rPr>
        <w:t>6.</w:t>
      </w:r>
      <w:r w:rsidRPr="00334329">
        <w:t>4 Организация воспитательной работы с обучающимися</w:t>
      </w:r>
    </w:p>
    <w:p w14:paraId="42A8F49C" w14:textId="77777777" w:rsidR="009740BA" w:rsidRPr="009740BA" w:rsidRDefault="009740BA" w:rsidP="009740BA">
      <w:pPr>
        <w:autoSpaceDE w:val="0"/>
        <w:autoSpaceDN w:val="0"/>
        <w:adjustRightInd w:val="0"/>
        <w:ind w:firstLine="426"/>
        <w:jc w:val="both"/>
        <w:rPr>
          <w:b/>
          <w:bCs/>
        </w:rPr>
      </w:pPr>
      <w:r w:rsidRPr="009740BA">
        <w:rPr>
          <w:b/>
          <w:bCs/>
        </w:rPr>
        <w:t>7 Фонды оценочных средств для проведения государственной итоговой аттестации и организация оценочных процедур по программе</w:t>
      </w:r>
    </w:p>
    <w:p w14:paraId="66BCE6C0" w14:textId="77777777" w:rsidR="009740BA" w:rsidRPr="009740BA" w:rsidRDefault="009740BA" w:rsidP="009740BA">
      <w:pPr>
        <w:autoSpaceDE w:val="0"/>
        <w:autoSpaceDN w:val="0"/>
        <w:adjustRightInd w:val="0"/>
        <w:ind w:firstLine="426"/>
        <w:jc w:val="both"/>
        <w:rPr>
          <w:bCs/>
        </w:rPr>
      </w:pPr>
      <w:r w:rsidRPr="009740BA">
        <w:rPr>
          <w:bCs/>
        </w:rPr>
        <w:t>7.1 Контроль и оценка освоения основных видов профессиональной деятельности, профессиональных и общих компетенций</w:t>
      </w:r>
    </w:p>
    <w:p w14:paraId="77ED4B08" w14:textId="77777777" w:rsidR="00AC39F9" w:rsidRPr="009740BA" w:rsidRDefault="009740BA" w:rsidP="009740BA">
      <w:pPr>
        <w:autoSpaceDE w:val="0"/>
        <w:autoSpaceDN w:val="0"/>
        <w:adjustRightInd w:val="0"/>
        <w:ind w:firstLine="426"/>
        <w:jc w:val="both"/>
        <w:rPr>
          <w:i/>
          <w:iCs/>
        </w:rPr>
      </w:pPr>
      <w:r w:rsidRPr="009740BA">
        <w:rPr>
          <w:bCs/>
        </w:rPr>
        <w:t>7.2 Требования и рекомендации к организации и учебно-методическому обеспечению итоговой государственной аттестации выпускников образовательной программы</w:t>
      </w:r>
    </w:p>
    <w:p w14:paraId="656478B3" w14:textId="77777777" w:rsidR="009740BA" w:rsidRPr="009740BA" w:rsidRDefault="009740BA" w:rsidP="009740BA">
      <w:pPr>
        <w:pStyle w:val="Style2"/>
        <w:ind w:firstLine="426"/>
        <w:jc w:val="both"/>
        <w:rPr>
          <w:rStyle w:val="FontStyle94"/>
          <w:b w:val="0"/>
          <w:sz w:val="24"/>
          <w:szCs w:val="24"/>
        </w:rPr>
      </w:pPr>
      <w:r w:rsidRPr="009740BA">
        <w:rPr>
          <w:rStyle w:val="FontStyle94"/>
          <w:b w:val="0"/>
          <w:sz w:val="24"/>
          <w:szCs w:val="24"/>
        </w:rPr>
        <w:t>7.3 Требования к порядку проведения демонстрационного (государственного) экзамена</w:t>
      </w:r>
    </w:p>
    <w:p w14:paraId="5A776289" w14:textId="77777777" w:rsidR="009740BA" w:rsidRPr="009740BA" w:rsidRDefault="009740BA" w:rsidP="009740BA">
      <w:pPr>
        <w:pStyle w:val="Style2"/>
        <w:ind w:firstLine="426"/>
        <w:jc w:val="both"/>
        <w:rPr>
          <w:rStyle w:val="FontStyle94"/>
          <w:b w:val="0"/>
          <w:sz w:val="24"/>
          <w:szCs w:val="24"/>
        </w:rPr>
      </w:pPr>
      <w:r w:rsidRPr="009740BA">
        <w:rPr>
          <w:rStyle w:val="FontStyle94"/>
          <w:b w:val="0"/>
          <w:sz w:val="24"/>
          <w:szCs w:val="24"/>
        </w:rPr>
        <w:t>7.4 Требования к выпускным квалификационным работам</w:t>
      </w:r>
    </w:p>
    <w:p w14:paraId="310C171C" w14:textId="77777777" w:rsidR="009740BA" w:rsidRPr="009740BA" w:rsidRDefault="009740BA" w:rsidP="009740BA">
      <w:pPr>
        <w:pStyle w:val="Style2"/>
        <w:ind w:firstLine="426"/>
        <w:jc w:val="both"/>
        <w:rPr>
          <w:rStyle w:val="FontStyle94"/>
          <w:sz w:val="24"/>
          <w:szCs w:val="24"/>
        </w:rPr>
      </w:pPr>
      <w:r w:rsidRPr="009740BA">
        <w:rPr>
          <w:rStyle w:val="FontStyle94"/>
          <w:sz w:val="24"/>
          <w:szCs w:val="24"/>
        </w:rPr>
        <w:t>8 Другие нормативно-методические документы и материалы, обеспечивающие качество подготовки обучающихся</w:t>
      </w:r>
    </w:p>
    <w:p w14:paraId="37DF51E2" w14:textId="77777777" w:rsidR="00AC39F9" w:rsidRDefault="009740BA" w:rsidP="009740BA">
      <w:pPr>
        <w:pStyle w:val="Style2"/>
        <w:widowControl/>
        <w:ind w:firstLine="426"/>
        <w:jc w:val="both"/>
        <w:rPr>
          <w:rStyle w:val="FontStyle94"/>
          <w:sz w:val="24"/>
          <w:szCs w:val="24"/>
        </w:rPr>
      </w:pPr>
      <w:r w:rsidRPr="009740BA">
        <w:rPr>
          <w:rStyle w:val="FontStyle94"/>
          <w:sz w:val="24"/>
          <w:szCs w:val="24"/>
        </w:rPr>
        <w:t>Приложения</w:t>
      </w:r>
    </w:p>
    <w:p w14:paraId="0D55143C" w14:textId="77777777" w:rsidR="009740BA" w:rsidRDefault="009740BA" w:rsidP="009740BA">
      <w:pPr>
        <w:pStyle w:val="Style2"/>
        <w:widowControl/>
        <w:ind w:firstLine="426"/>
        <w:jc w:val="both"/>
        <w:rPr>
          <w:rStyle w:val="FontStyle94"/>
          <w:sz w:val="24"/>
          <w:szCs w:val="24"/>
        </w:rPr>
      </w:pPr>
    </w:p>
    <w:p w14:paraId="13F60011" w14:textId="77777777" w:rsidR="0082378F" w:rsidRDefault="0082378F">
      <w:pPr>
        <w:rPr>
          <w:rStyle w:val="FontStyle94"/>
          <w:sz w:val="24"/>
          <w:szCs w:val="24"/>
        </w:rPr>
      </w:pPr>
      <w:r>
        <w:rPr>
          <w:rStyle w:val="FontStyle94"/>
          <w:sz w:val="24"/>
          <w:szCs w:val="24"/>
        </w:rPr>
        <w:br w:type="page"/>
      </w:r>
    </w:p>
    <w:p w14:paraId="5F6D3D7A" w14:textId="77777777" w:rsidR="00AC39F9" w:rsidRPr="00D86781" w:rsidRDefault="00AC39F9" w:rsidP="00740D0A">
      <w:pPr>
        <w:ind w:firstLine="426"/>
        <w:rPr>
          <w:b/>
          <w:bCs/>
        </w:rPr>
      </w:pPr>
      <w:r w:rsidRPr="00D86781">
        <w:rPr>
          <w:b/>
          <w:bCs/>
        </w:rPr>
        <w:lastRenderedPageBreak/>
        <w:t>1 Общие положения</w:t>
      </w:r>
    </w:p>
    <w:p w14:paraId="7CDC5F16" w14:textId="77777777" w:rsidR="009740BA" w:rsidRPr="00D86781" w:rsidRDefault="0008700E" w:rsidP="00AD4151">
      <w:pPr>
        <w:kinsoku w:val="0"/>
        <w:overflowPunct w:val="0"/>
        <w:autoSpaceDE w:val="0"/>
        <w:autoSpaceDN w:val="0"/>
        <w:adjustRightInd w:val="0"/>
        <w:ind w:firstLine="425"/>
        <w:jc w:val="both"/>
        <w:rPr>
          <w:b/>
          <w:bCs/>
          <w:lang w:eastAsia="en-US"/>
        </w:rPr>
      </w:pPr>
      <w:r w:rsidRPr="00D86781">
        <w:rPr>
          <w:b/>
          <w:bCs/>
          <w:lang w:eastAsia="en-US"/>
        </w:rPr>
        <w:t xml:space="preserve">1.1 </w:t>
      </w:r>
      <w:r w:rsidR="009740BA" w:rsidRPr="00D86781">
        <w:rPr>
          <w:b/>
          <w:bCs/>
          <w:lang w:eastAsia="en-US"/>
        </w:rPr>
        <w:t>Аннотация</w:t>
      </w:r>
    </w:p>
    <w:p w14:paraId="2D38D32B" w14:textId="77777777" w:rsidR="009740BA" w:rsidRPr="00D86781" w:rsidRDefault="009740BA" w:rsidP="009740BA">
      <w:pPr>
        <w:kinsoku w:val="0"/>
        <w:overflowPunct w:val="0"/>
        <w:autoSpaceDE w:val="0"/>
        <w:autoSpaceDN w:val="0"/>
        <w:adjustRightInd w:val="0"/>
        <w:ind w:firstLine="425"/>
        <w:jc w:val="both"/>
        <w:rPr>
          <w:bCs/>
          <w:lang w:eastAsia="en-US"/>
        </w:rPr>
      </w:pPr>
      <w:r w:rsidRPr="00D86781">
        <w:rPr>
          <w:bCs/>
          <w:lang w:eastAsia="en-US"/>
        </w:rPr>
        <w:t xml:space="preserve">Основная образовательная программа подготовки специалистов среднего звена (далее </w:t>
      </w:r>
      <w:r w:rsidR="0008700E" w:rsidRPr="00D86781">
        <w:rPr>
          <w:bCs/>
          <w:lang w:eastAsia="en-US"/>
        </w:rPr>
        <w:t>ППССЗ</w:t>
      </w:r>
      <w:r w:rsidRPr="00D86781">
        <w:rPr>
          <w:bCs/>
          <w:lang w:eastAsia="en-US"/>
        </w:rPr>
        <w:t xml:space="preserve"> СПО) специальности </w:t>
      </w:r>
      <w:r w:rsidR="00644DAC" w:rsidRPr="00D86781">
        <w:rPr>
          <w:bCs/>
          <w:lang w:eastAsia="en-US"/>
        </w:rPr>
        <w:t>08.02.09 «Монтаж, наладка и эксплуатация электрооборудования промышленных и гражданских зданий»</w:t>
      </w:r>
      <w:r w:rsidRPr="00D86781">
        <w:rPr>
          <w:bCs/>
          <w:lang w:eastAsia="en-US"/>
        </w:rPr>
        <w:t xml:space="preserve">разработана на основе федерального государственного образовательного стандарта среднего профессионального образования (ФГОС СПО) по </w:t>
      </w:r>
      <w:r w:rsidR="00644DAC" w:rsidRPr="00D86781">
        <w:rPr>
          <w:bCs/>
          <w:lang w:eastAsia="en-US"/>
        </w:rPr>
        <w:t>08.02.09 «Монтаж, наладка и эксплуатация электрооборудования промышленных и гражданских зданий»</w:t>
      </w:r>
      <w:r w:rsidRPr="00D86781">
        <w:rPr>
          <w:bCs/>
          <w:lang w:eastAsia="en-US"/>
        </w:rPr>
        <w:t xml:space="preserve">, </w:t>
      </w:r>
      <w:r w:rsidR="000657B9" w:rsidRPr="00D86781">
        <w:rPr>
          <w:bCs/>
          <w:lang w:eastAsia="en-US"/>
        </w:rPr>
        <w:t>утвержденного Приказом Минобрнауки России от 1</w:t>
      </w:r>
      <w:r w:rsidR="007759EE" w:rsidRPr="00D86781">
        <w:rPr>
          <w:bCs/>
          <w:lang w:eastAsia="en-US"/>
        </w:rPr>
        <w:t>8</w:t>
      </w:r>
      <w:r w:rsidR="000657B9" w:rsidRPr="00D86781">
        <w:rPr>
          <w:bCs/>
          <w:lang w:eastAsia="en-US"/>
        </w:rPr>
        <w:t xml:space="preserve"> января 2018  №  </w:t>
      </w:r>
      <w:r w:rsidR="007759EE" w:rsidRPr="00D86781">
        <w:rPr>
          <w:bCs/>
          <w:lang w:eastAsia="en-US"/>
        </w:rPr>
        <w:t>44</w:t>
      </w:r>
      <w:r w:rsidRPr="00D86781">
        <w:rPr>
          <w:bCs/>
          <w:lang w:eastAsia="en-US"/>
        </w:rPr>
        <w:t xml:space="preserve"> и представляет собой систему документов, разработанную иутвержденную государственным бюджетным профессиональным образовательным учреждением РО «Красносулинский колледж промышленных технологий» (далее - ГБПОУ РО «ККПТ») ГБПОУ РО «ККПТ» с учетом требований рынка труда.</w:t>
      </w:r>
    </w:p>
    <w:p w14:paraId="7809DBFB" w14:textId="77777777" w:rsidR="009740BA" w:rsidRPr="00D86781" w:rsidRDefault="009740BA" w:rsidP="009740BA">
      <w:pPr>
        <w:kinsoku w:val="0"/>
        <w:overflowPunct w:val="0"/>
        <w:autoSpaceDE w:val="0"/>
        <w:autoSpaceDN w:val="0"/>
        <w:adjustRightInd w:val="0"/>
        <w:ind w:firstLine="425"/>
        <w:jc w:val="both"/>
        <w:rPr>
          <w:bCs/>
          <w:lang w:eastAsia="en-US"/>
        </w:rPr>
      </w:pPr>
      <w:r w:rsidRPr="00D86781">
        <w:rPr>
          <w:bCs/>
          <w:lang w:eastAsia="en-US"/>
        </w:rPr>
        <w:t xml:space="preserve">ООП СПО определяет объем и содержание среднего профессионального образования по специальности </w:t>
      </w:r>
      <w:r w:rsidR="007759EE" w:rsidRPr="00D86781">
        <w:rPr>
          <w:bCs/>
          <w:lang w:eastAsia="en-US"/>
        </w:rPr>
        <w:t>08.02.09 «Монтаж, наладка и эксплуатация электрооборудования промышленных и гражданских зданий»</w:t>
      </w:r>
      <w:r w:rsidRPr="00D86781">
        <w:rPr>
          <w:bCs/>
          <w:lang w:eastAsia="en-US"/>
        </w:rPr>
        <w:t>, требуемые результаты освоения образовательной программы, условия образовательной деятельности.</w:t>
      </w:r>
    </w:p>
    <w:p w14:paraId="2D491157" w14:textId="77777777" w:rsidR="009740BA" w:rsidRPr="00D86781" w:rsidRDefault="009740BA" w:rsidP="009740BA">
      <w:pPr>
        <w:kinsoku w:val="0"/>
        <w:overflowPunct w:val="0"/>
        <w:autoSpaceDE w:val="0"/>
        <w:autoSpaceDN w:val="0"/>
        <w:adjustRightInd w:val="0"/>
        <w:ind w:firstLine="425"/>
        <w:jc w:val="both"/>
        <w:rPr>
          <w:bCs/>
          <w:lang w:eastAsia="en-US"/>
        </w:rPr>
      </w:pPr>
      <w:r w:rsidRPr="00D86781">
        <w:rPr>
          <w:bCs/>
          <w:lang w:eastAsia="en-US"/>
        </w:rPr>
        <w:t>Образовательная программа включает в себя: учебный план, календарный учебный график, рабочие программы учебных дисциплин и профессиональных модулей, программы учебной и производственной практики, другие материалы, обеспечивающие качество подготовки обучающихся, а также методические материалы, обеспечивающие реализацию соответствующей образовательной технологии</w:t>
      </w:r>
      <w:r w:rsidR="000657B9" w:rsidRPr="00D86781">
        <w:rPr>
          <w:bCs/>
          <w:lang w:eastAsia="en-US"/>
        </w:rPr>
        <w:t>.</w:t>
      </w:r>
    </w:p>
    <w:p w14:paraId="672AF279" w14:textId="77777777" w:rsidR="009757D3" w:rsidRDefault="0051240F" w:rsidP="007759EE">
      <w:pPr>
        <w:kinsoku w:val="0"/>
        <w:overflowPunct w:val="0"/>
        <w:autoSpaceDE w:val="0"/>
        <w:autoSpaceDN w:val="0"/>
        <w:adjustRightInd w:val="0"/>
        <w:ind w:firstLine="425"/>
        <w:jc w:val="both"/>
        <w:rPr>
          <w:b/>
          <w:bCs/>
          <w:lang w:eastAsia="en-US"/>
        </w:rPr>
      </w:pPr>
      <w:r w:rsidRPr="00D86781">
        <w:rPr>
          <w:b/>
          <w:bCs/>
          <w:lang w:eastAsia="en-US"/>
        </w:rPr>
        <w:t xml:space="preserve">1.2 Нормативные документы для разработки ООП по специальности </w:t>
      </w:r>
      <w:r w:rsidR="007759EE" w:rsidRPr="00D86781">
        <w:rPr>
          <w:b/>
          <w:bCs/>
          <w:lang w:eastAsia="en-US"/>
        </w:rPr>
        <w:t xml:space="preserve">08.02.09 «Монтаж, наладка и эксплуатация электрооборудования промышленных и гражданских зданий» </w:t>
      </w:r>
    </w:p>
    <w:p w14:paraId="75A4EAD0" w14:textId="77777777" w:rsidR="009757D3" w:rsidRPr="009757D3" w:rsidRDefault="009757D3" w:rsidP="009757D3">
      <w:pPr>
        <w:ind w:left="709"/>
        <w:jc w:val="both"/>
        <w:rPr>
          <w:bCs/>
          <w:lang w:eastAsia="en-US"/>
        </w:rPr>
      </w:pPr>
      <w:r>
        <w:rPr>
          <w:bCs/>
          <w:lang w:eastAsia="en-US"/>
        </w:rPr>
        <w:t xml:space="preserve">- </w:t>
      </w:r>
      <w:r w:rsidRPr="009757D3">
        <w:rPr>
          <w:bCs/>
          <w:lang w:eastAsia="en-US"/>
        </w:rPr>
        <w:t>Федеральный закон от 29 декабря 2012 г. № 273-ФЗ «Об образовании в Российской Федерации» (с изменениями и дополнениями).</w:t>
      </w:r>
    </w:p>
    <w:p w14:paraId="52D12C1E" w14:textId="77777777" w:rsidR="0051240F" w:rsidRPr="00D86781" w:rsidRDefault="0051240F" w:rsidP="00415005">
      <w:pPr>
        <w:numPr>
          <w:ilvl w:val="0"/>
          <w:numId w:val="2"/>
        </w:numPr>
        <w:suppressAutoHyphens/>
        <w:spacing w:line="276" w:lineRule="auto"/>
        <w:ind w:left="0" w:firstLine="426"/>
        <w:jc w:val="both"/>
        <w:rPr>
          <w:bCs/>
        </w:rPr>
      </w:pPr>
      <w:r w:rsidRPr="00D86781">
        <w:rPr>
          <w:bCs/>
        </w:rPr>
        <w:t>Приказ Минобрнауки России от 1</w:t>
      </w:r>
      <w:r w:rsidR="007759EE" w:rsidRPr="00D86781">
        <w:rPr>
          <w:bCs/>
        </w:rPr>
        <w:t>8</w:t>
      </w:r>
      <w:r w:rsidRPr="00D86781">
        <w:rPr>
          <w:bCs/>
        </w:rPr>
        <w:t xml:space="preserve"> января № </w:t>
      </w:r>
      <w:r w:rsidR="007759EE" w:rsidRPr="00D86781">
        <w:rPr>
          <w:bCs/>
        </w:rPr>
        <w:t>44</w:t>
      </w:r>
      <w:r w:rsidRPr="00D86781">
        <w:rPr>
          <w:bCs/>
        </w:rPr>
        <w:t xml:space="preserve"> «</w:t>
      </w:r>
      <w:r w:rsidRPr="00D86781">
        <w:rPr>
          <w:bCs/>
          <w:lang w:val="uk-UA"/>
        </w:rPr>
        <w:t>Об</w:t>
      </w:r>
      <w:r w:rsidRPr="00D86781">
        <w:rPr>
          <w:bCs/>
        </w:rPr>
        <w:t xml:space="preserve">утверждении федерального государственного образовательного стандарта среднего профессионального образования по специальности </w:t>
      </w:r>
      <w:r w:rsidR="007759EE" w:rsidRPr="00D86781">
        <w:rPr>
          <w:bCs/>
        </w:rPr>
        <w:t>08.02.09 «Монтаж, наладка и эксплуатация электрооборудования промышленных и гражданских зданий»</w:t>
      </w:r>
      <w:r w:rsidRPr="00D86781">
        <w:rPr>
          <w:bCs/>
        </w:rPr>
        <w:t xml:space="preserve"> (зарегистрирован Министерством юстиции Российской Федерации</w:t>
      </w:r>
      <w:r w:rsidR="007759EE" w:rsidRPr="00D86781">
        <w:rPr>
          <w:bCs/>
        </w:rPr>
        <w:t xml:space="preserve"> 9 февраля</w:t>
      </w:r>
      <w:r w:rsidRPr="00D86781">
        <w:rPr>
          <w:bCs/>
        </w:rPr>
        <w:t>, регистрационный № 49</w:t>
      </w:r>
      <w:r w:rsidR="007759EE" w:rsidRPr="00D86781">
        <w:rPr>
          <w:bCs/>
        </w:rPr>
        <w:t>9</w:t>
      </w:r>
      <w:r w:rsidRPr="00D86781">
        <w:rPr>
          <w:bCs/>
        </w:rPr>
        <w:t>9</w:t>
      </w:r>
      <w:r w:rsidR="007759EE" w:rsidRPr="00D86781">
        <w:rPr>
          <w:bCs/>
        </w:rPr>
        <w:t>1</w:t>
      </w:r>
      <w:r w:rsidRPr="00D86781">
        <w:rPr>
          <w:bCs/>
        </w:rPr>
        <w:t>);</w:t>
      </w:r>
    </w:p>
    <w:p w14:paraId="3D964CCC" w14:textId="77777777" w:rsidR="0051240F" w:rsidRPr="00D86781" w:rsidRDefault="0051240F" w:rsidP="00415005">
      <w:pPr>
        <w:numPr>
          <w:ilvl w:val="0"/>
          <w:numId w:val="2"/>
        </w:numPr>
        <w:suppressAutoHyphens/>
        <w:spacing w:line="276" w:lineRule="auto"/>
        <w:ind w:left="0" w:firstLine="426"/>
        <w:jc w:val="both"/>
        <w:rPr>
          <w:bCs/>
        </w:rPr>
      </w:pPr>
      <w:r w:rsidRPr="00D86781">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с изменением, внесенным приказам Минобрнауки России от 22 января 2014 г. № 31 (зарегистрирован Министерством юстиции Российской Федерации 7 марта 2014 г., регистрационный № 31539) и от 15 декабря 2014 г. № 1580 (зарегистрирован Министерством юстиции Российской Федерации 15января 2015 г., регистрационный № 35545);</w:t>
      </w:r>
    </w:p>
    <w:p w14:paraId="4A0CF60A" w14:textId="77777777" w:rsidR="0051240F" w:rsidRPr="00D86781" w:rsidRDefault="0051240F" w:rsidP="008C2BF0">
      <w:pPr>
        <w:numPr>
          <w:ilvl w:val="0"/>
          <w:numId w:val="2"/>
        </w:numPr>
        <w:suppressAutoHyphens/>
        <w:spacing w:line="276" w:lineRule="auto"/>
        <w:ind w:left="0" w:firstLine="426"/>
        <w:jc w:val="both"/>
        <w:rPr>
          <w:bCs/>
        </w:rPr>
      </w:pPr>
      <w:r w:rsidRPr="00D86781">
        <w:rPr>
          <w:bCs/>
        </w:rPr>
        <w:t>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30306),с изменениями, внесенными приказами Минобрнауки России от 31 января 2014 г. № 74 (зарегистрирован Министерством юстиции Российской Федерации 5 марта 2014 г., регистрационный № 31524) и от 17 ноября2017 г. № 1138 (зарегистрирован Министерством юстиции Российской Федерации 12декабря 2017 г., регистрационный №49221));</w:t>
      </w:r>
    </w:p>
    <w:p w14:paraId="6E47C5DB" w14:textId="77777777" w:rsidR="0051240F" w:rsidRPr="00334329" w:rsidRDefault="008C2BF0" w:rsidP="00F028C0">
      <w:pPr>
        <w:numPr>
          <w:ilvl w:val="0"/>
          <w:numId w:val="2"/>
        </w:numPr>
        <w:suppressAutoHyphens/>
        <w:spacing w:line="276" w:lineRule="auto"/>
        <w:ind w:left="0" w:firstLine="426"/>
        <w:jc w:val="both"/>
        <w:rPr>
          <w:bCs/>
        </w:rPr>
      </w:pPr>
      <w:r w:rsidRPr="00334329">
        <w:rPr>
          <w:bCs/>
        </w:rPr>
        <w:t xml:space="preserve">Приказ Минобрнауки России № 885, </w:t>
      </w:r>
      <w:proofErr w:type="spellStart"/>
      <w:r w:rsidRPr="00334329">
        <w:rPr>
          <w:bCs/>
        </w:rPr>
        <w:t>Минпросвещения</w:t>
      </w:r>
      <w:proofErr w:type="spellEnd"/>
      <w:r w:rsidRPr="00334329">
        <w:rPr>
          <w:bCs/>
        </w:rPr>
        <w:t xml:space="preserve"> России № 390 от 5 августа 2020 г. «О практической подготовке обучающихся» (вместе с «Положением о практической подготовке обучающихся»</w:t>
      </w:r>
      <w:r w:rsidR="0051240F" w:rsidRPr="00334329">
        <w:rPr>
          <w:bCs/>
        </w:rPr>
        <w:t>;</w:t>
      </w:r>
    </w:p>
    <w:p w14:paraId="527E55CC" w14:textId="77777777" w:rsidR="00AA105E" w:rsidRPr="00D86781" w:rsidRDefault="00AA105E" w:rsidP="00F028C0">
      <w:pPr>
        <w:pStyle w:val="afa"/>
        <w:numPr>
          <w:ilvl w:val="0"/>
          <w:numId w:val="2"/>
        </w:numPr>
        <w:spacing w:after="0"/>
        <w:ind w:left="0" w:firstLine="426"/>
        <w:jc w:val="both"/>
        <w:rPr>
          <w:bCs/>
          <w:sz w:val="24"/>
          <w:szCs w:val="24"/>
          <w:lang w:eastAsia="ru-RU"/>
        </w:rPr>
      </w:pPr>
      <w:r w:rsidRPr="00D86781">
        <w:rPr>
          <w:bCs/>
          <w:sz w:val="24"/>
          <w:szCs w:val="24"/>
          <w:lang w:eastAsia="ru-RU"/>
        </w:rPr>
        <w:t xml:space="preserve">Профессиональный стандарт </w:t>
      </w:r>
      <w:r w:rsidR="00882CCF" w:rsidRPr="00D86781">
        <w:rPr>
          <w:bCs/>
          <w:sz w:val="24"/>
          <w:szCs w:val="24"/>
          <w:lang w:eastAsia="ru-RU"/>
        </w:rPr>
        <w:t>16.020</w:t>
      </w:r>
      <w:r w:rsidRPr="00D86781">
        <w:rPr>
          <w:bCs/>
          <w:sz w:val="24"/>
          <w:szCs w:val="24"/>
          <w:lang w:eastAsia="ru-RU"/>
        </w:rPr>
        <w:t>«</w:t>
      </w:r>
      <w:r w:rsidR="00882CCF" w:rsidRPr="00D86781">
        <w:rPr>
          <w:bCs/>
          <w:sz w:val="24"/>
          <w:szCs w:val="24"/>
          <w:lang w:eastAsia="ru-RU"/>
        </w:rPr>
        <w:t>Специалист по эксплуатации воздушных и кабельных линий электропередачи</w:t>
      </w:r>
      <w:r w:rsidRPr="00D86781">
        <w:rPr>
          <w:bCs/>
          <w:sz w:val="24"/>
          <w:szCs w:val="24"/>
          <w:lang w:eastAsia="ru-RU"/>
        </w:rPr>
        <w:t>», утвержденный приказом Министерства труда и социальной защиты Рос</w:t>
      </w:r>
      <w:r w:rsidRPr="00D86781">
        <w:rPr>
          <w:bCs/>
          <w:sz w:val="24"/>
          <w:szCs w:val="24"/>
          <w:lang w:eastAsia="ru-RU"/>
        </w:rPr>
        <w:lastRenderedPageBreak/>
        <w:t xml:space="preserve">сийской Федерации от </w:t>
      </w:r>
      <w:r w:rsidR="00882CCF" w:rsidRPr="00D86781">
        <w:rPr>
          <w:bCs/>
          <w:sz w:val="24"/>
          <w:szCs w:val="24"/>
          <w:lang w:eastAsia="ru-RU"/>
        </w:rPr>
        <w:t xml:space="preserve">8 сентября </w:t>
      </w:r>
      <w:r w:rsidRPr="00D86781">
        <w:rPr>
          <w:bCs/>
          <w:sz w:val="24"/>
          <w:szCs w:val="24"/>
          <w:lang w:eastAsia="ru-RU"/>
        </w:rPr>
        <w:t xml:space="preserve"> 2014 года N </w:t>
      </w:r>
      <w:r w:rsidR="00882CCF" w:rsidRPr="00D86781">
        <w:rPr>
          <w:bCs/>
          <w:sz w:val="24"/>
          <w:szCs w:val="24"/>
          <w:lang w:eastAsia="ru-RU"/>
        </w:rPr>
        <w:t>620</w:t>
      </w:r>
      <w:r w:rsidRPr="00D86781">
        <w:rPr>
          <w:bCs/>
          <w:sz w:val="24"/>
          <w:szCs w:val="24"/>
          <w:lang w:eastAsia="ru-RU"/>
        </w:rPr>
        <w:t xml:space="preserve">н,  (зарегистрирован   Министерством юстиции  России </w:t>
      </w:r>
      <w:r w:rsidR="00882CCF" w:rsidRPr="00D86781">
        <w:rPr>
          <w:bCs/>
          <w:sz w:val="24"/>
          <w:szCs w:val="24"/>
          <w:lang w:eastAsia="ru-RU"/>
        </w:rPr>
        <w:t>10</w:t>
      </w:r>
      <w:r w:rsidRPr="00D86781">
        <w:rPr>
          <w:bCs/>
          <w:sz w:val="24"/>
          <w:szCs w:val="24"/>
          <w:lang w:eastAsia="ru-RU"/>
        </w:rPr>
        <w:t>.</w:t>
      </w:r>
      <w:r w:rsidR="00882CCF" w:rsidRPr="00D86781">
        <w:rPr>
          <w:bCs/>
          <w:sz w:val="24"/>
          <w:szCs w:val="24"/>
          <w:lang w:eastAsia="ru-RU"/>
        </w:rPr>
        <w:t>10.2014</w:t>
      </w:r>
      <w:r w:rsidRPr="00D86781">
        <w:rPr>
          <w:bCs/>
          <w:sz w:val="24"/>
          <w:szCs w:val="24"/>
          <w:lang w:eastAsia="ru-RU"/>
        </w:rPr>
        <w:t xml:space="preserve"> N </w:t>
      </w:r>
      <w:r w:rsidR="00882CCF" w:rsidRPr="00D86781">
        <w:rPr>
          <w:bCs/>
          <w:sz w:val="24"/>
          <w:szCs w:val="24"/>
          <w:lang w:eastAsia="ru-RU"/>
        </w:rPr>
        <w:t>34284</w:t>
      </w:r>
      <w:r w:rsidRPr="00D86781">
        <w:rPr>
          <w:bCs/>
          <w:sz w:val="24"/>
          <w:szCs w:val="24"/>
          <w:lang w:eastAsia="ru-RU"/>
        </w:rPr>
        <w:t>)</w:t>
      </w:r>
      <w:r w:rsidR="00882CCF" w:rsidRPr="00D86781">
        <w:rPr>
          <w:bCs/>
          <w:sz w:val="24"/>
          <w:szCs w:val="24"/>
          <w:lang w:eastAsia="ru-RU"/>
        </w:rPr>
        <w:t>, с изменениями, внесенными приказом Министерства труда и социальной защиты Российской Федерации от 12 декабря 2016 г. №727н  ( зарегистрирован Министерством Российской 13 января 2017 г, регистрационный №45230);</w:t>
      </w:r>
    </w:p>
    <w:p w14:paraId="53AE5B09" w14:textId="77777777" w:rsidR="00AA105E" w:rsidRDefault="00AA105E" w:rsidP="00F028C0">
      <w:pPr>
        <w:pStyle w:val="afa"/>
        <w:numPr>
          <w:ilvl w:val="0"/>
          <w:numId w:val="2"/>
        </w:numPr>
        <w:spacing w:after="0"/>
        <w:ind w:left="0" w:firstLine="426"/>
        <w:jc w:val="both"/>
        <w:rPr>
          <w:bCs/>
          <w:sz w:val="24"/>
          <w:szCs w:val="24"/>
          <w:lang w:eastAsia="ru-RU"/>
        </w:rPr>
      </w:pPr>
      <w:r w:rsidRPr="00D86781">
        <w:rPr>
          <w:bCs/>
          <w:sz w:val="24"/>
          <w:szCs w:val="24"/>
          <w:lang w:eastAsia="ru-RU"/>
        </w:rPr>
        <w:t>Профессиональный стандарт 16.01</w:t>
      </w:r>
      <w:r w:rsidR="00882CCF" w:rsidRPr="00D86781">
        <w:rPr>
          <w:bCs/>
          <w:sz w:val="24"/>
          <w:szCs w:val="24"/>
          <w:lang w:eastAsia="ru-RU"/>
        </w:rPr>
        <w:t xml:space="preserve">9 </w:t>
      </w:r>
      <w:r w:rsidRPr="00D86781">
        <w:rPr>
          <w:bCs/>
          <w:sz w:val="24"/>
          <w:szCs w:val="24"/>
          <w:lang w:eastAsia="ru-RU"/>
        </w:rPr>
        <w:t>«Специалист по эксплуатации</w:t>
      </w:r>
      <w:r w:rsidR="00882CCF" w:rsidRPr="00D86781">
        <w:rPr>
          <w:bCs/>
          <w:sz w:val="24"/>
          <w:szCs w:val="24"/>
          <w:lang w:eastAsia="ru-RU"/>
        </w:rPr>
        <w:t xml:space="preserve"> трансформаторных подстанций и распределительных пунктов»</w:t>
      </w:r>
      <w:r w:rsidRPr="00D86781">
        <w:rPr>
          <w:bCs/>
          <w:sz w:val="24"/>
          <w:szCs w:val="24"/>
          <w:lang w:eastAsia="ru-RU"/>
        </w:rPr>
        <w:t>, утвержден приказом Министерства труда и социальной защиты Российской Федерации от 1</w:t>
      </w:r>
      <w:r w:rsidR="00B41940" w:rsidRPr="00D86781">
        <w:rPr>
          <w:bCs/>
          <w:sz w:val="24"/>
          <w:szCs w:val="24"/>
          <w:lang w:eastAsia="ru-RU"/>
        </w:rPr>
        <w:t>7</w:t>
      </w:r>
      <w:r w:rsidRPr="00D86781">
        <w:rPr>
          <w:bCs/>
          <w:sz w:val="24"/>
          <w:szCs w:val="24"/>
          <w:lang w:eastAsia="ru-RU"/>
        </w:rPr>
        <w:t xml:space="preserve"> апреля 2014 г. № 2</w:t>
      </w:r>
      <w:r w:rsidR="00B41940" w:rsidRPr="00D86781">
        <w:rPr>
          <w:bCs/>
          <w:sz w:val="24"/>
          <w:szCs w:val="24"/>
          <w:lang w:eastAsia="ru-RU"/>
        </w:rPr>
        <w:t>66</w:t>
      </w:r>
      <w:r w:rsidRPr="00D86781">
        <w:rPr>
          <w:bCs/>
          <w:sz w:val="24"/>
          <w:szCs w:val="24"/>
          <w:lang w:eastAsia="ru-RU"/>
        </w:rPr>
        <w:t xml:space="preserve">н (зарегистрирован Министерством юстиции Российской Федерации </w:t>
      </w:r>
      <w:r w:rsidR="00B41940" w:rsidRPr="00D86781">
        <w:rPr>
          <w:bCs/>
          <w:sz w:val="24"/>
          <w:szCs w:val="24"/>
          <w:lang w:eastAsia="ru-RU"/>
        </w:rPr>
        <w:t>11 июля 2014</w:t>
      </w:r>
      <w:r w:rsidRPr="00D86781">
        <w:rPr>
          <w:bCs/>
          <w:sz w:val="24"/>
          <w:szCs w:val="24"/>
          <w:lang w:eastAsia="ru-RU"/>
        </w:rPr>
        <w:t xml:space="preserve"> г., регистрационный № 3</w:t>
      </w:r>
      <w:r w:rsidR="00B41940" w:rsidRPr="00D86781">
        <w:rPr>
          <w:bCs/>
          <w:sz w:val="24"/>
          <w:szCs w:val="24"/>
          <w:lang w:eastAsia="ru-RU"/>
        </w:rPr>
        <w:t>3064</w:t>
      </w:r>
      <w:r w:rsidRPr="00D86781">
        <w:rPr>
          <w:bCs/>
          <w:sz w:val="24"/>
          <w:szCs w:val="24"/>
          <w:lang w:eastAsia="ru-RU"/>
        </w:rPr>
        <w:t>), с изменениями, внесенными приказом Министерства труда и социальной защиты Российской Федерации от 12 декабря 2016 г. № 727н (зарегистрирован Министерством юстиции Российской Федерации 13 января 2017 г., регистрационный № 45230);</w:t>
      </w:r>
    </w:p>
    <w:p w14:paraId="62E73FA2" w14:textId="77777777" w:rsidR="00240378" w:rsidRPr="00D86781" w:rsidRDefault="00240378" w:rsidP="00F028C0">
      <w:pPr>
        <w:pStyle w:val="afa"/>
        <w:numPr>
          <w:ilvl w:val="0"/>
          <w:numId w:val="2"/>
        </w:numPr>
        <w:spacing w:after="0"/>
        <w:ind w:left="0" w:firstLine="426"/>
        <w:jc w:val="both"/>
        <w:rPr>
          <w:bCs/>
          <w:sz w:val="24"/>
          <w:szCs w:val="24"/>
          <w:lang w:eastAsia="ru-RU"/>
        </w:rPr>
      </w:pPr>
      <w:r>
        <w:rPr>
          <w:bCs/>
          <w:sz w:val="24"/>
          <w:szCs w:val="24"/>
          <w:lang w:eastAsia="ru-RU"/>
        </w:rPr>
        <w:t xml:space="preserve">Профессиональный стандарт </w:t>
      </w:r>
      <w:r w:rsidRPr="00240378">
        <w:rPr>
          <w:bCs/>
          <w:sz w:val="24"/>
          <w:szCs w:val="24"/>
          <w:lang w:eastAsia="ru-RU"/>
        </w:rPr>
        <w:t>№185Слесарь-электрик, утвержденного приказом Министерства труда и социальной защиты Российской Федерации от 28 сентября 2020 года №660н, зарегистрированного в Министерстве юстиции Российской Федерации22 октября 2020 года.</w:t>
      </w:r>
    </w:p>
    <w:p w14:paraId="5C81221C" w14:textId="77777777" w:rsidR="00AA105E" w:rsidRPr="00240378" w:rsidRDefault="00AA105E" w:rsidP="00F028C0">
      <w:pPr>
        <w:numPr>
          <w:ilvl w:val="0"/>
          <w:numId w:val="2"/>
        </w:numPr>
        <w:suppressAutoHyphens/>
        <w:spacing w:line="276" w:lineRule="auto"/>
        <w:ind w:left="0" w:firstLine="426"/>
        <w:jc w:val="both"/>
        <w:rPr>
          <w:bCs/>
        </w:rPr>
      </w:pPr>
      <w:r w:rsidRPr="00240378">
        <w:rPr>
          <w:bCs/>
        </w:rPr>
        <w:t>Лицензия на право ведения образовательной деятельности в сфере среднего профессионального образования 61Л01 № 0003215, рег. № 5568 от18.08.2015 г.;</w:t>
      </w:r>
    </w:p>
    <w:p w14:paraId="61067A77" w14:textId="77777777" w:rsidR="00AA105E" w:rsidRDefault="00AA105E" w:rsidP="00F028C0">
      <w:pPr>
        <w:numPr>
          <w:ilvl w:val="0"/>
          <w:numId w:val="2"/>
        </w:numPr>
        <w:suppressAutoHyphens/>
        <w:spacing w:line="276" w:lineRule="auto"/>
        <w:ind w:left="0" w:firstLine="426"/>
        <w:jc w:val="both"/>
        <w:rPr>
          <w:bCs/>
        </w:rPr>
      </w:pPr>
      <w:r w:rsidRPr="00D86781">
        <w:rPr>
          <w:bCs/>
        </w:rPr>
        <w:t>Устав государственного бюджетного профессионального образовательного учреждения РО «Красносулинский колледж промышленных технологий».</w:t>
      </w:r>
    </w:p>
    <w:p w14:paraId="50950F74" w14:textId="77777777" w:rsidR="00F6312C" w:rsidRPr="00240378" w:rsidRDefault="00F6312C" w:rsidP="00F028C0">
      <w:pPr>
        <w:numPr>
          <w:ilvl w:val="0"/>
          <w:numId w:val="2"/>
        </w:numPr>
        <w:suppressAutoHyphens/>
        <w:spacing w:line="276" w:lineRule="auto"/>
        <w:jc w:val="both"/>
        <w:rPr>
          <w:bCs/>
        </w:rPr>
      </w:pPr>
      <w:r w:rsidRPr="00240378">
        <w:rPr>
          <w:bCs/>
        </w:rPr>
        <w:t>Распоряжение Министерства Просвещения Российской Федерации от 1 апреля 2019 г. № Р-42 «Об утверждении методических рекомендаций о проведении аттестации с использованием механизма демонстрационного экзамена».</w:t>
      </w:r>
    </w:p>
    <w:p w14:paraId="017EC862" w14:textId="77777777" w:rsidR="00F6312C" w:rsidRPr="00240378" w:rsidRDefault="00F6312C" w:rsidP="00F028C0">
      <w:pPr>
        <w:numPr>
          <w:ilvl w:val="0"/>
          <w:numId w:val="2"/>
        </w:numPr>
        <w:suppressAutoHyphens/>
        <w:spacing w:line="276" w:lineRule="auto"/>
        <w:jc w:val="both"/>
        <w:rPr>
          <w:bCs/>
        </w:rPr>
      </w:pPr>
      <w:r w:rsidRPr="00240378">
        <w:rPr>
          <w:bCs/>
        </w:rPr>
        <w:t xml:space="preserve">Требования, предъявляемые к участникам международных конкурсов </w:t>
      </w:r>
      <w:proofErr w:type="spellStart"/>
      <w:r w:rsidRPr="00240378">
        <w:rPr>
          <w:bCs/>
        </w:rPr>
        <w:t>WorldSkillsRussia</w:t>
      </w:r>
      <w:proofErr w:type="spellEnd"/>
      <w:r w:rsidRPr="00240378">
        <w:rPr>
          <w:bCs/>
        </w:rPr>
        <w:t xml:space="preserve"> / </w:t>
      </w:r>
      <w:proofErr w:type="spellStart"/>
      <w:r w:rsidRPr="00240378">
        <w:rPr>
          <w:bCs/>
        </w:rPr>
        <w:t>WorldSkillsInternational</w:t>
      </w:r>
      <w:proofErr w:type="spellEnd"/>
      <w:r w:rsidRPr="00240378">
        <w:rPr>
          <w:bCs/>
        </w:rPr>
        <w:t xml:space="preserve"> по </w:t>
      </w:r>
      <w:proofErr w:type="spellStart"/>
      <w:r w:rsidRPr="00240378">
        <w:rPr>
          <w:bCs/>
        </w:rPr>
        <w:t>компетенци</w:t>
      </w:r>
      <w:r w:rsidR="00240378">
        <w:rPr>
          <w:bCs/>
        </w:rPr>
        <w:t>ии</w:t>
      </w:r>
      <w:proofErr w:type="spellEnd"/>
      <w:r w:rsidRPr="00240378">
        <w:rPr>
          <w:bCs/>
        </w:rPr>
        <w:t xml:space="preserve"> «</w:t>
      </w:r>
      <w:r w:rsidR="00240378">
        <w:rPr>
          <w:bCs/>
        </w:rPr>
        <w:t>Электромонтаж</w:t>
      </w:r>
      <w:r w:rsidRPr="00240378">
        <w:rPr>
          <w:bCs/>
        </w:rPr>
        <w:t>».</w:t>
      </w:r>
    </w:p>
    <w:p w14:paraId="77DA1903" w14:textId="77777777" w:rsidR="00101B14" w:rsidRPr="00D86781" w:rsidRDefault="00101B14" w:rsidP="00101B14">
      <w:pPr>
        <w:suppressAutoHyphens/>
        <w:spacing w:line="276" w:lineRule="auto"/>
        <w:ind w:left="360"/>
        <w:jc w:val="both"/>
        <w:rPr>
          <w:bCs/>
        </w:rPr>
      </w:pPr>
    </w:p>
    <w:p w14:paraId="04FE77E3" w14:textId="77777777" w:rsidR="00101B14" w:rsidRPr="00101B14" w:rsidRDefault="00101B14" w:rsidP="00334329">
      <w:pPr>
        <w:suppressAutoHyphens/>
        <w:spacing w:line="276" w:lineRule="auto"/>
        <w:ind w:left="360"/>
        <w:jc w:val="both"/>
        <w:rPr>
          <w:b/>
          <w:bCs/>
        </w:rPr>
      </w:pPr>
      <w:r w:rsidRPr="00101B14">
        <w:rPr>
          <w:b/>
          <w:bCs/>
        </w:rPr>
        <w:t>2 ОБЩАЯ ХАРАКТЕРИСТИКА ОБРАЗОВАТЕЛЬНОЙ ПРОГРАММЫ СРЕДНЕГО ПРОФЕССИОНАЛЬНОГО ОБРАЗОВАНИЯ</w:t>
      </w:r>
    </w:p>
    <w:p w14:paraId="3149FEC8" w14:textId="77777777" w:rsidR="00101B14" w:rsidRPr="00101B14" w:rsidRDefault="00101B14" w:rsidP="00334329">
      <w:pPr>
        <w:suppressAutoHyphens/>
        <w:spacing w:line="276" w:lineRule="auto"/>
        <w:ind w:left="360"/>
        <w:jc w:val="both"/>
        <w:rPr>
          <w:b/>
          <w:bCs/>
        </w:rPr>
      </w:pPr>
      <w:r w:rsidRPr="00101B14">
        <w:rPr>
          <w:b/>
          <w:bCs/>
        </w:rPr>
        <w:t xml:space="preserve">2.1 Цель ООП СПО </w:t>
      </w:r>
    </w:p>
    <w:p w14:paraId="7EC004C9" w14:textId="77777777" w:rsidR="00334329" w:rsidRDefault="00101B14" w:rsidP="00334329">
      <w:pPr>
        <w:suppressAutoHyphens/>
        <w:spacing w:line="276" w:lineRule="auto"/>
        <w:ind w:left="227" w:firstLine="709"/>
        <w:jc w:val="both"/>
        <w:rPr>
          <w:bCs/>
        </w:rPr>
      </w:pPr>
      <w:r w:rsidRPr="00101B14">
        <w:rPr>
          <w:bCs/>
        </w:rPr>
        <w:t xml:space="preserve">Целью образовательной программы является развитие у студентов личностных качеств, а также формирование общих и профессиональных компетенций в соответствии с требованиями ФГОС по специальности </w:t>
      </w:r>
      <w:r w:rsidR="00254528" w:rsidRPr="007759EE">
        <w:rPr>
          <w:bCs/>
        </w:rPr>
        <w:t>08.02.09 «Монтаж, наладка и эксплуатация электрооборудования промышленных и гражданских зданий»</w:t>
      </w:r>
      <w:r w:rsidRPr="00101B14">
        <w:rPr>
          <w:bCs/>
        </w:rPr>
        <w:t>. Выпускники данной специальности работают в организациях различных сфер деятельности.</w:t>
      </w:r>
    </w:p>
    <w:p w14:paraId="278493D3" w14:textId="77777777" w:rsidR="00101B14" w:rsidRPr="00B00F17" w:rsidRDefault="00101B14" w:rsidP="00334329">
      <w:pPr>
        <w:suppressAutoHyphens/>
        <w:spacing w:line="276" w:lineRule="auto"/>
        <w:ind w:left="227" w:firstLine="709"/>
        <w:jc w:val="both"/>
        <w:rPr>
          <w:b/>
          <w:bCs/>
        </w:rPr>
      </w:pPr>
      <w:r w:rsidRPr="00B00F17">
        <w:rPr>
          <w:b/>
          <w:bCs/>
        </w:rPr>
        <w:t xml:space="preserve">2.2 Срок освоения ООП СПО </w:t>
      </w:r>
    </w:p>
    <w:p w14:paraId="2427C26C" w14:textId="77777777" w:rsidR="00334329" w:rsidRDefault="00101B14" w:rsidP="00334329">
      <w:pPr>
        <w:suppressAutoHyphens/>
        <w:spacing w:line="276" w:lineRule="auto"/>
        <w:ind w:left="360"/>
        <w:jc w:val="both"/>
        <w:rPr>
          <w:bCs/>
        </w:rPr>
      </w:pPr>
      <w:r w:rsidRPr="00101B14">
        <w:rPr>
          <w:bCs/>
        </w:rPr>
        <w:t xml:space="preserve">Сроки получения СПО по специальности </w:t>
      </w:r>
      <w:r w:rsidR="00254528" w:rsidRPr="007759EE">
        <w:rPr>
          <w:bCs/>
        </w:rPr>
        <w:t>08.02.09 «Монтаж, наладка и эксплуатация электрооборудования промышленных и гражданских зданий»</w:t>
      </w:r>
      <w:r w:rsidRPr="00101B14">
        <w:rPr>
          <w:bCs/>
        </w:rPr>
        <w:t xml:space="preserve"> в очной форме обучения, присваиваемая квалификация и объем образовательной программы, приводятся в таблице </w:t>
      </w:r>
      <w:r w:rsidR="00466897">
        <w:rPr>
          <w:bCs/>
        </w:rPr>
        <w:t>2</w:t>
      </w:r>
      <w:r w:rsidRPr="00101B14">
        <w:rPr>
          <w:bCs/>
        </w:rPr>
        <w:t>.</w:t>
      </w:r>
      <w:r w:rsidR="00466897">
        <w:rPr>
          <w:bCs/>
        </w:rPr>
        <w:t>1</w:t>
      </w:r>
    </w:p>
    <w:p w14:paraId="245A68A0" w14:textId="77777777" w:rsidR="00101B14" w:rsidRPr="00101B14" w:rsidRDefault="00101B14" w:rsidP="00334329">
      <w:pPr>
        <w:suppressAutoHyphens/>
        <w:spacing w:line="276" w:lineRule="auto"/>
        <w:ind w:left="360"/>
        <w:jc w:val="both"/>
        <w:rPr>
          <w:bCs/>
        </w:rPr>
      </w:pPr>
      <w:r w:rsidRPr="00101B14">
        <w:rPr>
          <w:bCs/>
        </w:rPr>
        <w:t xml:space="preserve">Таблица </w:t>
      </w:r>
      <w:r w:rsidR="00466897">
        <w:rPr>
          <w:bCs/>
        </w:rPr>
        <w:t>2</w:t>
      </w:r>
      <w:r w:rsidRPr="00101B14">
        <w:rPr>
          <w:bCs/>
        </w:rPr>
        <w:t>.1 –</w:t>
      </w:r>
      <w:r>
        <w:rPr>
          <w:bCs/>
        </w:rPr>
        <w:t xml:space="preserve"> Сроки освоения программы, прис</w:t>
      </w:r>
      <w:r w:rsidRPr="00101B14">
        <w:rPr>
          <w:bCs/>
        </w:rPr>
        <w:t>ва</w:t>
      </w:r>
      <w:r w:rsidR="00D44818">
        <w:rPr>
          <w:bCs/>
        </w:rPr>
        <w:t>ива</w:t>
      </w:r>
      <w:r w:rsidRPr="00101B14">
        <w:rPr>
          <w:bCs/>
        </w:rPr>
        <w:t>емая квалификация и объем образовательной программы</w:t>
      </w:r>
    </w:p>
    <w:tbl>
      <w:tblPr>
        <w:tblStyle w:val="a8"/>
        <w:tblW w:w="0" w:type="auto"/>
        <w:tblLook w:val="04A0" w:firstRow="1" w:lastRow="0" w:firstColumn="1" w:lastColumn="0" w:noHBand="0" w:noVBand="1"/>
      </w:tblPr>
      <w:tblGrid>
        <w:gridCol w:w="2972"/>
        <w:gridCol w:w="2056"/>
        <w:gridCol w:w="1937"/>
        <w:gridCol w:w="3031"/>
      </w:tblGrid>
      <w:tr w:rsidR="00101B14" w:rsidRPr="00101B14" w14:paraId="57B2591C" w14:textId="77777777" w:rsidTr="00101B14">
        <w:trPr>
          <w:trHeight w:val="1024"/>
        </w:trPr>
        <w:tc>
          <w:tcPr>
            <w:tcW w:w="2972" w:type="dxa"/>
          </w:tcPr>
          <w:p w14:paraId="3B6C8F3A" w14:textId="77777777" w:rsidR="00101B14" w:rsidRPr="00670B98" w:rsidRDefault="00101B14" w:rsidP="0092519A">
            <w:pPr>
              <w:spacing w:line="0" w:lineRule="atLeast"/>
              <w:ind w:left="1220" w:hanging="1078"/>
              <w:rPr>
                <w:b/>
                <w:sz w:val="22"/>
                <w:szCs w:val="22"/>
              </w:rPr>
            </w:pPr>
            <w:r w:rsidRPr="00670B98">
              <w:rPr>
                <w:b/>
                <w:sz w:val="22"/>
                <w:szCs w:val="22"/>
              </w:rPr>
              <w:t>На базе</w:t>
            </w:r>
          </w:p>
        </w:tc>
        <w:tc>
          <w:tcPr>
            <w:tcW w:w="2056" w:type="dxa"/>
          </w:tcPr>
          <w:p w14:paraId="4EBF7A63" w14:textId="77777777" w:rsidR="00101B14" w:rsidRPr="00670B98" w:rsidRDefault="00101B14" w:rsidP="0092519A">
            <w:pPr>
              <w:autoSpaceDE w:val="0"/>
              <w:autoSpaceDN w:val="0"/>
              <w:adjustRightInd w:val="0"/>
              <w:rPr>
                <w:b/>
                <w:sz w:val="22"/>
                <w:szCs w:val="22"/>
              </w:rPr>
            </w:pPr>
            <w:r w:rsidRPr="00670B98">
              <w:rPr>
                <w:rFonts w:eastAsiaTheme="minorHAnsi"/>
                <w:b/>
                <w:sz w:val="22"/>
                <w:szCs w:val="22"/>
                <w:lang w:eastAsia="en-US"/>
              </w:rPr>
              <w:t xml:space="preserve">Наименование квалификаций по образованию </w:t>
            </w:r>
          </w:p>
          <w:p w14:paraId="22C70B66" w14:textId="77777777" w:rsidR="00101B14" w:rsidRPr="00670B98" w:rsidRDefault="00101B14" w:rsidP="0092519A">
            <w:pPr>
              <w:spacing w:line="360" w:lineRule="auto"/>
              <w:jc w:val="both"/>
              <w:rPr>
                <w:b/>
                <w:sz w:val="22"/>
                <w:szCs w:val="22"/>
              </w:rPr>
            </w:pPr>
          </w:p>
        </w:tc>
        <w:tc>
          <w:tcPr>
            <w:tcW w:w="1937" w:type="dxa"/>
          </w:tcPr>
          <w:p w14:paraId="490CFCF4" w14:textId="77777777" w:rsidR="00101B14" w:rsidRPr="00670B98" w:rsidRDefault="00101B14" w:rsidP="0092519A">
            <w:pPr>
              <w:rPr>
                <w:b/>
                <w:sz w:val="22"/>
                <w:szCs w:val="22"/>
              </w:rPr>
            </w:pPr>
            <w:r w:rsidRPr="00670B98">
              <w:rPr>
                <w:b/>
                <w:sz w:val="22"/>
                <w:szCs w:val="22"/>
              </w:rPr>
              <w:t>Объем</w:t>
            </w:r>
          </w:p>
          <w:p w14:paraId="1250FFA0" w14:textId="77777777" w:rsidR="00101B14" w:rsidRPr="00670B98" w:rsidRDefault="00101B14" w:rsidP="00101B14">
            <w:pPr>
              <w:rPr>
                <w:b/>
                <w:sz w:val="22"/>
                <w:szCs w:val="22"/>
              </w:rPr>
            </w:pPr>
            <w:r w:rsidRPr="00670B98">
              <w:rPr>
                <w:b/>
                <w:sz w:val="22"/>
                <w:szCs w:val="22"/>
              </w:rPr>
              <w:t>освоения образовательной программы</w:t>
            </w:r>
          </w:p>
        </w:tc>
        <w:tc>
          <w:tcPr>
            <w:tcW w:w="3031" w:type="dxa"/>
          </w:tcPr>
          <w:p w14:paraId="486B4E94" w14:textId="77777777" w:rsidR="00101B14" w:rsidRPr="00670B98" w:rsidRDefault="00101B14" w:rsidP="0092519A">
            <w:pPr>
              <w:spacing w:line="360" w:lineRule="auto"/>
              <w:jc w:val="both"/>
              <w:rPr>
                <w:b/>
                <w:sz w:val="22"/>
                <w:szCs w:val="22"/>
              </w:rPr>
            </w:pPr>
            <w:r w:rsidRPr="00670B98">
              <w:rPr>
                <w:b/>
                <w:sz w:val="22"/>
                <w:szCs w:val="22"/>
              </w:rPr>
              <w:t>Сроки освоения образовательной программы</w:t>
            </w:r>
          </w:p>
        </w:tc>
      </w:tr>
      <w:tr w:rsidR="00101B14" w:rsidRPr="00101B14" w14:paraId="78426364" w14:textId="77777777" w:rsidTr="00101B14">
        <w:tc>
          <w:tcPr>
            <w:tcW w:w="2972" w:type="dxa"/>
          </w:tcPr>
          <w:p w14:paraId="70115CBD" w14:textId="77777777" w:rsidR="00101B14" w:rsidRPr="00101B14" w:rsidRDefault="00101B14" w:rsidP="0092519A">
            <w:pPr>
              <w:autoSpaceDE w:val="0"/>
              <w:autoSpaceDN w:val="0"/>
              <w:adjustRightInd w:val="0"/>
              <w:rPr>
                <w:rFonts w:eastAsiaTheme="minorHAnsi"/>
                <w:sz w:val="22"/>
                <w:szCs w:val="22"/>
                <w:lang w:eastAsia="en-US"/>
              </w:rPr>
            </w:pPr>
            <w:r w:rsidRPr="00101B14">
              <w:rPr>
                <w:rFonts w:eastAsiaTheme="minorHAnsi"/>
                <w:sz w:val="22"/>
                <w:szCs w:val="22"/>
                <w:lang w:eastAsia="en-US"/>
              </w:rPr>
              <w:t>основного общего</w:t>
            </w:r>
          </w:p>
          <w:p w14:paraId="651FA922" w14:textId="77777777" w:rsidR="00101B14" w:rsidRPr="00101B14" w:rsidRDefault="00101B14" w:rsidP="0092519A">
            <w:pPr>
              <w:spacing w:line="360" w:lineRule="auto"/>
              <w:jc w:val="both"/>
              <w:rPr>
                <w:sz w:val="22"/>
                <w:szCs w:val="22"/>
              </w:rPr>
            </w:pPr>
            <w:r w:rsidRPr="00101B14">
              <w:rPr>
                <w:rFonts w:eastAsiaTheme="minorHAnsi"/>
                <w:sz w:val="22"/>
                <w:szCs w:val="22"/>
                <w:lang w:eastAsia="en-US"/>
              </w:rPr>
              <w:t>образования</w:t>
            </w:r>
          </w:p>
        </w:tc>
        <w:tc>
          <w:tcPr>
            <w:tcW w:w="2056" w:type="dxa"/>
          </w:tcPr>
          <w:p w14:paraId="0AA85B8A" w14:textId="77777777" w:rsidR="00101B14" w:rsidRPr="00101B14" w:rsidRDefault="00101B14" w:rsidP="0092519A">
            <w:pPr>
              <w:spacing w:line="360" w:lineRule="auto"/>
              <w:jc w:val="both"/>
              <w:rPr>
                <w:sz w:val="22"/>
                <w:szCs w:val="22"/>
              </w:rPr>
            </w:pPr>
            <w:r w:rsidRPr="00101B14">
              <w:rPr>
                <w:sz w:val="22"/>
                <w:szCs w:val="22"/>
              </w:rPr>
              <w:t>техник</w:t>
            </w:r>
          </w:p>
        </w:tc>
        <w:tc>
          <w:tcPr>
            <w:tcW w:w="1937" w:type="dxa"/>
          </w:tcPr>
          <w:p w14:paraId="77CC7CF8" w14:textId="77777777" w:rsidR="00101B14" w:rsidRPr="00101B14" w:rsidRDefault="00101B14" w:rsidP="0092519A">
            <w:pPr>
              <w:spacing w:line="360" w:lineRule="auto"/>
              <w:jc w:val="both"/>
              <w:rPr>
                <w:sz w:val="22"/>
                <w:szCs w:val="22"/>
              </w:rPr>
            </w:pPr>
            <w:r w:rsidRPr="00101B14">
              <w:rPr>
                <w:sz w:val="22"/>
                <w:szCs w:val="22"/>
              </w:rPr>
              <w:t>5940</w:t>
            </w:r>
          </w:p>
        </w:tc>
        <w:tc>
          <w:tcPr>
            <w:tcW w:w="3031" w:type="dxa"/>
          </w:tcPr>
          <w:p w14:paraId="7AE32D00" w14:textId="77777777" w:rsidR="00101B14" w:rsidRPr="00101B14" w:rsidRDefault="00101B14" w:rsidP="0092519A">
            <w:pPr>
              <w:spacing w:line="360" w:lineRule="auto"/>
              <w:jc w:val="both"/>
              <w:rPr>
                <w:sz w:val="22"/>
                <w:szCs w:val="22"/>
              </w:rPr>
            </w:pPr>
            <w:r w:rsidRPr="00101B14">
              <w:rPr>
                <w:rFonts w:eastAsiaTheme="minorHAnsi"/>
                <w:sz w:val="22"/>
                <w:szCs w:val="22"/>
                <w:lang w:eastAsia="en-US"/>
              </w:rPr>
              <w:t>3 года 10 месяцев</w:t>
            </w:r>
          </w:p>
        </w:tc>
      </w:tr>
    </w:tbl>
    <w:p w14:paraId="25EBE00D" w14:textId="77777777" w:rsidR="0051240F" w:rsidRPr="00782581" w:rsidRDefault="0051240F" w:rsidP="0051240F">
      <w:pPr>
        <w:suppressAutoHyphens/>
        <w:spacing w:line="276" w:lineRule="auto"/>
        <w:ind w:left="426"/>
        <w:jc w:val="both"/>
        <w:rPr>
          <w:bCs/>
        </w:rPr>
      </w:pPr>
    </w:p>
    <w:p w14:paraId="64FF1BC7" w14:textId="77777777" w:rsidR="0092519A" w:rsidRPr="0092519A" w:rsidRDefault="0092519A" w:rsidP="00334329">
      <w:pPr>
        <w:kinsoku w:val="0"/>
        <w:overflowPunct w:val="0"/>
        <w:autoSpaceDE w:val="0"/>
        <w:autoSpaceDN w:val="0"/>
        <w:adjustRightInd w:val="0"/>
        <w:ind w:firstLine="426"/>
        <w:jc w:val="both"/>
        <w:rPr>
          <w:b/>
          <w:bCs/>
          <w:lang w:eastAsia="en-US"/>
        </w:rPr>
      </w:pPr>
      <w:r w:rsidRPr="0092519A">
        <w:rPr>
          <w:b/>
          <w:bCs/>
          <w:lang w:eastAsia="en-US"/>
        </w:rPr>
        <w:lastRenderedPageBreak/>
        <w:t>3 ХАРАКТЕРИСТИКА ПРОФЕССИОНАЛЬНОЙ ДЕЯТЕЛЬНОСТИ ВЫПУСКНИКА ОБРАЗОВАТЕЛЬНОЙ ПРОГРАММЫ ПОДГОТОВКИ СПЕЦИАЛИСТОВ СРЕДНЕГО ЗВЕНА</w:t>
      </w:r>
    </w:p>
    <w:p w14:paraId="29D97EF4" w14:textId="77777777" w:rsidR="0092519A" w:rsidRPr="0092519A" w:rsidRDefault="0092519A" w:rsidP="00334329">
      <w:pPr>
        <w:kinsoku w:val="0"/>
        <w:overflowPunct w:val="0"/>
        <w:autoSpaceDE w:val="0"/>
        <w:autoSpaceDN w:val="0"/>
        <w:adjustRightInd w:val="0"/>
        <w:ind w:firstLine="426"/>
        <w:jc w:val="both"/>
        <w:rPr>
          <w:b/>
          <w:bCs/>
          <w:lang w:eastAsia="en-US"/>
        </w:rPr>
      </w:pPr>
      <w:r w:rsidRPr="0092519A">
        <w:rPr>
          <w:b/>
          <w:bCs/>
          <w:lang w:eastAsia="en-US"/>
        </w:rPr>
        <w:t xml:space="preserve">3.1 Область профессиональной деятельности выпускника </w:t>
      </w:r>
    </w:p>
    <w:p w14:paraId="17E8326E" w14:textId="77777777" w:rsidR="00334329" w:rsidRDefault="0092519A" w:rsidP="00334329">
      <w:pPr>
        <w:kinsoku w:val="0"/>
        <w:overflowPunct w:val="0"/>
        <w:autoSpaceDE w:val="0"/>
        <w:autoSpaceDN w:val="0"/>
        <w:adjustRightInd w:val="0"/>
        <w:spacing w:line="360" w:lineRule="auto"/>
        <w:ind w:firstLine="426"/>
        <w:jc w:val="both"/>
        <w:rPr>
          <w:bCs/>
          <w:lang w:eastAsia="en-US"/>
        </w:rPr>
      </w:pPr>
      <w:r w:rsidRPr="00466897">
        <w:rPr>
          <w:bCs/>
          <w:lang w:eastAsia="en-US"/>
        </w:rPr>
        <w:t>Область профессиональной деятельности выпускни</w:t>
      </w:r>
      <w:r w:rsidR="00976BFD">
        <w:rPr>
          <w:bCs/>
          <w:lang w:eastAsia="en-US"/>
        </w:rPr>
        <w:t>ков: 16</w:t>
      </w:r>
      <w:r w:rsidR="00976BFD" w:rsidRPr="00976BFD">
        <w:rPr>
          <w:bCs/>
          <w:lang w:eastAsia="en-US"/>
        </w:rPr>
        <w:t xml:space="preserve"> Строительство и жилищно-коммунальное хозяйство</w:t>
      </w:r>
      <w:r w:rsidRPr="00466897">
        <w:rPr>
          <w:bCs/>
          <w:lang w:eastAsia="en-US"/>
        </w:rPr>
        <w:t>.</w:t>
      </w:r>
    </w:p>
    <w:p w14:paraId="41E36CFE" w14:textId="77777777" w:rsidR="00334329" w:rsidRDefault="0092519A" w:rsidP="00334329">
      <w:pPr>
        <w:kinsoku w:val="0"/>
        <w:overflowPunct w:val="0"/>
        <w:autoSpaceDE w:val="0"/>
        <w:autoSpaceDN w:val="0"/>
        <w:adjustRightInd w:val="0"/>
        <w:spacing w:line="360" w:lineRule="auto"/>
        <w:ind w:firstLine="426"/>
        <w:jc w:val="both"/>
        <w:rPr>
          <w:b/>
          <w:bCs/>
          <w:lang w:eastAsia="en-US"/>
        </w:rPr>
      </w:pPr>
      <w:r w:rsidRPr="0092519A">
        <w:rPr>
          <w:b/>
          <w:bCs/>
          <w:lang w:eastAsia="en-US"/>
        </w:rPr>
        <w:t>3.2 Соответствие профессиональных модулей присваиваемым квалификациям</w:t>
      </w:r>
    </w:p>
    <w:p w14:paraId="4CD92D9B" w14:textId="77777777" w:rsidR="0092519A" w:rsidRDefault="0092519A" w:rsidP="00334329">
      <w:pPr>
        <w:kinsoku w:val="0"/>
        <w:overflowPunct w:val="0"/>
        <w:autoSpaceDE w:val="0"/>
        <w:autoSpaceDN w:val="0"/>
        <w:adjustRightInd w:val="0"/>
        <w:ind w:firstLine="426"/>
        <w:jc w:val="both"/>
        <w:rPr>
          <w:bCs/>
          <w:lang w:eastAsia="en-US"/>
        </w:rPr>
      </w:pPr>
      <w:r w:rsidRPr="00466897">
        <w:rPr>
          <w:bCs/>
          <w:lang w:eastAsia="en-US"/>
        </w:rPr>
        <w:t>Соответстви</w:t>
      </w:r>
      <w:r w:rsidR="00285E08">
        <w:rPr>
          <w:bCs/>
          <w:lang w:eastAsia="en-US"/>
        </w:rPr>
        <w:t>е профессиональных модулей прис</w:t>
      </w:r>
      <w:r w:rsidRPr="00466897">
        <w:rPr>
          <w:bCs/>
          <w:lang w:eastAsia="en-US"/>
        </w:rPr>
        <w:t>ва</w:t>
      </w:r>
      <w:r w:rsidR="00285E08">
        <w:rPr>
          <w:bCs/>
          <w:lang w:eastAsia="en-US"/>
        </w:rPr>
        <w:t>ива</w:t>
      </w:r>
      <w:r w:rsidRPr="00466897">
        <w:rPr>
          <w:bCs/>
          <w:lang w:eastAsia="en-US"/>
        </w:rPr>
        <w:t>емым квалификациям представлено в таблице 3</w:t>
      </w:r>
      <w:r w:rsidR="0008700E">
        <w:rPr>
          <w:bCs/>
          <w:lang w:eastAsia="en-US"/>
        </w:rPr>
        <w:t>.2</w:t>
      </w:r>
      <w:r w:rsidRPr="00466897">
        <w:rPr>
          <w:bCs/>
          <w:lang w:eastAsia="en-US"/>
        </w:rPr>
        <w:t>.</w:t>
      </w:r>
    </w:p>
    <w:p w14:paraId="42B76B46" w14:textId="77777777" w:rsidR="0051240F" w:rsidRPr="002C5690" w:rsidRDefault="0092519A" w:rsidP="00670B98">
      <w:pPr>
        <w:kinsoku w:val="0"/>
        <w:overflowPunct w:val="0"/>
        <w:autoSpaceDE w:val="0"/>
        <w:autoSpaceDN w:val="0"/>
        <w:adjustRightInd w:val="0"/>
        <w:spacing w:after="240"/>
        <w:ind w:firstLine="426"/>
        <w:jc w:val="both"/>
        <w:rPr>
          <w:bCs/>
          <w:sz w:val="22"/>
          <w:szCs w:val="22"/>
          <w:lang w:eastAsia="en-US"/>
        </w:rPr>
      </w:pPr>
      <w:r w:rsidRPr="002C5690">
        <w:rPr>
          <w:bCs/>
          <w:sz w:val="22"/>
          <w:szCs w:val="22"/>
          <w:lang w:eastAsia="en-US"/>
        </w:rPr>
        <w:t>Таблица 3.</w:t>
      </w:r>
      <w:r w:rsidR="0008700E" w:rsidRPr="002C5690">
        <w:rPr>
          <w:bCs/>
          <w:sz w:val="22"/>
          <w:szCs w:val="22"/>
          <w:lang w:eastAsia="en-US"/>
        </w:rPr>
        <w:t>2</w:t>
      </w:r>
      <w:r w:rsidRPr="002C5690">
        <w:rPr>
          <w:bCs/>
          <w:sz w:val="22"/>
          <w:szCs w:val="22"/>
          <w:lang w:eastAsia="en-US"/>
        </w:rPr>
        <w:t xml:space="preserve"> – Соответстви</w:t>
      </w:r>
      <w:r w:rsidR="00670B98" w:rsidRPr="002C5690">
        <w:rPr>
          <w:bCs/>
          <w:sz w:val="22"/>
          <w:szCs w:val="22"/>
          <w:lang w:eastAsia="en-US"/>
        </w:rPr>
        <w:t>е профессиональных модулей прис</w:t>
      </w:r>
      <w:r w:rsidRPr="002C5690">
        <w:rPr>
          <w:bCs/>
          <w:sz w:val="22"/>
          <w:szCs w:val="22"/>
          <w:lang w:eastAsia="en-US"/>
        </w:rPr>
        <w:t>ва</w:t>
      </w:r>
      <w:r w:rsidR="0008700E" w:rsidRPr="002C5690">
        <w:rPr>
          <w:bCs/>
          <w:sz w:val="22"/>
          <w:szCs w:val="22"/>
          <w:lang w:eastAsia="en-US"/>
        </w:rPr>
        <w:t>ива</w:t>
      </w:r>
      <w:r w:rsidRPr="002C5690">
        <w:rPr>
          <w:bCs/>
          <w:sz w:val="22"/>
          <w:szCs w:val="22"/>
          <w:lang w:eastAsia="en-US"/>
        </w:rPr>
        <w:t>емым к</w:t>
      </w:r>
      <w:r w:rsidR="00026DD5" w:rsidRPr="002C5690">
        <w:rPr>
          <w:bCs/>
          <w:sz w:val="22"/>
          <w:szCs w:val="22"/>
          <w:lang w:eastAsia="en-US"/>
        </w:rPr>
        <w:t>валификациям</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3475"/>
        <w:gridCol w:w="1743"/>
      </w:tblGrid>
      <w:tr w:rsidR="00670B98" w:rsidRPr="00466897" w14:paraId="192B6087" w14:textId="77777777" w:rsidTr="00670B98">
        <w:trPr>
          <w:jc w:val="center"/>
        </w:trPr>
        <w:tc>
          <w:tcPr>
            <w:tcW w:w="4011" w:type="dxa"/>
          </w:tcPr>
          <w:p w14:paraId="119B3FB6" w14:textId="77777777" w:rsidR="00670B98" w:rsidRPr="00466897" w:rsidRDefault="00670B98" w:rsidP="00466897">
            <w:pPr>
              <w:kinsoku w:val="0"/>
              <w:overflowPunct w:val="0"/>
              <w:autoSpaceDE w:val="0"/>
              <w:autoSpaceDN w:val="0"/>
              <w:adjustRightInd w:val="0"/>
              <w:ind w:firstLine="426"/>
              <w:jc w:val="both"/>
              <w:rPr>
                <w:b/>
                <w:bCs/>
                <w:lang w:eastAsia="en-US"/>
              </w:rPr>
            </w:pPr>
            <w:r w:rsidRPr="00466897">
              <w:rPr>
                <w:b/>
                <w:bCs/>
                <w:sz w:val="22"/>
                <w:szCs w:val="22"/>
                <w:lang w:eastAsia="en-US"/>
              </w:rPr>
              <w:t>Наименование основных видов деятельности</w:t>
            </w:r>
          </w:p>
        </w:tc>
        <w:tc>
          <w:tcPr>
            <w:tcW w:w="3475" w:type="dxa"/>
          </w:tcPr>
          <w:p w14:paraId="0BE7F672" w14:textId="77777777" w:rsidR="00670B98" w:rsidRPr="00466897" w:rsidRDefault="00670B98" w:rsidP="00466897">
            <w:pPr>
              <w:kinsoku w:val="0"/>
              <w:overflowPunct w:val="0"/>
              <w:autoSpaceDE w:val="0"/>
              <w:autoSpaceDN w:val="0"/>
              <w:adjustRightInd w:val="0"/>
              <w:ind w:firstLine="426"/>
              <w:jc w:val="both"/>
              <w:rPr>
                <w:b/>
                <w:bCs/>
                <w:lang w:eastAsia="en-US"/>
              </w:rPr>
            </w:pPr>
            <w:r w:rsidRPr="00466897">
              <w:rPr>
                <w:b/>
                <w:bCs/>
                <w:sz w:val="22"/>
                <w:szCs w:val="22"/>
                <w:lang w:eastAsia="en-US"/>
              </w:rPr>
              <w:t>Наименование профессиональных модулей</w:t>
            </w:r>
          </w:p>
        </w:tc>
        <w:tc>
          <w:tcPr>
            <w:tcW w:w="1743" w:type="dxa"/>
          </w:tcPr>
          <w:p w14:paraId="5CE63846" w14:textId="77777777" w:rsidR="00670B98" w:rsidRPr="00466897" w:rsidRDefault="00670B98" w:rsidP="00670B98">
            <w:pPr>
              <w:kinsoku w:val="0"/>
              <w:overflowPunct w:val="0"/>
              <w:autoSpaceDE w:val="0"/>
              <w:autoSpaceDN w:val="0"/>
              <w:adjustRightInd w:val="0"/>
              <w:rPr>
                <w:b/>
                <w:bCs/>
                <w:lang w:eastAsia="en-US"/>
              </w:rPr>
            </w:pPr>
            <w:r w:rsidRPr="00466897">
              <w:rPr>
                <w:b/>
                <w:bCs/>
                <w:sz w:val="22"/>
                <w:szCs w:val="22"/>
                <w:lang w:eastAsia="en-US"/>
              </w:rPr>
              <w:t xml:space="preserve"> Квалификация   </w:t>
            </w:r>
          </w:p>
          <w:p w14:paraId="0709AC80" w14:textId="77777777" w:rsidR="00670B98" w:rsidRPr="00466897" w:rsidRDefault="00E80F79" w:rsidP="00670B98">
            <w:pPr>
              <w:kinsoku w:val="0"/>
              <w:overflowPunct w:val="0"/>
              <w:autoSpaceDE w:val="0"/>
              <w:autoSpaceDN w:val="0"/>
              <w:adjustRightInd w:val="0"/>
              <w:rPr>
                <w:b/>
                <w:bCs/>
                <w:lang w:eastAsia="en-US"/>
              </w:rPr>
            </w:pPr>
            <w:r>
              <w:rPr>
                <w:b/>
                <w:bCs/>
                <w:sz w:val="22"/>
                <w:szCs w:val="22"/>
                <w:lang w:eastAsia="en-US"/>
              </w:rPr>
              <w:t>Техник</w:t>
            </w:r>
          </w:p>
        </w:tc>
      </w:tr>
      <w:tr w:rsidR="00670B98" w:rsidRPr="00466897" w14:paraId="2D283859" w14:textId="77777777" w:rsidTr="00670B98">
        <w:trPr>
          <w:jc w:val="center"/>
        </w:trPr>
        <w:tc>
          <w:tcPr>
            <w:tcW w:w="4011" w:type="dxa"/>
          </w:tcPr>
          <w:p w14:paraId="3022CD19" w14:textId="77777777" w:rsidR="00670B98" w:rsidRPr="00466897" w:rsidRDefault="00254528" w:rsidP="006151DA">
            <w:pPr>
              <w:kinsoku w:val="0"/>
              <w:overflowPunct w:val="0"/>
              <w:autoSpaceDE w:val="0"/>
              <w:autoSpaceDN w:val="0"/>
              <w:adjustRightInd w:val="0"/>
              <w:jc w:val="both"/>
              <w:rPr>
                <w:bCs/>
                <w:lang w:eastAsia="en-US"/>
              </w:rPr>
            </w:pPr>
            <w:r>
              <w:rPr>
                <w:bCs/>
                <w:sz w:val="22"/>
                <w:szCs w:val="22"/>
                <w:lang w:eastAsia="en-US"/>
              </w:rPr>
              <w:t>Организация и выполнение работ по эксплуатации и ремонту электроустановок</w:t>
            </w:r>
          </w:p>
        </w:tc>
        <w:tc>
          <w:tcPr>
            <w:tcW w:w="3475" w:type="dxa"/>
          </w:tcPr>
          <w:p w14:paraId="4222F872" w14:textId="77777777" w:rsidR="00670B98" w:rsidRPr="00466897" w:rsidRDefault="00670B98" w:rsidP="006151DA">
            <w:pPr>
              <w:kinsoku w:val="0"/>
              <w:overflowPunct w:val="0"/>
              <w:autoSpaceDE w:val="0"/>
              <w:autoSpaceDN w:val="0"/>
              <w:adjustRightInd w:val="0"/>
              <w:jc w:val="both"/>
              <w:rPr>
                <w:bCs/>
                <w:lang w:eastAsia="en-US"/>
              </w:rPr>
            </w:pPr>
            <w:r w:rsidRPr="00466897">
              <w:rPr>
                <w:bCs/>
                <w:sz w:val="22"/>
                <w:szCs w:val="22"/>
                <w:lang w:eastAsia="en-US"/>
              </w:rPr>
              <w:t xml:space="preserve">ПМ 01. </w:t>
            </w:r>
            <w:r w:rsidR="007D4F54">
              <w:rPr>
                <w:bCs/>
                <w:sz w:val="22"/>
                <w:szCs w:val="22"/>
                <w:lang w:eastAsia="en-US"/>
              </w:rPr>
              <w:t>Организация и выполнение работ по эксплуатации и ремонту электроустановок</w:t>
            </w:r>
          </w:p>
        </w:tc>
        <w:tc>
          <w:tcPr>
            <w:tcW w:w="1743" w:type="dxa"/>
          </w:tcPr>
          <w:p w14:paraId="52A20860" w14:textId="77777777" w:rsidR="00670B98" w:rsidRPr="00466897" w:rsidRDefault="00670B98" w:rsidP="00670B98">
            <w:pPr>
              <w:kinsoku w:val="0"/>
              <w:overflowPunct w:val="0"/>
              <w:autoSpaceDE w:val="0"/>
              <w:autoSpaceDN w:val="0"/>
              <w:adjustRightInd w:val="0"/>
              <w:jc w:val="both"/>
              <w:rPr>
                <w:bCs/>
                <w:lang w:eastAsia="en-US"/>
              </w:rPr>
            </w:pPr>
            <w:r w:rsidRPr="00466897">
              <w:rPr>
                <w:bCs/>
                <w:sz w:val="22"/>
                <w:szCs w:val="22"/>
                <w:lang w:eastAsia="en-US"/>
              </w:rPr>
              <w:t>осваивается</w:t>
            </w:r>
          </w:p>
        </w:tc>
      </w:tr>
      <w:tr w:rsidR="00670B98" w:rsidRPr="00466897" w14:paraId="07DF33A7" w14:textId="77777777" w:rsidTr="00670B98">
        <w:trPr>
          <w:jc w:val="center"/>
        </w:trPr>
        <w:tc>
          <w:tcPr>
            <w:tcW w:w="4011" w:type="dxa"/>
          </w:tcPr>
          <w:p w14:paraId="7B067044" w14:textId="77777777" w:rsidR="00670B98" w:rsidRPr="00466897" w:rsidRDefault="007D4F54" w:rsidP="006151DA">
            <w:pPr>
              <w:kinsoku w:val="0"/>
              <w:overflowPunct w:val="0"/>
              <w:autoSpaceDE w:val="0"/>
              <w:autoSpaceDN w:val="0"/>
              <w:adjustRightInd w:val="0"/>
              <w:jc w:val="both"/>
              <w:rPr>
                <w:bCs/>
                <w:lang w:eastAsia="en-US"/>
              </w:rPr>
            </w:pPr>
            <w:r w:rsidRPr="00466897">
              <w:rPr>
                <w:bCs/>
                <w:sz w:val="22"/>
                <w:szCs w:val="22"/>
                <w:lang w:eastAsia="en-US"/>
              </w:rPr>
              <w:t xml:space="preserve">Организация </w:t>
            </w:r>
            <w:r>
              <w:rPr>
                <w:bCs/>
                <w:sz w:val="22"/>
                <w:szCs w:val="22"/>
                <w:lang w:eastAsia="en-US"/>
              </w:rPr>
              <w:t>и выполнение работ по монтажу и наладке электрооборудования промышленных и гражданских зданий</w:t>
            </w:r>
          </w:p>
        </w:tc>
        <w:tc>
          <w:tcPr>
            <w:tcW w:w="3475" w:type="dxa"/>
          </w:tcPr>
          <w:p w14:paraId="410DDAE9" w14:textId="77777777" w:rsidR="00670B98" w:rsidRPr="00466897" w:rsidRDefault="00670B98" w:rsidP="006151DA">
            <w:pPr>
              <w:kinsoku w:val="0"/>
              <w:overflowPunct w:val="0"/>
              <w:autoSpaceDE w:val="0"/>
              <w:autoSpaceDN w:val="0"/>
              <w:adjustRightInd w:val="0"/>
              <w:jc w:val="both"/>
              <w:rPr>
                <w:bCs/>
                <w:lang w:eastAsia="en-US"/>
              </w:rPr>
            </w:pPr>
            <w:r w:rsidRPr="00466897">
              <w:rPr>
                <w:bCs/>
                <w:sz w:val="22"/>
                <w:szCs w:val="22"/>
                <w:lang w:eastAsia="en-US"/>
              </w:rPr>
              <w:t xml:space="preserve">ПМ 02. </w:t>
            </w:r>
            <w:r w:rsidR="007D4F54" w:rsidRPr="00466897">
              <w:rPr>
                <w:bCs/>
                <w:sz w:val="22"/>
                <w:szCs w:val="22"/>
                <w:lang w:eastAsia="en-US"/>
              </w:rPr>
              <w:t xml:space="preserve">Организация </w:t>
            </w:r>
            <w:r w:rsidR="007D4F54">
              <w:rPr>
                <w:bCs/>
                <w:sz w:val="22"/>
                <w:szCs w:val="22"/>
                <w:lang w:eastAsia="en-US"/>
              </w:rPr>
              <w:t>и выполнение работ по монтажу и наладке электрооборудования промышленных и гражданских зданий</w:t>
            </w:r>
          </w:p>
        </w:tc>
        <w:tc>
          <w:tcPr>
            <w:tcW w:w="1743" w:type="dxa"/>
          </w:tcPr>
          <w:p w14:paraId="4B940060" w14:textId="77777777" w:rsidR="00670B98" w:rsidRPr="00466897" w:rsidRDefault="00670B98" w:rsidP="00670B98">
            <w:pPr>
              <w:kinsoku w:val="0"/>
              <w:overflowPunct w:val="0"/>
              <w:autoSpaceDE w:val="0"/>
              <w:autoSpaceDN w:val="0"/>
              <w:adjustRightInd w:val="0"/>
              <w:jc w:val="both"/>
              <w:rPr>
                <w:bCs/>
                <w:lang w:eastAsia="en-US"/>
              </w:rPr>
            </w:pPr>
            <w:r w:rsidRPr="00466897">
              <w:rPr>
                <w:bCs/>
                <w:sz w:val="22"/>
                <w:szCs w:val="22"/>
                <w:lang w:eastAsia="en-US"/>
              </w:rPr>
              <w:t>осваивается</w:t>
            </w:r>
          </w:p>
        </w:tc>
      </w:tr>
      <w:tr w:rsidR="00670B98" w:rsidRPr="00466897" w14:paraId="575CB573" w14:textId="77777777" w:rsidTr="00670B98">
        <w:trPr>
          <w:jc w:val="center"/>
        </w:trPr>
        <w:tc>
          <w:tcPr>
            <w:tcW w:w="4011" w:type="dxa"/>
          </w:tcPr>
          <w:p w14:paraId="18CD39CE" w14:textId="77777777" w:rsidR="0028788D" w:rsidRPr="00466897" w:rsidRDefault="007D4F54" w:rsidP="006151DA">
            <w:pPr>
              <w:kinsoku w:val="0"/>
              <w:overflowPunct w:val="0"/>
              <w:autoSpaceDE w:val="0"/>
              <w:autoSpaceDN w:val="0"/>
              <w:adjustRightInd w:val="0"/>
              <w:jc w:val="both"/>
              <w:rPr>
                <w:bCs/>
                <w:lang w:eastAsia="en-US"/>
              </w:rPr>
            </w:pPr>
            <w:r w:rsidRPr="00466897">
              <w:rPr>
                <w:bCs/>
                <w:sz w:val="22"/>
                <w:szCs w:val="22"/>
                <w:lang w:eastAsia="en-US"/>
              </w:rPr>
              <w:t xml:space="preserve">Организация </w:t>
            </w:r>
            <w:r>
              <w:rPr>
                <w:bCs/>
                <w:sz w:val="22"/>
                <w:szCs w:val="22"/>
                <w:lang w:eastAsia="en-US"/>
              </w:rPr>
              <w:t>и выполнение работ по монтажу, наладке и эксплуатации электрических сетей</w:t>
            </w:r>
          </w:p>
        </w:tc>
        <w:tc>
          <w:tcPr>
            <w:tcW w:w="3475" w:type="dxa"/>
          </w:tcPr>
          <w:p w14:paraId="142F46CA" w14:textId="77777777" w:rsidR="00670B98" w:rsidRPr="00466897" w:rsidRDefault="00670B98" w:rsidP="006151DA">
            <w:pPr>
              <w:kinsoku w:val="0"/>
              <w:overflowPunct w:val="0"/>
              <w:autoSpaceDE w:val="0"/>
              <w:autoSpaceDN w:val="0"/>
              <w:adjustRightInd w:val="0"/>
              <w:jc w:val="both"/>
              <w:rPr>
                <w:bCs/>
                <w:lang w:eastAsia="en-US"/>
              </w:rPr>
            </w:pPr>
            <w:r w:rsidRPr="00466897">
              <w:rPr>
                <w:bCs/>
                <w:sz w:val="22"/>
                <w:szCs w:val="22"/>
                <w:lang w:eastAsia="en-US"/>
              </w:rPr>
              <w:t xml:space="preserve">ПМ 03. </w:t>
            </w:r>
            <w:r w:rsidR="007D4F54" w:rsidRPr="00466897">
              <w:rPr>
                <w:bCs/>
                <w:sz w:val="22"/>
                <w:szCs w:val="22"/>
                <w:lang w:eastAsia="en-US"/>
              </w:rPr>
              <w:t xml:space="preserve">Организация </w:t>
            </w:r>
            <w:r w:rsidR="007D4F54">
              <w:rPr>
                <w:bCs/>
                <w:sz w:val="22"/>
                <w:szCs w:val="22"/>
                <w:lang w:eastAsia="en-US"/>
              </w:rPr>
              <w:t>и выполнение работ по монтажу, наладке и эксплуатации электрических сетей</w:t>
            </w:r>
          </w:p>
        </w:tc>
        <w:tc>
          <w:tcPr>
            <w:tcW w:w="1743" w:type="dxa"/>
          </w:tcPr>
          <w:p w14:paraId="74BB7AA3" w14:textId="77777777" w:rsidR="00670B98" w:rsidRPr="00466897" w:rsidRDefault="00670B98" w:rsidP="00670B98">
            <w:pPr>
              <w:kinsoku w:val="0"/>
              <w:overflowPunct w:val="0"/>
              <w:autoSpaceDE w:val="0"/>
              <w:autoSpaceDN w:val="0"/>
              <w:adjustRightInd w:val="0"/>
              <w:jc w:val="both"/>
              <w:rPr>
                <w:bCs/>
                <w:lang w:eastAsia="en-US"/>
              </w:rPr>
            </w:pPr>
            <w:r w:rsidRPr="00466897">
              <w:rPr>
                <w:bCs/>
                <w:sz w:val="22"/>
                <w:szCs w:val="22"/>
                <w:lang w:eastAsia="en-US"/>
              </w:rPr>
              <w:t>осваивается</w:t>
            </w:r>
          </w:p>
        </w:tc>
      </w:tr>
      <w:tr w:rsidR="00670B98" w:rsidRPr="00466897" w14:paraId="03F95E63" w14:textId="77777777" w:rsidTr="00670B98">
        <w:trPr>
          <w:jc w:val="center"/>
        </w:trPr>
        <w:tc>
          <w:tcPr>
            <w:tcW w:w="4011" w:type="dxa"/>
          </w:tcPr>
          <w:p w14:paraId="1AA9EEE5" w14:textId="77777777" w:rsidR="00670B98" w:rsidRPr="00466897" w:rsidRDefault="007D4F54" w:rsidP="006151DA">
            <w:pPr>
              <w:kinsoku w:val="0"/>
              <w:overflowPunct w:val="0"/>
              <w:autoSpaceDE w:val="0"/>
              <w:autoSpaceDN w:val="0"/>
              <w:adjustRightInd w:val="0"/>
              <w:jc w:val="both"/>
              <w:rPr>
                <w:bCs/>
                <w:lang w:eastAsia="en-US"/>
              </w:rPr>
            </w:pPr>
            <w:r>
              <w:rPr>
                <w:bCs/>
                <w:sz w:val="22"/>
                <w:szCs w:val="22"/>
                <w:lang w:eastAsia="en-US"/>
              </w:rPr>
              <w:t>Организация деятельности производственного подразделения электромонтажной организации</w:t>
            </w:r>
          </w:p>
        </w:tc>
        <w:tc>
          <w:tcPr>
            <w:tcW w:w="3475" w:type="dxa"/>
          </w:tcPr>
          <w:p w14:paraId="043E932C" w14:textId="77777777" w:rsidR="00670B98" w:rsidRPr="00466897" w:rsidRDefault="00670B98" w:rsidP="006151DA">
            <w:pPr>
              <w:kinsoku w:val="0"/>
              <w:overflowPunct w:val="0"/>
              <w:autoSpaceDE w:val="0"/>
              <w:autoSpaceDN w:val="0"/>
              <w:adjustRightInd w:val="0"/>
              <w:jc w:val="both"/>
              <w:rPr>
                <w:bCs/>
                <w:lang w:eastAsia="en-US"/>
              </w:rPr>
            </w:pPr>
            <w:r w:rsidRPr="00466897">
              <w:rPr>
                <w:bCs/>
                <w:sz w:val="22"/>
                <w:szCs w:val="22"/>
                <w:lang w:eastAsia="en-US"/>
              </w:rPr>
              <w:t xml:space="preserve">ПМ 04. </w:t>
            </w:r>
            <w:r w:rsidR="0028788D">
              <w:rPr>
                <w:bCs/>
                <w:sz w:val="22"/>
                <w:szCs w:val="22"/>
                <w:lang w:eastAsia="en-US"/>
              </w:rPr>
              <w:t>Организация деятельности производственного подразделения электромонтажной организации</w:t>
            </w:r>
          </w:p>
        </w:tc>
        <w:tc>
          <w:tcPr>
            <w:tcW w:w="1743" w:type="dxa"/>
          </w:tcPr>
          <w:p w14:paraId="6FA0B980" w14:textId="77777777" w:rsidR="00670B98" w:rsidRPr="00466897" w:rsidRDefault="00670B98" w:rsidP="00670B98">
            <w:pPr>
              <w:kinsoku w:val="0"/>
              <w:overflowPunct w:val="0"/>
              <w:autoSpaceDE w:val="0"/>
              <w:autoSpaceDN w:val="0"/>
              <w:adjustRightInd w:val="0"/>
              <w:jc w:val="both"/>
              <w:rPr>
                <w:bCs/>
                <w:lang w:eastAsia="en-US"/>
              </w:rPr>
            </w:pPr>
            <w:r w:rsidRPr="00466897">
              <w:rPr>
                <w:bCs/>
                <w:sz w:val="22"/>
                <w:szCs w:val="22"/>
                <w:lang w:eastAsia="en-US"/>
              </w:rPr>
              <w:t>осваивается</w:t>
            </w:r>
          </w:p>
        </w:tc>
      </w:tr>
      <w:tr w:rsidR="00670B98" w:rsidRPr="00466897" w14:paraId="0FF06575" w14:textId="77777777" w:rsidTr="00670B98">
        <w:trPr>
          <w:jc w:val="center"/>
        </w:trPr>
        <w:tc>
          <w:tcPr>
            <w:tcW w:w="4011" w:type="dxa"/>
          </w:tcPr>
          <w:p w14:paraId="10A6AB3F" w14:textId="77777777" w:rsidR="00670B98" w:rsidRPr="00466897" w:rsidRDefault="007D4F54" w:rsidP="006151DA">
            <w:pPr>
              <w:kinsoku w:val="0"/>
              <w:overflowPunct w:val="0"/>
              <w:autoSpaceDE w:val="0"/>
              <w:autoSpaceDN w:val="0"/>
              <w:adjustRightInd w:val="0"/>
              <w:jc w:val="both"/>
              <w:rPr>
                <w:bCs/>
                <w:lang w:eastAsia="en-US"/>
              </w:rPr>
            </w:pPr>
            <w:r>
              <w:rPr>
                <w:bCs/>
                <w:sz w:val="22"/>
                <w:szCs w:val="22"/>
                <w:lang w:eastAsia="en-US"/>
              </w:rPr>
              <w:t>Выполнение работ по одной или нескольким профессиям рабочих, должностям служащих</w:t>
            </w:r>
          </w:p>
        </w:tc>
        <w:tc>
          <w:tcPr>
            <w:tcW w:w="3475" w:type="dxa"/>
          </w:tcPr>
          <w:p w14:paraId="65045AF7" w14:textId="77777777" w:rsidR="00670B98" w:rsidRPr="00466897" w:rsidRDefault="00406A33" w:rsidP="006151DA">
            <w:pPr>
              <w:kinsoku w:val="0"/>
              <w:overflowPunct w:val="0"/>
              <w:autoSpaceDE w:val="0"/>
              <w:autoSpaceDN w:val="0"/>
              <w:adjustRightInd w:val="0"/>
              <w:jc w:val="both"/>
              <w:rPr>
                <w:bCs/>
                <w:lang w:eastAsia="en-US"/>
              </w:rPr>
            </w:pPr>
            <w:r>
              <w:rPr>
                <w:bCs/>
                <w:sz w:val="22"/>
                <w:szCs w:val="22"/>
                <w:lang w:eastAsia="en-US"/>
              </w:rPr>
              <w:t xml:space="preserve">ПМ 05 </w:t>
            </w:r>
            <w:r w:rsidR="006151DA" w:rsidRPr="006151DA">
              <w:rPr>
                <w:bCs/>
                <w:sz w:val="22"/>
                <w:szCs w:val="22"/>
                <w:lang w:eastAsia="en-US"/>
              </w:rPr>
              <w:t>Освоение профессии 19861 Электромонтер по ремонту иобслуживанию электрооборудования</w:t>
            </w:r>
          </w:p>
        </w:tc>
        <w:tc>
          <w:tcPr>
            <w:tcW w:w="1743" w:type="dxa"/>
          </w:tcPr>
          <w:p w14:paraId="73228FB7" w14:textId="77777777" w:rsidR="00670B98" w:rsidRPr="00466897" w:rsidRDefault="00670B98" w:rsidP="00670B98">
            <w:pPr>
              <w:kinsoku w:val="0"/>
              <w:overflowPunct w:val="0"/>
              <w:autoSpaceDE w:val="0"/>
              <w:autoSpaceDN w:val="0"/>
              <w:adjustRightInd w:val="0"/>
              <w:jc w:val="both"/>
              <w:rPr>
                <w:bCs/>
                <w:lang w:eastAsia="en-US"/>
              </w:rPr>
            </w:pPr>
            <w:r w:rsidRPr="00466897">
              <w:rPr>
                <w:bCs/>
                <w:sz w:val="22"/>
                <w:szCs w:val="22"/>
                <w:lang w:eastAsia="en-US"/>
              </w:rPr>
              <w:t>осваивается</w:t>
            </w:r>
          </w:p>
        </w:tc>
      </w:tr>
    </w:tbl>
    <w:p w14:paraId="1470E44A" w14:textId="77777777" w:rsidR="0092519A" w:rsidRDefault="0092519A" w:rsidP="0051240F">
      <w:pPr>
        <w:kinsoku w:val="0"/>
        <w:overflowPunct w:val="0"/>
        <w:autoSpaceDE w:val="0"/>
        <w:autoSpaceDN w:val="0"/>
        <w:adjustRightInd w:val="0"/>
        <w:ind w:firstLine="426"/>
        <w:jc w:val="both"/>
        <w:rPr>
          <w:b/>
          <w:bCs/>
          <w:lang w:eastAsia="en-US"/>
        </w:rPr>
      </w:pPr>
    </w:p>
    <w:p w14:paraId="49F2B9DB" w14:textId="77777777" w:rsidR="000D7519" w:rsidRPr="00B00F17" w:rsidRDefault="000D7519" w:rsidP="00976BFD">
      <w:pPr>
        <w:kinsoku w:val="0"/>
        <w:overflowPunct w:val="0"/>
        <w:autoSpaceDE w:val="0"/>
        <w:autoSpaceDN w:val="0"/>
        <w:adjustRightInd w:val="0"/>
        <w:spacing w:after="240" w:line="360" w:lineRule="auto"/>
        <w:ind w:firstLine="426"/>
        <w:jc w:val="both"/>
        <w:rPr>
          <w:b/>
          <w:bCs/>
          <w:lang w:eastAsia="en-US"/>
        </w:rPr>
      </w:pPr>
      <w:r w:rsidRPr="00B00F17">
        <w:rPr>
          <w:b/>
          <w:bCs/>
          <w:lang w:eastAsia="en-US"/>
        </w:rPr>
        <w:t>4 ТРЕБОВАНИЯ К РЕЗУЛЬТАТАМ ОСВОЕНИЯ ОБРАЗОВАТЕЛЬНОЙ ПРОГРАММЫ</w:t>
      </w:r>
    </w:p>
    <w:p w14:paraId="7FD0F1A1" w14:textId="77777777" w:rsidR="000D7519" w:rsidRPr="000D7519" w:rsidRDefault="000D7519" w:rsidP="00906D18">
      <w:pPr>
        <w:kinsoku w:val="0"/>
        <w:overflowPunct w:val="0"/>
        <w:autoSpaceDE w:val="0"/>
        <w:autoSpaceDN w:val="0"/>
        <w:adjustRightInd w:val="0"/>
        <w:spacing w:line="360" w:lineRule="auto"/>
        <w:ind w:firstLine="426"/>
        <w:jc w:val="both"/>
        <w:rPr>
          <w:b/>
          <w:bCs/>
          <w:lang w:eastAsia="en-US"/>
        </w:rPr>
      </w:pPr>
      <w:r w:rsidRPr="000D7519">
        <w:rPr>
          <w:b/>
          <w:bCs/>
          <w:lang w:eastAsia="en-US"/>
        </w:rPr>
        <w:t xml:space="preserve">4.1 Перечень общих и профессиональных </w:t>
      </w:r>
      <w:r w:rsidRPr="00334329">
        <w:rPr>
          <w:b/>
          <w:bCs/>
          <w:lang w:eastAsia="en-US"/>
        </w:rPr>
        <w:t>компетенций</w:t>
      </w:r>
      <w:r w:rsidR="00906D18" w:rsidRPr="00334329">
        <w:rPr>
          <w:b/>
          <w:bCs/>
          <w:lang w:eastAsia="en-US"/>
        </w:rPr>
        <w:t>,ЛР</w:t>
      </w:r>
    </w:p>
    <w:p w14:paraId="0DD29CFC" w14:textId="77777777" w:rsidR="000D7519" w:rsidRPr="000D7519" w:rsidRDefault="000D7519" w:rsidP="00906D18">
      <w:pPr>
        <w:kinsoku w:val="0"/>
        <w:overflowPunct w:val="0"/>
        <w:autoSpaceDE w:val="0"/>
        <w:autoSpaceDN w:val="0"/>
        <w:adjustRightInd w:val="0"/>
        <w:spacing w:line="360" w:lineRule="auto"/>
        <w:ind w:firstLine="426"/>
        <w:jc w:val="both"/>
        <w:rPr>
          <w:bCs/>
          <w:lang w:eastAsia="en-US"/>
        </w:rPr>
      </w:pPr>
      <w:r w:rsidRPr="000D7519">
        <w:rPr>
          <w:bCs/>
          <w:lang w:eastAsia="en-US"/>
        </w:rPr>
        <w:t>Выпускник, освоивший образовательную программу СПО по специальности, должен обладать общими компетенциями, представленными в таблице 4.1.</w:t>
      </w:r>
    </w:p>
    <w:p w14:paraId="63DD2DCF" w14:textId="77777777" w:rsidR="0092519A" w:rsidRPr="00B0482D" w:rsidRDefault="000D7519" w:rsidP="000D7519">
      <w:pPr>
        <w:kinsoku w:val="0"/>
        <w:overflowPunct w:val="0"/>
        <w:autoSpaceDE w:val="0"/>
        <w:autoSpaceDN w:val="0"/>
        <w:adjustRightInd w:val="0"/>
        <w:spacing w:line="276" w:lineRule="auto"/>
        <w:ind w:firstLine="426"/>
        <w:jc w:val="both"/>
        <w:rPr>
          <w:bCs/>
          <w:lang w:eastAsia="en-US"/>
        </w:rPr>
      </w:pPr>
      <w:r w:rsidRPr="000D7519">
        <w:rPr>
          <w:bCs/>
          <w:lang w:eastAsia="en-US"/>
        </w:rPr>
        <w:t xml:space="preserve">Таблица 4.1 - Общие компетенции по специальности </w:t>
      </w:r>
      <w:r w:rsidR="007D4F54" w:rsidRPr="007759EE">
        <w:rPr>
          <w:bCs/>
        </w:rPr>
        <w:t>08.02.09 «Монтаж, наладка и эксплуатация электрооборудования промышленных и гражданских зданий»</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68"/>
        <w:gridCol w:w="1879"/>
      </w:tblGrid>
      <w:tr w:rsidR="000D7519" w:rsidRPr="000D7519" w14:paraId="0DBAB7EB" w14:textId="77777777" w:rsidTr="00500528">
        <w:trPr>
          <w:trHeight w:val="702"/>
        </w:trPr>
        <w:tc>
          <w:tcPr>
            <w:tcW w:w="7763" w:type="dxa"/>
            <w:vAlign w:val="center"/>
          </w:tcPr>
          <w:p w14:paraId="37335C3B" w14:textId="77777777" w:rsidR="000D7519" w:rsidRPr="000D7519" w:rsidRDefault="000D7519" w:rsidP="000D7519">
            <w:pPr>
              <w:jc w:val="center"/>
              <w:rPr>
                <w:b/>
              </w:rPr>
            </w:pPr>
            <w:r w:rsidRPr="000D7519">
              <w:rPr>
                <w:b/>
                <w:sz w:val="22"/>
                <w:szCs w:val="22"/>
              </w:rPr>
              <w:t>Наименование компетенции</w:t>
            </w:r>
          </w:p>
        </w:tc>
        <w:tc>
          <w:tcPr>
            <w:tcW w:w="1702" w:type="dxa"/>
            <w:vAlign w:val="center"/>
          </w:tcPr>
          <w:p w14:paraId="48660AD7" w14:textId="77777777" w:rsidR="000D7519" w:rsidRPr="000D7519" w:rsidRDefault="000D7519" w:rsidP="000D7519">
            <w:pPr>
              <w:jc w:val="center"/>
              <w:rPr>
                <w:b/>
                <w:vertAlign w:val="superscript"/>
              </w:rPr>
            </w:pPr>
            <w:r w:rsidRPr="000D7519">
              <w:rPr>
                <w:b/>
                <w:sz w:val="22"/>
                <w:szCs w:val="22"/>
              </w:rPr>
              <w:t>Код компетенции</w:t>
            </w:r>
          </w:p>
        </w:tc>
      </w:tr>
      <w:tr w:rsidR="000D7519" w:rsidRPr="000D7519" w14:paraId="4EAA6A13" w14:textId="77777777" w:rsidTr="00500528">
        <w:tc>
          <w:tcPr>
            <w:tcW w:w="7763" w:type="dxa"/>
          </w:tcPr>
          <w:p w14:paraId="4F2E75BB" w14:textId="77777777" w:rsidR="000D7519" w:rsidRPr="000D7519" w:rsidRDefault="000D7519" w:rsidP="000D7519">
            <w:pPr>
              <w:widowControl w:val="0"/>
              <w:spacing w:line="256" w:lineRule="auto"/>
              <w:jc w:val="both"/>
            </w:pPr>
            <w:r w:rsidRPr="000D7519">
              <w:rPr>
                <w:iCs/>
                <w:sz w:val="22"/>
                <w:szCs w:val="22"/>
              </w:rPr>
              <w:t>Выбирать способы решения задач профессиональной деятельности, применительно к различным контекстам</w:t>
            </w:r>
          </w:p>
        </w:tc>
        <w:tc>
          <w:tcPr>
            <w:tcW w:w="1702" w:type="dxa"/>
          </w:tcPr>
          <w:p w14:paraId="44676C16" w14:textId="77777777" w:rsidR="000D7519" w:rsidRPr="000D7519" w:rsidRDefault="000D7519" w:rsidP="000D7519">
            <w:pPr>
              <w:jc w:val="center"/>
            </w:pPr>
            <w:r w:rsidRPr="000D7519">
              <w:rPr>
                <w:sz w:val="22"/>
                <w:szCs w:val="22"/>
              </w:rPr>
              <w:t>ОК 01</w:t>
            </w:r>
          </w:p>
        </w:tc>
      </w:tr>
      <w:tr w:rsidR="000D7519" w:rsidRPr="000D7519" w14:paraId="05490325" w14:textId="77777777" w:rsidTr="00500528">
        <w:tc>
          <w:tcPr>
            <w:tcW w:w="7763" w:type="dxa"/>
          </w:tcPr>
          <w:p w14:paraId="7AB42BD2" w14:textId="77777777" w:rsidR="000D7519" w:rsidRPr="000D7519" w:rsidRDefault="000D7519" w:rsidP="000D7519">
            <w:pPr>
              <w:widowControl w:val="0"/>
              <w:spacing w:line="256" w:lineRule="auto"/>
              <w:jc w:val="both"/>
            </w:pPr>
            <w:r w:rsidRPr="000D7519">
              <w:rPr>
                <w:sz w:val="22"/>
                <w:szCs w:val="22"/>
              </w:rPr>
              <w:t>Осуществлять поиск, анализ и интерпретацию информации, необходимой для выполнения задач профессиональной деятельности</w:t>
            </w:r>
          </w:p>
        </w:tc>
        <w:tc>
          <w:tcPr>
            <w:tcW w:w="1702" w:type="dxa"/>
          </w:tcPr>
          <w:p w14:paraId="6D021E15" w14:textId="77777777" w:rsidR="000D7519" w:rsidRPr="000D7519" w:rsidRDefault="000D7519" w:rsidP="000D7519">
            <w:pPr>
              <w:jc w:val="center"/>
            </w:pPr>
            <w:r w:rsidRPr="000D7519">
              <w:rPr>
                <w:sz w:val="22"/>
                <w:szCs w:val="22"/>
              </w:rPr>
              <w:t>ОК 02</w:t>
            </w:r>
          </w:p>
        </w:tc>
      </w:tr>
      <w:tr w:rsidR="000D7519" w:rsidRPr="000D7519" w14:paraId="2E19F122" w14:textId="77777777" w:rsidTr="00500528">
        <w:tc>
          <w:tcPr>
            <w:tcW w:w="7763" w:type="dxa"/>
          </w:tcPr>
          <w:p w14:paraId="5D0A4B20" w14:textId="77777777" w:rsidR="000D7519" w:rsidRPr="000D7519" w:rsidRDefault="000D7519" w:rsidP="000D7519">
            <w:pPr>
              <w:widowControl w:val="0"/>
              <w:spacing w:line="256" w:lineRule="auto"/>
              <w:jc w:val="both"/>
            </w:pPr>
            <w:r w:rsidRPr="000D7519">
              <w:rPr>
                <w:sz w:val="22"/>
                <w:szCs w:val="22"/>
              </w:rPr>
              <w:t>Планировать и реализовывать собственное профессиональное и личностное развитие</w:t>
            </w:r>
          </w:p>
        </w:tc>
        <w:tc>
          <w:tcPr>
            <w:tcW w:w="1702" w:type="dxa"/>
          </w:tcPr>
          <w:p w14:paraId="6EF0FCAA" w14:textId="77777777" w:rsidR="000D7519" w:rsidRPr="000D7519" w:rsidRDefault="000D7519" w:rsidP="000D7519">
            <w:pPr>
              <w:jc w:val="center"/>
            </w:pPr>
            <w:r w:rsidRPr="000D7519">
              <w:rPr>
                <w:sz w:val="22"/>
                <w:szCs w:val="22"/>
              </w:rPr>
              <w:t>ОК 03</w:t>
            </w:r>
          </w:p>
        </w:tc>
      </w:tr>
      <w:tr w:rsidR="000D7519" w:rsidRPr="000D7519" w14:paraId="5C80DAED" w14:textId="77777777" w:rsidTr="00500528">
        <w:tc>
          <w:tcPr>
            <w:tcW w:w="7763" w:type="dxa"/>
          </w:tcPr>
          <w:p w14:paraId="34446411" w14:textId="77777777" w:rsidR="000D7519" w:rsidRPr="000D7519" w:rsidRDefault="000D7519" w:rsidP="000D7519">
            <w:pPr>
              <w:widowControl w:val="0"/>
              <w:spacing w:line="256" w:lineRule="auto"/>
              <w:jc w:val="both"/>
            </w:pPr>
            <w:r w:rsidRPr="000D7519">
              <w:rPr>
                <w:sz w:val="22"/>
                <w:szCs w:val="22"/>
              </w:rPr>
              <w:t>Работать в коллективе и команде, эффективно взаимодействовать с коллегами, руководством, клиентами</w:t>
            </w:r>
          </w:p>
        </w:tc>
        <w:tc>
          <w:tcPr>
            <w:tcW w:w="1702" w:type="dxa"/>
          </w:tcPr>
          <w:p w14:paraId="3EBFBB4A" w14:textId="77777777" w:rsidR="000D7519" w:rsidRPr="000D7519" w:rsidRDefault="000D7519" w:rsidP="000D7519">
            <w:pPr>
              <w:jc w:val="center"/>
            </w:pPr>
            <w:r w:rsidRPr="000D7519">
              <w:rPr>
                <w:sz w:val="22"/>
                <w:szCs w:val="22"/>
              </w:rPr>
              <w:t>ОК 04</w:t>
            </w:r>
          </w:p>
        </w:tc>
      </w:tr>
      <w:tr w:rsidR="000D7519" w:rsidRPr="000D7519" w14:paraId="11E1153D" w14:textId="77777777" w:rsidTr="00500528">
        <w:tc>
          <w:tcPr>
            <w:tcW w:w="7763" w:type="dxa"/>
          </w:tcPr>
          <w:p w14:paraId="565B9628" w14:textId="77777777" w:rsidR="000D7519" w:rsidRPr="000D7519" w:rsidRDefault="000D7519" w:rsidP="000D7519">
            <w:pPr>
              <w:widowControl w:val="0"/>
              <w:spacing w:line="256" w:lineRule="auto"/>
              <w:jc w:val="both"/>
            </w:pPr>
            <w:r w:rsidRPr="000D7519">
              <w:rPr>
                <w:sz w:val="22"/>
                <w:szCs w:val="22"/>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1702" w:type="dxa"/>
          </w:tcPr>
          <w:p w14:paraId="129C5121" w14:textId="77777777" w:rsidR="000D7519" w:rsidRPr="000D7519" w:rsidRDefault="000D7519" w:rsidP="000D7519">
            <w:pPr>
              <w:jc w:val="center"/>
            </w:pPr>
            <w:r w:rsidRPr="000D7519">
              <w:rPr>
                <w:sz w:val="22"/>
                <w:szCs w:val="22"/>
              </w:rPr>
              <w:t>ОК 05</w:t>
            </w:r>
          </w:p>
        </w:tc>
      </w:tr>
      <w:tr w:rsidR="000D7519" w:rsidRPr="000D7519" w14:paraId="4C1C276E" w14:textId="77777777" w:rsidTr="00500528">
        <w:tc>
          <w:tcPr>
            <w:tcW w:w="7763" w:type="dxa"/>
          </w:tcPr>
          <w:p w14:paraId="02F88C1F" w14:textId="77777777" w:rsidR="000D7519" w:rsidRPr="000D7519" w:rsidRDefault="000D7519" w:rsidP="000D7519">
            <w:pPr>
              <w:ind w:right="57"/>
              <w:jc w:val="both"/>
            </w:pPr>
            <w:r w:rsidRPr="000D7519">
              <w:rPr>
                <w:sz w:val="22"/>
                <w:szCs w:val="22"/>
              </w:rPr>
              <w:lastRenderedPageBreak/>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1702" w:type="dxa"/>
          </w:tcPr>
          <w:p w14:paraId="14243544" w14:textId="77777777" w:rsidR="000D7519" w:rsidRPr="000D7519" w:rsidRDefault="000D7519" w:rsidP="000D7519">
            <w:pPr>
              <w:jc w:val="center"/>
            </w:pPr>
            <w:r w:rsidRPr="000D7519">
              <w:rPr>
                <w:sz w:val="22"/>
                <w:szCs w:val="22"/>
              </w:rPr>
              <w:t>ОК 06</w:t>
            </w:r>
          </w:p>
        </w:tc>
      </w:tr>
      <w:tr w:rsidR="000D7519" w:rsidRPr="000D7519" w14:paraId="3E12482A" w14:textId="77777777" w:rsidTr="00500528">
        <w:tc>
          <w:tcPr>
            <w:tcW w:w="7763" w:type="dxa"/>
          </w:tcPr>
          <w:p w14:paraId="6F217A81" w14:textId="77777777" w:rsidR="000D7519" w:rsidRPr="000D7519" w:rsidRDefault="000D7519" w:rsidP="000D7519">
            <w:pPr>
              <w:ind w:right="57"/>
              <w:jc w:val="both"/>
            </w:pPr>
            <w:r w:rsidRPr="000D7519">
              <w:rPr>
                <w:sz w:val="22"/>
                <w:szCs w:val="22"/>
              </w:rPr>
              <w:t>Содействовать сохранению окружающей среды, ресурсосбережению, эффективно действовать в чрезвычайных ситуациях</w:t>
            </w:r>
          </w:p>
        </w:tc>
        <w:tc>
          <w:tcPr>
            <w:tcW w:w="1702" w:type="dxa"/>
          </w:tcPr>
          <w:p w14:paraId="72659501" w14:textId="77777777" w:rsidR="000D7519" w:rsidRPr="000D7519" w:rsidRDefault="000D7519" w:rsidP="000D7519">
            <w:pPr>
              <w:jc w:val="center"/>
            </w:pPr>
            <w:r w:rsidRPr="000D7519">
              <w:rPr>
                <w:bCs/>
                <w:iCs/>
                <w:sz w:val="22"/>
                <w:szCs w:val="22"/>
              </w:rPr>
              <w:t>ОК 07</w:t>
            </w:r>
          </w:p>
        </w:tc>
      </w:tr>
      <w:tr w:rsidR="000D7519" w:rsidRPr="000D7519" w14:paraId="259DD4F2" w14:textId="77777777" w:rsidTr="00500528">
        <w:tc>
          <w:tcPr>
            <w:tcW w:w="7763" w:type="dxa"/>
          </w:tcPr>
          <w:p w14:paraId="5E675663" w14:textId="77777777" w:rsidR="000D7519" w:rsidRPr="000D7519" w:rsidRDefault="000D7519" w:rsidP="000D7519">
            <w:pPr>
              <w:ind w:right="57"/>
              <w:jc w:val="both"/>
            </w:pPr>
            <w:r w:rsidRPr="000D7519">
              <w:rPr>
                <w:sz w:val="22"/>
                <w:szCs w:val="22"/>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1702" w:type="dxa"/>
          </w:tcPr>
          <w:p w14:paraId="3D69F9B8" w14:textId="77777777" w:rsidR="000D7519" w:rsidRPr="000D7519" w:rsidRDefault="000D7519" w:rsidP="000D7519">
            <w:pPr>
              <w:jc w:val="center"/>
            </w:pPr>
            <w:r w:rsidRPr="000D7519">
              <w:rPr>
                <w:sz w:val="22"/>
                <w:szCs w:val="22"/>
              </w:rPr>
              <w:t>ОК 08</w:t>
            </w:r>
          </w:p>
        </w:tc>
      </w:tr>
      <w:tr w:rsidR="000D7519" w:rsidRPr="000D7519" w14:paraId="7123198C" w14:textId="77777777" w:rsidTr="00500528">
        <w:tc>
          <w:tcPr>
            <w:tcW w:w="7763" w:type="dxa"/>
          </w:tcPr>
          <w:p w14:paraId="32FF1E3C" w14:textId="77777777" w:rsidR="000D7519" w:rsidRPr="000D7519" w:rsidRDefault="000D7519" w:rsidP="000D7519">
            <w:pPr>
              <w:widowControl w:val="0"/>
              <w:spacing w:line="256" w:lineRule="auto"/>
              <w:jc w:val="both"/>
            </w:pPr>
            <w:r w:rsidRPr="000D7519">
              <w:rPr>
                <w:sz w:val="22"/>
                <w:szCs w:val="22"/>
              </w:rPr>
              <w:t>Использовать информационные технологии в профессиональной деятельности</w:t>
            </w:r>
          </w:p>
        </w:tc>
        <w:tc>
          <w:tcPr>
            <w:tcW w:w="1702" w:type="dxa"/>
          </w:tcPr>
          <w:p w14:paraId="0037A0DE" w14:textId="77777777" w:rsidR="000D7519" w:rsidRPr="000D7519" w:rsidRDefault="000D7519" w:rsidP="000D7519">
            <w:pPr>
              <w:jc w:val="center"/>
            </w:pPr>
            <w:r w:rsidRPr="000D7519">
              <w:rPr>
                <w:sz w:val="22"/>
                <w:szCs w:val="22"/>
              </w:rPr>
              <w:t>ОК 09</w:t>
            </w:r>
          </w:p>
        </w:tc>
      </w:tr>
      <w:tr w:rsidR="000D7519" w:rsidRPr="000D7519" w14:paraId="19EA6F1F" w14:textId="77777777" w:rsidTr="00500528">
        <w:tc>
          <w:tcPr>
            <w:tcW w:w="7763" w:type="dxa"/>
          </w:tcPr>
          <w:p w14:paraId="6A97F2D7" w14:textId="77777777" w:rsidR="000D7519" w:rsidRPr="000D7519" w:rsidRDefault="000D7519" w:rsidP="000D7519">
            <w:pPr>
              <w:widowControl w:val="0"/>
              <w:spacing w:line="256" w:lineRule="auto"/>
              <w:jc w:val="both"/>
            </w:pPr>
            <w:r w:rsidRPr="000D7519">
              <w:rPr>
                <w:sz w:val="22"/>
                <w:szCs w:val="22"/>
              </w:rPr>
              <w:t>Пользоваться профессиональной документацией на государственном и иностранных языках</w:t>
            </w:r>
          </w:p>
        </w:tc>
        <w:tc>
          <w:tcPr>
            <w:tcW w:w="1702" w:type="dxa"/>
          </w:tcPr>
          <w:p w14:paraId="624C0861" w14:textId="77777777" w:rsidR="000D7519" w:rsidRPr="000D7519" w:rsidRDefault="000D7519" w:rsidP="000D7519">
            <w:pPr>
              <w:jc w:val="center"/>
            </w:pPr>
            <w:r w:rsidRPr="000D7519">
              <w:rPr>
                <w:sz w:val="22"/>
                <w:szCs w:val="22"/>
              </w:rPr>
              <w:t>ОК 10</w:t>
            </w:r>
          </w:p>
        </w:tc>
      </w:tr>
      <w:tr w:rsidR="000D7519" w:rsidRPr="000D7519" w14:paraId="66470485" w14:textId="77777777" w:rsidTr="00500528">
        <w:tc>
          <w:tcPr>
            <w:tcW w:w="7763" w:type="dxa"/>
          </w:tcPr>
          <w:p w14:paraId="51B5B1BB" w14:textId="77777777" w:rsidR="000D7519" w:rsidRPr="000D7519" w:rsidRDefault="000D7519" w:rsidP="000D7519">
            <w:pPr>
              <w:widowControl w:val="0"/>
              <w:spacing w:line="256" w:lineRule="auto"/>
              <w:jc w:val="both"/>
            </w:pPr>
            <w:r w:rsidRPr="000D7519">
              <w:rPr>
                <w:sz w:val="22"/>
                <w:szCs w:val="22"/>
              </w:rPr>
              <w:t>Использовать знания по финансовой грамотности, планировать предпринимательскую деятельность в профессиональной сфере</w:t>
            </w:r>
          </w:p>
        </w:tc>
        <w:tc>
          <w:tcPr>
            <w:tcW w:w="1702" w:type="dxa"/>
          </w:tcPr>
          <w:p w14:paraId="427038FC" w14:textId="77777777" w:rsidR="000D7519" w:rsidRPr="000D7519" w:rsidRDefault="000D7519" w:rsidP="000D7519">
            <w:pPr>
              <w:jc w:val="center"/>
            </w:pPr>
            <w:r w:rsidRPr="000D7519">
              <w:rPr>
                <w:sz w:val="22"/>
                <w:szCs w:val="22"/>
              </w:rPr>
              <w:t>ОК 11</w:t>
            </w:r>
          </w:p>
        </w:tc>
      </w:tr>
    </w:tbl>
    <w:p w14:paraId="4D854E83" w14:textId="77777777" w:rsidR="0092519A" w:rsidRDefault="0092519A" w:rsidP="0051240F">
      <w:pPr>
        <w:kinsoku w:val="0"/>
        <w:overflowPunct w:val="0"/>
        <w:autoSpaceDE w:val="0"/>
        <w:autoSpaceDN w:val="0"/>
        <w:adjustRightInd w:val="0"/>
        <w:ind w:firstLine="426"/>
        <w:jc w:val="both"/>
        <w:rPr>
          <w:b/>
          <w:bCs/>
          <w:lang w:eastAsia="en-US"/>
        </w:rPr>
      </w:pPr>
    </w:p>
    <w:p w14:paraId="0E21DC86" w14:textId="77777777" w:rsidR="000D7519" w:rsidRPr="000D7519" w:rsidRDefault="000D7519" w:rsidP="000D7519">
      <w:pPr>
        <w:spacing w:after="120" w:line="276" w:lineRule="auto"/>
        <w:ind w:firstLine="709"/>
        <w:jc w:val="both"/>
        <w:rPr>
          <w:color w:val="FF0000"/>
        </w:rPr>
      </w:pPr>
      <w:r w:rsidRPr="000D7519">
        <w:t xml:space="preserve">Таблица 4.2 – Перечень профессиональных компетенций по видам деятельности по направлению подготовки </w:t>
      </w:r>
      <w:r w:rsidR="007D4F54" w:rsidRPr="007D4F54">
        <w:t xml:space="preserve">08.02.09 Монтаж, наладка и эксплуатация электрооборудования промышленных и гражданских зданий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7"/>
        <w:gridCol w:w="2156"/>
      </w:tblGrid>
      <w:tr w:rsidR="000D7519" w:rsidRPr="000D7519" w14:paraId="363CA0C2" w14:textId="77777777" w:rsidTr="00C52F38">
        <w:trPr>
          <w:tblHeader/>
        </w:trPr>
        <w:tc>
          <w:tcPr>
            <w:tcW w:w="8407" w:type="dxa"/>
          </w:tcPr>
          <w:p w14:paraId="4415A77E" w14:textId="77777777" w:rsidR="000D7519" w:rsidRPr="000D7519" w:rsidRDefault="000D7519" w:rsidP="00500528">
            <w:pPr>
              <w:jc w:val="center"/>
              <w:rPr>
                <w:b/>
              </w:rPr>
            </w:pPr>
            <w:r w:rsidRPr="000D7519">
              <w:rPr>
                <w:b/>
                <w:sz w:val="22"/>
                <w:szCs w:val="22"/>
              </w:rPr>
              <w:t>Наименование видов деятельности и профессиональных компетенций</w:t>
            </w:r>
          </w:p>
        </w:tc>
        <w:tc>
          <w:tcPr>
            <w:tcW w:w="2156" w:type="dxa"/>
          </w:tcPr>
          <w:p w14:paraId="0DC76A10" w14:textId="77777777" w:rsidR="000D7519" w:rsidRPr="000D7519" w:rsidRDefault="000D7519" w:rsidP="00500528">
            <w:pPr>
              <w:jc w:val="center"/>
              <w:rPr>
                <w:b/>
              </w:rPr>
            </w:pPr>
            <w:r w:rsidRPr="000D7519">
              <w:rPr>
                <w:b/>
                <w:sz w:val="22"/>
                <w:szCs w:val="22"/>
              </w:rPr>
              <w:t xml:space="preserve">Код </w:t>
            </w:r>
          </w:p>
        </w:tc>
      </w:tr>
      <w:tr w:rsidR="000D7519" w:rsidRPr="000D7519" w14:paraId="256EF2D9" w14:textId="77777777" w:rsidTr="00C52F38">
        <w:tc>
          <w:tcPr>
            <w:tcW w:w="8407" w:type="dxa"/>
          </w:tcPr>
          <w:p w14:paraId="4EF00E1D" w14:textId="77777777" w:rsidR="000D7519" w:rsidRPr="000D7519" w:rsidRDefault="007D4F54" w:rsidP="00500528">
            <w:r>
              <w:rPr>
                <w:bCs/>
                <w:sz w:val="22"/>
                <w:szCs w:val="22"/>
                <w:lang w:eastAsia="en-US"/>
              </w:rPr>
              <w:t>Организация и выполнение работ по эксплуатации и ремонту электроустановок</w:t>
            </w:r>
          </w:p>
        </w:tc>
        <w:tc>
          <w:tcPr>
            <w:tcW w:w="2156" w:type="dxa"/>
          </w:tcPr>
          <w:p w14:paraId="6A5A4DFE" w14:textId="77777777" w:rsidR="000D7519" w:rsidRPr="000D7519" w:rsidRDefault="000D7519" w:rsidP="00500528">
            <w:pPr>
              <w:jc w:val="center"/>
              <w:rPr>
                <w:b/>
              </w:rPr>
            </w:pPr>
            <w:r w:rsidRPr="000D7519">
              <w:rPr>
                <w:sz w:val="22"/>
                <w:szCs w:val="22"/>
              </w:rPr>
              <w:t>ВД 1</w:t>
            </w:r>
          </w:p>
        </w:tc>
      </w:tr>
      <w:tr w:rsidR="000D7519" w:rsidRPr="000D7519" w14:paraId="74471DBF" w14:textId="77777777" w:rsidTr="00C52F38">
        <w:tc>
          <w:tcPr>
            <w:tcW w:w="8407" w:type="dxa"/>
          </w:tcPr>
          <w:p w14:paraId="2C67460D" w14:textId="77777777" w:rsidR="000D7519" w:rsidRPr="000D7519" w:rsidRDefault="006D6CB2" w:rsidP="00962DB0">
            <w:pPr>
              <w:ind w:firstLine="284"/>
              <w:jc w:val="both"/>
            </w:pPr>
            <w:r>
              <w:rPr>
                <w:szCs w:val="28"/>
              </w:rPr>
              <w:t>Организовывать и осуществлять эксплуатацию электроустановок промышленных и гражданских зданий</w:t>
            </w:r>
          </w:p>
        </w:tc>
        <w:tc>
          <w:tcPr>
            <w:tcW w:w="2156" w:type="dxa"/>
            <w:vAlign w:val="center"/>
          </w:tcPr>
          <w:p w14:paraId="10F724B0" w14:textId="77777777" w:rsidR="000D7519" w:rsidRPr="000D7519" w:rsidRDefault="000D7519" w:rsidP="00500528">
            <w:pPr>
              <w:jc w:val="center"/>
            </w:pPr>
            <w:r w:rsidRPr="000D7519">
              <w:rPr>
                <w:sz w:val="22"/>
                <w:szCs w:val="22"/>
              </w:rPr>
              <w:t>ПК 1.1</w:t>
            </w:r>
          </w:p>
        </w:tc>
      </w:tr>
      <w:tr w:rsidR="000D7519" w:rsidRPr="000D7519" w14:paraId="7D484661" w14:textId="77777777" w:rsidTr="00C52F38">
        <w:tc>
          <w:tcPr>
            <w:tcW w:w="8407" w:type="dxa"/>
          </w:tcPr>
          <w:p w14:paraId="674D0FDC" w14:textId="77777777" w:rsidR="000D7519" w:rsidRPr="000D7519" w:rsidRDefault="006D6CB2" w:rsidP="00962DB0">
            <w:pPr>
              <w:ind w:firstLine="284"/>
              <w:jc w:val="both"/>
            </w:pPr>
            <w:r>
              <w:rPr>
                <w:szCs w:val="28"/>
              </w:rPr>
              <w:t>Организовывать и производить работы по выявлению неисправностей электроустановок промышленных и гражданских зданий</w:t>
            </w:r>
          </w:p>
        </w:tc>
        <w:tc>
          <w:tcPr>
            <w:tcW w:w="2156" w:type="dxa"/>
            <w:vAlign w:val="center"/>
          </w:tcPr>
          <w:p w14:paraId="12666548" w14:textId="77777777" w:rsidR="000D7519" w:rsidRPr="000D7519" w:rsidRDefault="000D7519" w:rsidP="00500528">
            <w:pPr>
              <w:jc w:val="center"/>
            </w:pPr>
            <w:r w:rsidRPr="000D7519">
              <w:rPr>
                <w:sz w:val="22"/>
                <w:szCs w:val="22"/>
              </w:rPr>
              <w:t>ПК 1.2</w:t>
            </w:r>
          </w:p>
        </w:tc>
      </w:tr>
      <w:tr w:rsidR="000D7519" w:rsidRPr="000D7519" w14:paraId="4A0CE4E9" w14:textId="77777777" w:rsidTr="00C52F38">
        <w:tc>
          <w:tcPr>
            <w:tcW w:w="8407" w:type="dxa"/>
          </w:tcPr>
          <w:p w14:paraId="58C10587" w14:textId="77777777" w:rsidR="000D7519" w:rsidRPr="000D7519" w:rsidRDefault="006D6CB2" w:rsidP="00962DB0">
            <w:pPr>
              <w:ind w:firstLine="284"/>
              <w:jc w:val="both"/>
            </w:pPr>
            <w:r>
              <w:rPr>
                <w:szCs w:val="28"/>
              </w:rPr>
              <w:t>Организовывать и производить ремонт электроустановок промышленных и гражданских зданий</w:t>
            </w:r>
          </w:p>
        </w:tc>
        <w:tc>
          <w:tcPr>
            <w:tcW w:w="2156" w:type="dxa"/>
            <w:vAlign w:val="center"/>
          </w:tcPr>
          <w:p w14:paraId="7FFDE37B" w14:textId="77777777" w:rsidR="000D7519" w:rsidRPr="000D7519" w:rsidRDefault="000D7519" w:rsidP="00500528">
            <w:pPr>
              <w:jc w:val="center"/>
            </w:pPr>
            <w:r w:rsidRPr="000D7519">
              <w:rPr>
                <w:sz w:val="22"/>
                <w:szCs w:val="22"/>
              </w:rPr>
              <w:t>ПК 1.3</w:t>
            </w:r>
          </w:p>
        </w:tc>
      </w:tr>
      <w:tr w:rsidR="000D7519" w:rsidRPr="000D7519" w14:paraId="2BCCD255" w14:textId="77777777" w:rsidTr="00C52F38">
        <w:tc>
          <w:tcPr>
            <w:tcW w:w="8407" w:type="dxa"/>
          </w:tcPr>
          <w:p w14:paraId="6BB6A8F7" w14:textId="77777777" w:rsidR="000D7519" w:rsidRPr="000D7519" w:rsidRDefault="006D6CB2" w:rsidP="003451BC">
            <w:pPr>
              <w:ind w:firstLine="284"/>
              <w:jc w:val="both"/>
            </w:pPr>
            <w:r w:rsidRPr="00466897">
              <w:rPr>
                <w:bCs/>
                <w:sz w:val="22"/>
                <w:szCs w:val="22"/>
                <w:lang w:eastAsia="en-US"/>
              </w:rPr>
              <w:t xml:space="preserve">Организация </w:t>
            </w:r>
            <w:r>
              <w:rPr>
                <w:bCs/>
                <w:sz w:val="22"/>
                <w:szCs w:val="22"/>
                <w:lang w:eastAsia="en-US"/>
              </w:rPr>
              <w:t>и выполнение работ по монтажу и наладке электрооборудования промышленных и гражданских зданий</w:t>
            </w:r>
          </w:p>
        </w:tc>
        <w:tc>
          <w:tcPr>
            <w:tcW w:w="2156" w:type="dxa"/>
            <w:vAlign w:val="center"/>
          </w:tcPr>
          <w:p w14:paraId="597D0244" w14:textId="77777777" w:rsidR="000D7519" w:rsidRPr="000D7519" w:rsidRDefault="000D7519" w:rsidP="00500528">
            <w:pPr>
              <w:jc w:val="center"/>
            </w:pPr>
            <w:r w:rsidRPr="000D7519">
              <w:rPr>
                <w:sz w:val="22"/>
                <w:szCs w:val="22"/>
              </w:rPr>
              <w:t>ВД 2</w:t>
            </w:r>
          </w:p>
        </w:tc>
      </w:tr>
      <w:tr w:rsidR="000D7519" w:rsidRPr="000D7519" w14:paraId="0C244FB4" w14:textId="77777777" w:rsidTr="00C52F38">
        <w:tc>
          <w:tcPr>
            <w:tcW w:w="8407" w:type="dxa"/>
          </w:tcPr>
          <w:p w14:paraId="6BADC25F" w14:textId="77777777" w:rsidR="000D7519" w:rsidRPr="000D7519" w:rsidRDefault="006D6CB2" w:rsidP="006D6CB2">
            <w:pPr>
              <w:ind w:firstLine="284"/>
              <w:jc w:val="both"/>
            </w:pPr>
            <w:r>
              <w:rPr>
                <w:sz w:val="22"/>
                <w:szCs w:val="22"/>
              </w:rPr>
              <w:t>Организовывать и проводить монтаж силового электрооборудования промышленных и гражданских зданий с соблюдением технологической последовательности</w:t>
            </w:r>
          </w:p>
        </w:tc>
        <w:tc>
          <w:tcPr>
            <w:tcW w:w="2156" w:type="dxa"/>
            <w:vAlign w:val="center"/>
          </w:tcPr>
          <w:p w14:paraId="040698E6" w14:textId="77777777" w:rsidR="000D7519" w:rsidRPr="000D7519" w:rsidRDefault="000D7519" w:rsidP="00500528">
            <w:pPr>
              <w:jc w:val="center"/>
            </w:pPr>
            <w:r w:rsidRPr="000D7519">
              <w:rPr>
                <w:sz w:val="22"/>
                <w:szCs w:val="22"/>
              </w:rPr>
              <w:t>ПК 2.1</w:t>
            </w:r>
          </w:p>
        </w:tc>
      </w:tr>
      <w:tr w:rsidR="000D7519" w:rsidRPr="000D7519" w14:paraId="2CF09672" w14:textId="77777777" w:rsidTr="00C52F38">
        <w:tc>
          <w:tcPr>
            <w:tcW w:w="8407" w:type="dxa"/>
          </w:tcPr>
          <w:p w14:paraId="68125CF1" w14:textId="77777777" w:rsidR="000D7519" w:rsidRPr="000D7519" w:rsidRDefault="006D6CB2" w:rsidP="006D6CB2">
            <w:pPr>
              <w:ind w:firstLine="284"/>
              <w:jc w:val="both"/>
            </w:pPr>
            <w:r>
              <w:rPr>
                <w:sz w:val="22"/>
                <w:szCs w:val="22"/>
              </w:rPr>
              <w:t>Организовывать и проводить монтаж осветительного электрооборудования промышленных и гражданских зданий с соблюдением технологической последовательности</w:t>
            </w:r>
          </w:p>
        </w:tc>
        <w:tc>
          <w:tcPr>
            <w:tcW w:w="2156" w:type="dxa"/>
            <w:vAlign w:val="center"/>
          </w:tcPr>
          <w:p w14:paraId="23847E5E" w14:textId="77777777" w:rsidR="000D7519" w:rsidRPr="000D7519" w:rsidRDefault="000D7519" w:rsidP="00500528">
            <w:pPr>
              <w:jc w:val="center"/>
            </w:pPr>
            <w:r w:rsidRPr="000D7519">
              <w:rPr>
                <w:sz w:val="22"/>
                <w:szCs w:val="22"/>
              </w:rPr>
              <w:t>ПК 2.2</w:t>
            </w:r>
          </w:p>
        </w:tc>
      </w:tr>
      <w:tr w:rsidR="000D7519" w:rsidRPr="000D7519" w14:paraId="34158C2E" w14:textId="77777777" w:rsidTr="00C52F38">
        <w:tc>
          <w:tcPr>
            <w:tcW w:w="8407" w:type="dxa"/>
          </w:tcPr>
          <w:p w14:paraId="24C85308" w14:textId="77777777" w:rsidR="000D7519" w:rsidRPr="000D7519" w:rsidRDefault="006D6CB2" w:rsidP="006D6CB2">
            <w:pPr>
              <w:ind w:firstLine="284"/>
              <w:jc w:val="both"/>
            </w:pPr>
            <w:r>
              <w:rPr>
                <w:sz w:val="22"/>
                <w:szCs w:val="22"/>
              </w:rPr>
              <w:t xml:space="preserve">Организовывать и проводить наладку и испытания устройств  электрооборудования промышленных и гражданских зданий </w:t>
            </w:r>
          </w:p>
        </w:tc>
        <w:tc>
          <w:tcPr>
            <w:tcW w:w="2156" w:type="dxa"/>
            <w:vAlign w:val="center"/>
          </w:tcPr>
          <w:p w14:paraId="3426158D" w14:textId="77777777" w:rsidR="000D7519" w:rsidRPr="000D7519" w:rsidRDefault="000D7519" w:rsidP="00500528">
            <w:pPr>
              <w:jc w:val="center"/>
            </w:pPr>
            <w:r w:rsidRPr="000D7519">
              <w:rPr>
                <w:sz w:val="22"/>
                <w:szCs w:val="22"/>
              </w:rPr>
              <w:t>ПК 2.3</w:t>
            </w:r>
          </w:p>
        </w:tc>
      </w:tr>
      <w:tr w:rsidR="000D7519" w:rsidRPr="000D7519" w14:paraId="62835CED" w14:textId="77777777" w:rsidTr="00C52F38">
        <w:tc>
          <w:tcPr>
            <w:tcW w:w="8407" w:type="dxa"/>
          </w:tcPr>
          <w:p w14:paraId="39AF7EE7" w14:textId="77777777" w:rsidR="000D7519" w:rsidRPr="000D7519" w:rsidRDefault="006D6CB2" w:rsidP="00962DB0">
            <w:pPr>
              <w:ind w:firstLine="284"/>
              <w:jc w:val="both"/>
            </w:pPr>
            <w:r>
              <w:rPr>
                <w:sz w:val="22"/>
                <w:szCs w:val="22"/>
              </w:rPr>
              <w:t>Участвовать в проектировании силового и осветительного электрооборудования</w:t>
            </w:r>
          </w:p>
        </w:tc>
        <w:tc>
          <w:tcPr>
            <w:tcW w:w="2156" w:type="dxa"/>
            <w:vAlign w:val="center"/>
          </w:tcPr>
          <w:p w14:paraId="1CA4349E" w14:textId="77777777" w:rsidR="000D7519" w:rsidRPr="000D7519" w:rsidRDefault="000D7519" w:rsidP="00500528">
            <w:pPr>
              <w:jc w:val="center"/>
            </w:pPr>
            <w:r w:rsidRPr="000D7519">
              <w:rPr>
                <w:sz w:val="22"/>
                <w:szCs w:val="22"/>
              </w:rPr>
              <w:t>ПК 2.4</w:t>
            </w:r>
          </w:p>
        </w:tc>
      </w:tr>
      <w:tr w:rsidR="000D7519" w:rsidRPr="000D7519" w14:paraId="37DD2510" w14:textId="77777777" w:rsidTr="00C52F38">
        <w:tc>
          <w:tcPr>
            <w:tcW w:w="8407" w:type="dxa"/>
          </w:tcPr>
          <w:p w14:paraId="6490CD88" w14:textId="77777777" w:rsidR="000D7519" w:rsidRPr="000D7519" w:rsidRDefault="006D6CB2" w:rsidP="00500528">
            <w:pPr>
              <w:jc w:val="both"/>
              <w:rPr>
                <w:color w:val="000000"/>
              </w:rPr>
            </w:pPr>
            <w:r w:rsidRPr="00466897">
              <w:rPr>
                <w:bCs/>
                <w:sz w:val="22"/>
                <w:szCs w:val="22"/>
                <w:lang w:eastAsia="en-US"/>
              </w:rPr>
              <w:t xml:space="preserve">Организация </w:t>
            </w:r>
            <w:r>
              <w:rPr>
                <w:bCs/>
                <w:sz w:val="22"/>
                <w:szCs w:val="22"/>
                <w:lang w:eastAsia="en-US"/>
              </w:rPr>
              <w:t>и выполнение работ по монтажу, наладке и эксплуатации электрических сетей</w:t>
            </w:r>
          </w:p>
        </w:tc>
        <w:tc>
          <w:tcPr>
            <w:tcW w:w="2156" w:type="dxa"/>
            <w:vAlign w:val="center"/>
          </w:tcPr>
          <w:p w14:paraId="2229C7A7" w14:textId="77777777" w:rsidR="000D7519" w:rsidRPr="000D7519" w:rsidRDefault="00CE218F" w:rsidP="00CE218F">
            <w:pPr>
              <w:jc w:val="center"/>
            </w:pPr>
            <w:r w:rsidRPr="00CE218F">
              <w:rPr>
                <w:sz w:val="22"/>
                <w:szCs w:val="22"/>
              </w:rPr>
              <w:t xml:space="preserve">ВД </w:t>
            </w:r>
            <w:r>
              <w:rPr>
                <w:sz w:val="22"/>
                <w:szCs w:val="22"/>
              </w:rPr>
              <w:t xml:space="preserve">3 </w:t>
            </w:r>
          </w:p>
        </w:tc>
      </w:tr>
      <w:tr w:rsidR="000D7519" w:rsidRPr="000D7519" w14:paraId="5F9DC83F" w14:textId="77777777" w:rsidTr="00C52F38">
        <w:tc>
          <w:tcPr>
            <w:tcW w:w="8407" w:type="dxa"/>
          </w:tcPr>
          <w:p w14:paraId="39E3B705" w14:textId="77777777" w:rsidR="006D6CB2" w:rsidRDefault="006D6CB2" w:rsidP="00962DB0">
            <w:pPr>
              <w:ind w:firstLine="284"/>
              <w:jc w:val="both"/>
              <w:rPr>
                <w:color w:val="000000"/>
              </w:rPr>
            </w:pPr>
            <w:r>
              <w:rPr>
                <w:color w:val="000000"/>
                <w:sz w:val="22"/>
                <w:szCs w:val="22"/>
              </w:rPr>
              <w:t xml:space="preserve">Организовывать и производить монтаж воздушных </w:t>
            </w:r>
            <w:proofErr w:type="gramStart"/>
            <w:r>
              <w:rPr>
                <w:color w:val="000000"/>
                <w:sz w:val="22"/>
                <w:szCs w:val="22"/>
              </w:rPr>
              <w:t>и  кабельных</w:t>
            </w:r>
            <w:proofErr w:type="gramEnd"/>
            <w:r>
              <w:rPr>
                <w:color w:val="000000"/>
                <w:sz w:val="22"/>
                <w:szCs w:val="22"/>
              </w:rPr>
              <w:t xml:space="preserve"> линий с</w:t>
            </w:r>
          </w:p>
          <w:p w14:paraId="6FF11D58" w14:textId="77777777" w:rsidR="000D7519" w:rsidRPr="000D7519" w:rsidRDefault="006D6CB2" w:rsidP="006D6CB2">
            <w:pPr>
              <w:jc w:val="both"/>
              <w:rPr>
                <w:color w:val="000000"/>
              </w:rPr>
            </w:pPr>
            <w:r>
              <w:rPr>
                <w:color w:val="000000"/>
                <w:sz w:val="22"/>
                <w:szCs w:val="22"/>
              </w:rPr>
              <w:t>соблюдением технологической последовательности</w:t>
            </w:r>
          </w:p>
        </w:tc>
        <w:tc>
          <w:tcPr>
            <w:tcW w:w="2156" w:type="dxa"/>
            <w:vAlign w:val="center"/>
          </w:tcPr>
          <w:p w14:paraId="0FFFB3B4" w14:textId="77777777" w:rsidR="000D7519" w:rsidRPr="000D7519" w:rsidRDefault="00CE218F" w:rsidP="00500528">
            <w:pPr>
              <w:jc w:val="center"/>
            </w:pPr>
            <w:r w:rsidRPr="000D7519">
              <w:rPr>
                <w:sz w:val="22"/>
                <w:szCs w:val="22"/>
              </w:rPr>
              <w:t>ПК 3.1</w:t>
            </w:r>
          </w:p>
        </w:tc>
      </w:tr>
      <w:tr w:rsidR="000D7519" w:rsidRPr="000D7519" w14:paraId="69174D4E" w14:textId="77777777" w:rsidTr="00C52F38">
        <w:tc>
          <w:tcPr>
            <w:tcW w:w="8407" w:type="dxa"/>
          </w:tcPr>
          <w:p w14:paraId="4317FA25" w14:textId="77777777" w:rsidR="006D6CB2" w:rsidRPr="000D7519" w:rsidRDefault="006D6CB2" w:rsidP="006D6CB2">
            <w:pPr>
              <w:ind w:firstLine="284"/>
              <w:jc w:val="both"/>
              <w:rPr>
                <w:color w:val="000000"/>
              </w:rPr>
            </w:pPr>
            <w:r>
              <w:rPr>
                <w:color w:val="000000"/>
                <w:sz w:val="22"/>
                <w:szCs w:val="22"/>
              </w:rPr>
              <w:t xml:space="preserve">Организовывать и производить наладку и испытания устройств  воздушных и  кабельных линий </w:t>
            </w:r>
          </w:p>
          <w:p w14:paraId="09E42E71" w14:textId="77777777" w:rsidR="000D7519" w:rsidRPr="000D7519" w:rsidRDefault="000D7519" w:rsidP="006D6CB2">
            <w:pPr>
              <w:ind w:firstLine="284"/>
              <w:jc w:val="both"/>
              <w:rPr>
                <w:color w:val="000000"/>
              </w:rPr>
            </w:pPr>
          </w:p>
        </w:tc>
        <w:tc>
          <w:tcPr>
            <w:tcW w:w="2156" w:type="dxa"/>
            <w:vAlign w:val="center"/>
          </w:tcPr>
          <w:p w14:paraId="11D66617" w14:textId="77777777" w:rsidR="000D7519" w:rsidRPr="000D7519" w:rsidRDefault="00CE218F" w:rsidP="00CE218F">
            <w:pPr>
              <w:jc w:val="center"/>
            </w:pPr>
            <w:r w:rsidRPr="000D7519">
              <w:rPr>
                <w:sz w:val="22"/>
                <w:szCs w:val="22"/>
              </w:rPr>
              <w:t>ПК 3.</w:t>
            </w:r>
            <w:r>
              <w:rPr>
                <w:sz w:val="22"/>
                <w:szCs w:val="22"/>
              </w:rPr>
              <w:t>2</w:t>
            </w:r>
          </w:p>
        </w:tc>
      </w:tr>
      <w:tr w:rsidR="000D7519" w:rsidRPr="000D7519" w14:paraId="1A092BB4" w14:textId="77777777" w:rsidTr="00C52F38">
        <w:tc>
          <w:tcPr>
            <w:tcW w:w="8407" w:type="dxa"/>
          </w:tcPr>
          <w:p w14:paraId="3DFD9815" w14:textId="77777777" w:rsidR="000D7519" w:rsidRPr="000D7519" w:rsidRDefault="006D6CB2" w:rsidP="00962DB0">
            <w:pPr>
              <w:ind w:firstLine="284"/>
              <w:jc w:val="both"/>
              <w:rPr>
                <w:color w:val="000000"/>
              </w:rPr>
            </w:pPr>
            <w:r>
              <w:rPr>
                <w:color w:val="000000"/>
                <w:sz w:val="22"/>
                <w:szCs w:val="22"/>
              </w:rPr>
              <w:t>Организовывать и производить эксплуатацию электрических сетей</w:t>
            </w:r>
          </w:p>
        </w:tc>
        <w:tc>
          <w:tcPr>
            <w:tcW w:w="2156" w:type="dxa"/>
            <w:vAlign w:val="center"/>
          </w:tcPr>
          <w:p w14:paraId="44C022F0" w14:textId="77777777" w:rsidR="000D7519" w:rsidRPr="000D7519" w:rsidRDefault="00CE218F" w:rsidP="00CE218F">
            <w:pPr>
              <w:jc w:val="center"/>
            </w:pPr>
            <w:r w:rsidRPr="00CE218F">
              <w:rPr>
                <w:sz w:val="22"/>
                <w:szCs w:val="22"/>
              </w:rPr>
              <w:t>ПК 3.</w:t>
            </w:r>
            <w:r>
              <w:rPr>
                <w:sz w:val="22"/>
                <w:szCs w:val="22"/>
              </w:rPr>
              <w:t>3</w:t>
            </w:r>
          </w:p>
        </w:tc>
      </w:tr>
      <w:tr w:rsidR="000D7519" w:rsidRPr="000D7519" w14:paraId="6A6C5CB6" w14:textId="77777777" w:rsidTr="00C52F38">
        <w:tc>
          <w:tcPr>
            <w:tcW w:w="8407" w:type="dxa"/>
          </w:tcPr>
          <w:p w14:paraId="6CDE5C0C" w14:textId="77777777" w:rsidR="000D7519" w:rsidRPr="000D7519" w:rsidRDefault="0028788D" w:rsidP="00962DB0">
            <w:pPr>
              <w:ind w:firstLine="284"/>
              <w:jc w:val="both"/>
            </w:pPr>
            <w:r>
              <w:rPr>
                <w:sz w:val="22"/>
                <w:szCs w:val="22"/>
              </w:rPr>
              <w:t>Участвовать в проектировании электрических сетей</w:t>
            </w:r>
          </w:p>
        </w:tc>
        <w:tc>
          <w:tcPr>
            <w:tcW w:w="2156" w:type="dxa"/>
            <w:vAlign w:val="center"/>
          </w:tcPr>
          <w:p w14:paraId="297E3963" w14:textId="77777777" w:rsidR="000D7519" w:rsidRPr="000D7519" w:rsidRDefault="00CE218F" w:rsidP="00CE218F">
            <w:pPr>
              <w:jc w:val="center"/>
            </w:pPr>
            <w:r w:rsidRPr="00CE218F">
              <w:rPr>
                <w:sz w:val="22"/>
                <w:szCs w:val="22"/>
              </w:rPr>
              <w:t>ПК 3.</w:t>
            </w:r>
            <w:r>
              <w:rPr>
                <w:sz w:val="22"/>
                <w:szCs w:val="22"/>
              </w:rPr>
              <w:t>4</w:t>
            </w:r>
          </w:p>
        </w:tc>
      </w:tr>
      <w:tr w:rsidR="000D7519" w:rsidRPr="000D7519" w14:paraId="72A44DB9" w14:textId="77777777" w:rsidTr="00C52F38">
        <w:tc>
          <w:tcPr>
            <w:tcW w:w="8407" w:type="dxa"/>
          </w:tcPr>
          <w:p w14:paraId="5A2D9279" w14:textId="77777777" w:rsidR="000D7519" w:rsidRPr="000D7519" w:rsidRDefault="00E25129" w:rsidP="00500528">
            <w:pPr>
              <w:jc w:val="both"/>
            </w:pPr>
            <w:r>
              <w:rPr>
                <w:bCs/>
                <w:sz w:val="22"/>
                <w:szCs w:val="22"/>
                <w:lang w:eastAsia="en-US"/>
              </w:rPr>
              <w:t>Организация деятельности производственного подразделения электромонтажной организации</w:t>
            </w:r>
          </w:p>
        </w:tc>
        <w:tc>
          <w:tcPr>
            <w:tcW w:w="2156" w:type="dxa"/>
            <w:vAlign w:val="center"/>
          </w:tcPr>
          <w:p w14:paraId="21591C6D" w14:textId="77777777" w:rsidR="000D7519" w:rsidRPr="000D7519" w:rsidRDefault="00CE218F" w:rsidP="00500528">
            <w:pPr>
              <w:jc w:val="center"/>
            </w:pPr>
            <w:r w:rsidRPr="000D7519">
              <w:rPr>
                <w:sz w:val="22"/>
                <w:szCs w:val="22"/>
              </w:rPr>
              <w:t>ВД 4</w:t>
            </w:r>
          </w:p>
        </w:tc>
      </w:tr>
      <w:tr w:rsidR="000D7519" w:rsidRPr="000D7519" w14:paraId="3C980F8D" w14:textId="77777777" w:rsidTr="00C52F38">
        <w:trPr>
          <w:trHeight w:val="238"/>
        </w:trPr>
        <w:tc>
          <w:tcPr>
            <w:tcW w:w="8407" w:type="dxa"/>
          </w:tcPr>
          <w:p w14:paraId="2446A107" w14:textId="77777777" w:rsidR="000D7519" w:rsidRPr="000D7519" w:rsidRDefault="00962DB0" w:rsidP="00E25129">
            <w:pPr>
              <w:ind w:firstLine="284"/>
              <w:jc w:val="both"/>
            </w:pPr>
            <w:r w:rsidRPr="00962DB0">
              <w:rPr>
                <w:sz w:val="22"/>
                <w:szCs w:val="22"/>
              </w:rPr>
              <w:t xml:space="preserve">Организовывать работу </w:t>
            </w:r>
            <w:r w:rsidR="00E25129">
              <w:rPr>
                <w:sz w:val="22"/>
                <w:szCs w:val="22"/>
              </w:rPr>
              <w:t xml:space="preserve">производственного подразделения </w:t>
            </w:r>
          </w:p>
        </w:tc>
        <w:tc>
          <w:tcPr>
            <w:tcW w:w="2156" w:type="dxa"/>
            <w:vAlign w:val="center"/>
          </w:tcPr>
          <w:p w14:paraId="449C55E5" w14:textId="77777777" w:rsidR="000D7519" w:rsidRPr="000D7519" w:rsidRDefault="000D7519" w:rsidP="00CE218F">
            <w:pPr>
              <w:jc w:val="center"/>
            </w:pPr>
            <w:r w:rsidRPr="000D7519">
              <w:rPr>
                <w:sz w:val="22"/>
                <w:szCs w:val="22"/>
              </w:rPr>
              <w:t xml:space="preserve">ПК </w:t>
            </w:r>
            <w:r w:rsidR="00CE218F">
              <w:rPr>
                <w:sz w:val="22"/>
                <w:szCs w:val="22"/>
              </w:rPr>
              <w:t>4.1</w:t>
            </w:r>
          </w:p>
        </w:tc>
      </w:tr>
      <w:tr w:rsidR="000D7519" w:rsidRPr="000D7519" w14:paraId="3426714A" w14:textId="77777777" w:rsidTr="00C52F38">
        <w:tc>
          <w:tcPr>
            <w:tcW w:w="8407" w:type="dxa"/>
          </w:tcPr>
          <w:p w14:paraId="30997A80" w14:textId="77777777" w:rsidR="000D7519" w:rsidRPr="000D7519" w:rsidRDefault="00E25129" w:rsidP="00962DB0">
            <w:pPr>
              <w:ind w:firstLine="284"/>
              <w:jc w:val="both"/>
              <w:rPr>
                <w:color w:val="000000"/>
              </w:rPr>
            </w:pPr>
            <w:r>
              <w:rPr>
                <w:color w:val="000000"/>
                <w:sz w:val="22"/>
                <w:szCs w:val="22"/>
              </w:rPr>
              <w:t>Контролировать качество выполнения электромонтажных работ</w:t>
            </w:r>
          </w:p>
        </w:tc>
        <w:tc>
          <w:tcPr>
            <w:tcW w:w="2156" w:type="dxa"/>
            <w:vAlign w:val="center"/>
          </w:tcPr>
          <w:p w14:paraId="0AFD5805" w14:textId="77777777" w:rsidR="000D7519" w:rsidRPr="000D7519" w:rsidRDefault="00CE218F" w:rsidP="00CE218F">
            <w:pPr>
              <w:jc w:val="center"/>
            </w:pPr>
            <w:r w:rsidRPr="00CE218F">
              <w:rPr>
                <w:sz w:val="22"/>
                <w:szCs w:val="22"/>
              </w:rPr>
              <w:t>ПК 4.</w:t>
            </w:r>
            <w:r>
              <w:rPr>
                <w:sz w:val="22"/>
                <w:szCs w:val="22"/>
              </w:rPr>
              <w:t>2</w:t>
            </w:r>
          </w:p>
        </w:tc>
      </w:tr>
      <w:tr w:rsidR="000D7519" w:rsidRPr="000D7519" w14:paraId="5969FC49" w14:textId="77777777" w:rsidTr="00C52F38">
        <w:tc>
          <w:tcPr>
            <w:tcW w:w="8407" w:type="dxa"/>
          </w:tcPr>
          <w:p w14:paraId="41D4E392" w14:textId="77777777" w:rsidR="000D7519" w:rsidRPr="000D7519" w:rsidRDefault="00E25129" w:rsidP="00962DB0">
            <w:pPr>
              <w:ind w:firstLine="284"/>
              <w:jc w:val="both"/>
              <w:rPr>
                <w:color w:val="000000"/>
              </w:rPr>
            </w:pPr>
            <w:r>
              <w:rPr>
                <w:color w:val="000000"/>
                <w:sz w:val="22"/>
                <w:szCs w:val="22"/>
              </w:rPr>
              <w:t>Участвовать в расчетах основных технико-экономических показателей</w:t>
            </w:r>
          </w:p>
        </w:tc>
        <w:tc>
          <w:tcPr>
            <w:tcW w:w="2156" w:type="dxa"/>
            <w:vAlign w:val="center"/>
          </w:tcPr>
          <w:p w14:paraId="1F2B4104" w14:textId="77777777" w:rsidR="000D7519" w:rsidRPr="000D7519" w:rsidRDefault="00CE218F" w:rsidP="00500528">
            <w:pPr>
              <w:jc w:val="center"/>
            </w:pPr>
            <w:r>
              <w:rPr>
                <w:sz w:val="22"/>
                <w:szCs w:val="22"/>
              </w:rPr>
              <w:t>ПК 4.3</w:t>
            </w:r>
          </w:p>
        </w:tc>
      </w:tr>
      <w:tr w:rsidR="000D7519" w:rsidRPr="000D7519" w14:paraId="73337EEC" w14:textId="77777777" w:rsidTr="00C52F38">
        <w:tc>
          <w:tcPr>
            <w:tcW w:w="8407" w:type="dxa"/>
          </w:tcPr>
          <w:p w14:paraId="52006172" w14:textId="77777777" w:rsidR="000D7519" w:rsidRPr="000D7519" w:rsidRDefault="00E25129" w:rsidP="00962DB0">
            <w:pPr>
              <w:ind w:firstLine="284"/>
              <w:jc w:val="both"/>
            </w:pPr>
            <w:r>
              <w:rPr>
                <w:sz w:val="22"/>
                <w:szCs w:val="22"/>
              </w:rPr>
              <w:t>Обеспечивать соблюдение правил   техники безопасности при выполнении электромонтажных и наладочных  работ</w:t>
            </w:r>
          </w:p>
        </w:tc>
        <w:tc>
          <w:tcPr>
            <w:tcW w:w="2156" w:type="dxa"/>
            <w:vAlign w:val="center"/>
          </w:tcPr>
          <w:p w14:paraId="73A745F3" w14:textId="77777777" w:rsidR="000D7519" w:rsidRPr="000D7519" w:rsidRDefault="00CE218F" w:rsidP="00500528">
            <w:pPr>
              <w:jc w:val="center"/>
            </w:pPr>
            <w:r>
              <w:rPr>
                <w:sz w:val="22"/>
                <w:szCs w:val="22"/>
              </w:rPr>
              <w:t>ПК 4.4</w:t>
            </w:r>
          </w:p>
        </w:tc>
      </w:tr>
      <w:tr w:rsidR="000D7519" w:rsidRPr="000D7519" w14:paraId="5F077017" w14:textId="77777777" w:rsidTr="00C52F38">
        <w:tc>
          <w:tcPr>
            <w:tcW w:w="8407" w:type="dxa"/>
          </w:tcPr>
          <w:p w14:paraId="1999297C" w14:textId="77777777" w:rsidR="000D7519" w:rsidRPr="000D7519" w:rsidRDefault="00962DB0" w:rsidP="00E25129">
            <w:pPr>
              <w:ind w:firstLine="284"/>
              <w:jc w:val="both"/>
            </w:pPr>
            <w:r w:rsidRPr="00962DB0">
              <w:rPr>
                <w:sz w:val="22"/>
                <w:szCs w:val="22"/>
              </w:rPr>
              <w:t>Выполнение работ по одной или нескольким профессиям ра</w:t>
            </w:r>
            <w:r w:rsidR="00CE218F">
              <w:rPr>
                <w:sz w:val="22"/>
                <w:szCs w:val="22"/>
              </w:rPr>
              <w:t>бочих, должно</w:t>
            </w:r>
            <w:r w:rsidRPr="00962DB0">
              <w:rPr>
                <w:sz w:val="22"/>
                <w:szCs w:val="22"/>
              </w:rPr>
              <w:t>стям служащих</w:t>
            </w:r>
            <w:r w:rsidR="00E25129">
              <w:rPr>
                <w:bCs/>
                <w:sz w:val="22"/>
                <w:szCs w:val="22"/>
                <w:lang w:eastAsia="en-US"/>
              </w:rPr>
              <w:t>19861 Электромонтер по ремонту и обслуживанию электрооборудования</w:t>
            </w:r>
          </w:p>
        </w:tc>
        <w:tc>
          <w:tcPr>
            <w:tcW w:w="2156" w:type="dxa"/>
            <w:vAlign w:val="center"/>
          </w:tcPr>
          <w:p w14:paraId="23D9365E" w14:textId="77777777" w:rsidR="000D7519" w:rsidRPr="000D7519" w:rsidRDefault="00CE218F" w:rsidP="00500528">
            <w:pPr>
              <w:jc w:val="center"/>
            </w:pPr>
            <w:r w:rsidRPr="000D7519">
              <w:rPr>
                <w:sz w:val="22"/>
                <w:szCs w:val="22"/>
              </w:rPr>
              <w:t>ВД</w:t>
            </w:r>
            <w:r>
              <w:rPr>
                <w:sz w:val="22"/>
                <w:szCs w:val="22"/>
              </w:rPr>
              <w:t xml:space="preserve"> 5  </w:t>
            </w:r>
          </w:p>
        </w:tc>
      </w:tr>
      <w:tr w:rsidR="00D92A33" w:rsidRPr="000D7519" w14:paraId="57D6A8A3" w14:textId="77777777" w:rsidTr="00C52F38">
        <w:tc>
          <w:tcPr>
            <w:tcW w:w="8407" w:type="dxa"/>
          </w:tcPr>
          <w:p w14:paraId="3B64082F" w14:textId="77777777" w:rsidR="00D92A33" w:rsidRPr="003451BC" w:rsidRDefault="00E25129" w:rsidP="00E25129">
            <w:pPr>
              <w:ind w:firstLine="284"/>
              <w:jc w:val="both"/>
            </w:pPr>
            <w:r w:rsidRPr="00E25129">
              <w:rPr>
                <w:bCs/>
                <w:kern w:val="32"/>
                <w:sz w:val="22"/>
                <w:szCs w:val="22"/>
              </w:rPr>
              <w:t>Выполнение слесарно-сборочных и электромонтажных работ при эксплуатации электрооборудования и электросетей до 1000В промышленных и гражданских зданий.</w:t>
            </w:r>
          </w:p>
        </w:tc>
        <w:tc>
          <w:tcPr>
            <w:tcW w:w="2156" w:type="dxa"/>
            <w:vAlign w:val="center"/>
          </w:tcPr>
          <w:p w14:paraId="079AC726" w14:textId="77777777" w:rsidR="00D92A33" w:rsidRPr="000D7519" w:rsidRDefault="00D92A33" w:rsidP="00500528">
            <w:pPr>
              <w:jc w:val="center"/>
            </w:pPr>
            <w:r>
              <w:rPr>
                <w:sz w:val="22"/>
                <w:szCs w:val="22"/>
              </w:rPr>
              <w:t>ПК 5.1</w:t>
            </w:r>
          </w:p>
        </w:tc>
      </w:tr>
      <w:tr w:rsidR="00D92A33" w:rsidRPr="000D7519" w14:paraId="2206F854" w14:textId="77777777" w:rsidTr="00C52F38">
        <w:tc>
          <w:tcPr>
            <w:tcW w:w="8407" w:type="dxa"/>
          </w:tcPr>
          <w:p w14:paraId="61105905" w14:textId="77777777" w:rsidR="00D92A33" w:rsidRPr="003451BC" w:rsidRDefault="00E25129" w:rsidP="003451BC">
            <w:pPr>
              <w:ind w:firstLine="284"/>
              <w:jc w:val="both"/>
            </w:pPr>
            <w:r w:rsidRPr="00E25129">
              <w:rPr>
                <w:sz w:val="22"/>
                <w:szCs w:val="22"/>
              </w:rPr>
              <w:t xml:space="preserve">Выполнение проверки, регулировки и несложного ремонта электрооборудования </w:t>
            </w:r>
            <w:r w:rsidRPr="00E25129">
              <w:rPr>
                <w:sz w:val="22"/>
                <w:szCs w:val="22"/>
              </w:rPr>
              <w:lastRenderedPageBreak/>
              <w:t>до 1000 В</w:t>
            </w:r>
          </w:p>
        </w:tc>
        <w:tc>
          <w:tcPr>
            <w:tcW w:w="2156" w:type="dxa"/>
            <w:vAlign w:val="center"/>
          </w:tcPr>
          <w:p w14:paraId="4B33EC8F" w14:textId="77777777" w:rsidR="00D92A33" w:rsidRDefault="00D92A33" w:rsidP="00500528">
            <w:pPr>
              <w:jc w:val="center"/>
            </w:pPr>
            <w:r>
              <w:rPr>
                <w:sz w:val="22"/>
                <w:szCs w:val="22"/>
              </w:rPr>
              <w:lastRenderedPageBreak/>
              <w:t xml:space="preserve">ПК 5.2 </w:t>
            </w:r>
          </w:p>
        </w:tc>
      </w:tr>
      <w:tr w:rsidR="00D92A33" w:rsidRPr="000D7519" w14:paraId="1A282F87" w14:textId="77777777" w:rsidTr="00C52F38">
        <w:tc>
          <w:tcPr>
            <w:tcW w:w="8407" w:type="dxa"/>
          </w:tcPr>
          <w:p w14:paraId="007161D9" w14:textId="77777777" w:rsidR="00D92A33" w:rsidRPr="003451BC" w:rsidRDefault="00E25129" w:rsidP="003451BC">
            <w:pPr>
              <w:ind w:firstLine="284"/>
              <w:jc w:val="both"/>
            </w:pPr>
            <w:r w:rsidRPr="00E25129">
              <w:rPr>
                <w:sz w:val="22"/>
                <w:szCs w:val="22"/>
              </w:rPr>
              <w:t>Осуществлять осмотры и техническое обслуживание электрооборудования согласно технологическим картам</w:t>
            </w:r>
          </w:p>
        </w:tc>
        <w:tc>
          <w:tcPr>
            <w:tcW w:w="2156" w:type="dxa"/>
            <w:vAlign w:val="center"/>
          </w:tcPr>
          <w:p w14:paraId="18C35F35" w14:textId="77777777" w:rsidR="00D92A33" w:rsidRDefault="00D92A33" w:rsidP="00500528">
            <w:pPr>
              <w:jc w:val="center"/>
            </w:pPr>
            <w:r>
              <w:rPr>
                <w:sz w:val="22"/>
                <w:szCs w:val="22"/>
              </w:rPr>
              <w:t xml:space="preserve">ПК 5.3 </w:t>
            </w:r>
          </w:p>
        </w:tc>
      </w:tr>
    </w:tbl>
    <w:p w14:paraId="12B400A9" w14:textId="77777777" w:rsidR="0092519A" w:rsidRDefault="0092519A" w:rsidP="0051240F">
      <w:pPr>
        <w:kinsoku w:val="0"/>
        <w:overflowPunct w:val="0"/>
        <w:autoSpaceDE w:val="0"/>
        <w:autoSpaceDN w:val="0"/>
        <w:adjustRightInd w:val="0"/>
        <w:ind w:firstLine="426"/>
        <w:jc w:val="both"/>
        <w:rPr>
          <w:b/>
          <w:bCs/>
          <w:lang w:eastAsia="en-US"/>
        </w:rPr>
      </w:pPr>
    </w:p>
    <w:p w14:paraId="1E8A0E7A" w14:textId="77777777" w:rsidR="00F6312C" w:rsidRPr="00F6312C" w:rsidRDefault="00F6312C" w:rsidP="00F6312C">
      <w:pPr>
        <w:spacing w:after="120"/>
        <w:ind w:firstLine="709"/>
        <w:jc w:val="both"/>
        <w:rPr>
          <w:color w:val="FF0000"/>
        </w:rPr>
      </w:pPr>
      <w:r w:rsidRPr="00F6312C">
        <w:t xml:space="preserve">Таблица </w:t>
      </w:r>
      <w:r w:rsidRPr="00C17586">
        <w:t>4.3</w:t>
      </w:r>
      <w:r w:rsidRPr="00F6312C">
        <w:t xml:space="preserve"> – Личностные результаты реализации программы воспитания по </w:t>
      </w:r>
      <w:r w:rsidR="00C17586" w:rsidRPr="00C17586">
        <w:t>специальности 08.02.09 Монтаж, наладка и эксплуатация электрооборудования промышленных и гражданских зданий</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88"/>
        <w:gridCol w:w="2410"/>
      </w:tblGrid>
      <w:tr w:rsidR="00F6312C" w:rsidRPr="00F6312C" w14:paraId="7F4F0C77" w14:textId="77777777" w:rsidTr="00C17586">
        <w:tc>
          <w:tcPr>
            <w:tcW w:w="8188" w:type="dxa"/>
          </w:tcPr>
          <w:p w14:paraId="315A2D8F" w14:textId="77777777" w:rsidR="00F6312C" w:rsidRPr="00F6312C" w:rsidRDefault="00F6312C" w:rsidP="00F6312C">
            <w:pPr>
              <w:widowControl w:val="0"/>
              <w:autoSpaceDE w:val="0"/>
              <w:autoSpaceDN w:val="0"/>
              <w:ind w:firstLine="33"/>
              <w:jc w:val="center"/>
              <w:rPr>
                <w:b/>
              </w:rPr>
            </w:pPr>
            <w:r w:rsidRPr="00F6312C">
              <w:rPr>
                <w:b/>
              </w:rPr>
              <w:t xml:space="preserve">Личностные результаты </w:t>
            </w:r>
          </w:p>
          <w:p w14:paraId="6B9290DD" w14:textId="77777777" w:rsidR="00F6312C" w:rsidRPr="00F6312C" w:rsidRDefault="00F6312C" w:rsidP="00F6312C">
            <w:pPr>
              <w:widowControl w:val="0"/>
              <w:autoSpaceDE w:val="0"/>
              <w:autoSpaceDN w:val="0"/>
              <w:ind w:firstLine="33"/>
              <w:jc w:val="center"/>
              <w:rPr>
                <w:b/>
              </w:rPr>
            </w:pPr>
            <w:r w:rsidRPr="00F6312C">
              <w:rPr>
                <w:b/>
              </w:rPr>
              <w:t xml:space="preserve">реализации программы воспитания </w:t>
            </w:r>
          </w:p>
          <w:p w14:paraId="70CC6289" w14:textId="77777777" w:rsidR="00F6312C" w:rsidRPr="00F6312C" w:rsidRDefault="00F6312C" w:rsidP="00F6312C">
            <w:pPr>
              <w:widowControl w:val="0"/>
              <w:autoSpaceDE w:val="0"/>
              <w:autoSpaceDN w:val="0"/>
              <w:ind w:firstLine="33"/>
              <w:jc w:val="center"/>
              <w:rPr>
                <w:b/>
              </w:rPr>
            </w:pPr>
            <w:r w:rsidRPr="00F6312C">
              <w:rPr>
                <w:i/>
              </w:rPr>
              <w:t>(дескрипторы)</w:t>
            </w:r>
          </w:p>
        </w:tc>
        <w:tc>
          <w:tcPr>
            <w:tcW w:w="2410" w:type="dxa"/>
            <w:vAlign w:val="center"/>
          </w:tcPr>
          <w:p w14:paraId="6BED07BF" w14:textId="77777777" w:rsidR="00F6312C" w:rsidRPr="00641A35" w:rsidRDefault="00F6312C" w:rsidP="00F6312C">
            <w:pPr>
              <w:widowControl w:val="0"/>
              <w:autoSpaceDE w:val="0"/>
              <w:autoSpaceDN w:val="0"/>
              <w:ind w:firstLine="33"/>
              <w:jc w:val="center"/>
              <w:rPr>
                <w:b/>
              </w:rPr>
            </w:pPr>
            <w:r w:rsidRPr="00641A35">
              <w:rPr>
                <w:b/>
              </w:rPr>
              <w:t>Код личностных результатов реализации программы воспитания</w:t>
            </w:r>
          </w:p>
        </w:tc>
      </w:tr>
      <w:tr w:rsidR="00F6312C" w:rsidRPr="00F6312C" w14:paraId="1AE760CD" w14:textId="77777777" w:rsidTr="00C17586">
        <w:tc>
          <w:tcPr>
            <w:tcW w:w="8188" w:type="dxa"/>
          </w:tcPr>
          <w:p w14:paraId="169E2898" w14:textId="77777777" w:rsidR="00F6312C" w:rsidRPr="00F6312C" w:rsidRDefault="00F6312C" w:rsidP="00F6312C">
            <w:pPr>
              <w:widowControl w:val="0"/>
              <w:autoSpaceDE w:val="0"/>
              <w:autoSpaceDN w:val="0"/>
              <w:spacing w:before="120"/>
              <w:jc w:val="both"/>
              <w:rPr>
                <w:b/>
                <w:i/>
              </w:rPr>
            </w:pPr>
            <w:r w:rsidRPr="00F6312C">
              <w:t>Осознающий себя гражданином и защитником великой страны.</w:t>
            </w:r>
          </w:p>
        </w:tc>
        <w:tc>
          <w:tcPr>
            <w:tcW w:w="2410" w:type="dxa"/>
            <w:vAlign w:val="center"/>
          </w:tcPr>
          <w:p w14:paraId="4C881055" w14:textId="77777777" w:rsidR="00F6312C" w:rsidRPr="00641A35" w:rsidRDefault="00F6312C" w:rsidP="00F6312C">
            <w:pPr>
              <w:widowControl w:val="0"/>
              <w:autoSpaceDE w:val="0"/>
              <w:autoSpaceDN w:val="0"/>
              <w:ind w:firstLine="33"/>
              <w:jc w:val="center"/>
              <w:rPr>
                <w:lang w:val="en-US"/>
              </w:rPr>
            </w:pPr>
            <w:r w:rsidRPr="00641A35">
              <w:rPr>
                <w:lang w:val="en-US"/>
              </w:rPr>
              <w:t>ЛР 1</w:t>
            </w:r>
          </w:p>
        </w:tc>
      </w:tr>
      <w:tr w:rsidR="00F6312C" w:rsidRPr="00F6312C" w14:paraId="6A0D3D2C" w14:textId="77777777" w:rsidTr="00C17586">
        <w:tc>
          <w:tcPr>
            <w:tcW w:w="8188" w:type="dxa"/>
          </w:tcPr>
          <w:p w14:paraId="39795CBC" w14:textId="77777777" w:rsidR="00F6312C" w:rsidRPr="00F6312C" w:rsidRDefault="00F6312C" w:rsidP="00F6312C">
            <w:pPr>
              <w:widowControl w:val="0"/>
              <w:autoSpaceDE w:val="0"/>
              <w:autoSpaceDN w:val="0"/>
              <w:ind w:firstLine="33"/>
              <w:jc w:val="both"/>
              <w:rPr>
                <w:b/>
              </w:rPr>
            </w:pPr>
            <w:r w:rsidRPr="00F6312C">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410" w:type="dxa"/>
            <w:vAlign w:val="center"/>
          </w:tcPr>
          <w:p w14:paraId="7FE75DFA" w14:textId="77777777" w:rsidR="00F6312C" w:rsidRPr="00641A35" w:rsidRDefault="00F6312C" w:rsidP="00F6312C">
            <w:pPr>
              <w:widowControl w:val="0"/>
              <w:autoSpaceDE w:val="0"/>
              <w:autoSpaceDN w:val="0"/>
              <w:ind w:firstLine="33"/>
              <w:jc w:val="center"/>
              <w:rPr>
                <w:lang w:val="en-US"/>
              </w:rPr>
            </w:pPr>
            <w:r w:rsidRPr="00641A35">
              <w:rPr>
                <w:lang w:val="en-US"/>
              </w:rPr>
              <w:t>ЛР 2</w:t>
            </w:r>
          </w:p>
        </w:tc>
      </w:tr>
      <w:tr w:rsidR="00F6312C" w:rsidRPr="00F6312C" w14:paraId="4058ADE7" w14:textId="77777777" w:rsidTr="00C17586">
        <w:tc>
          <w:tcPr>
            <w:tcW w:w="8188" w:type="dxa"/>
          </w:tcPr>
          <w:p w14:paraId="18F0BCD8" w14:textId="77777777" w:rsidR="00F6312C" w:rsidRPr="00F6312C" w:rsidRDefault="00F6312C" w:rsidP="00F6312C">
            <w:pPr>
              <w:widowControl w:val="0"/>
              <w:autoSpaceDE w:val="0"/>
              <w:autoSpaceDN w:val="0"/>
              <w:ind w:firstLine="33"/>
              <w:jc w:val="both"/>
              <w:rPr>
                <w:b/>
                <w:lang w:val="en-US"/>
              </w:rPr>
            </w:pPr>
            <w:r w:rsidRPr="00F6312C">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410" w:type="dxa"/>
            <w:vAlign w:val="center"/>
          </w:tcPr>
          <w:p w14:paraId="6689679C" w14:textId="77777777" w:rsidR="00F6312C" w:rsidRPr="00641A35" w:rsidRDefault="00F6312C" w:rsidP="00F6312C">
            <w:pPr>
              <w:widowControl w:val="0"/>
              <w:autoSpaceDE w:val="0"/>
              <w:autoSpaceDN w:val="0"/>
              <w:ind w:firstLine="33"/>
              <w:jc w:val="center"/>
              <w:rPr>
                <w:lang w:val="en-US"/>
              </w:rPr>
            </w:pPr>
            <w:r w:rsidRPr="00641A35">
              <w:rPr>
                <w:lang w:val="en-US"/>
              </w:rPr>
              <w:t>ЛР 3</w:t>
            </w:r>
          </w:p>
        </w:tc>
      </w:tr>
      <w:tr w:rsidR="00F6312C" w:rsidRPr="00F6312C" w14:paraId="5992E5DE" w14:textId="77777777" w:rsidTr="00C17586">
        <w:tc>
          <w:tcPr>
            <w:tcW w:w="8188" w:type="dxa"/>
          </w:tcPr>
          <w:p w14:paraId="251455C7" w14:textId="77777777" w:rsidR="00F6312C" w:rsidRPr="00F6312C" w:rsidRDefault="00F6312C" w:rsidP="00F6312C">
            <w:pPr>
              <w:widowControl w:val="0"/>
              <w:autoSpaceDE w:val="0"/>
              <w:autoSpaceDN w:val="0"/>
              <w:ind w:firstLine="33"/>
              <w:jc w:val="both"/>
              <w:rPr>
                <w:b/>
              </w:rPr>
            </w:pPr>
            <w:r w:rsidRPr="00F6312C">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410" w:type="dxa"/>
            <w:vAlign w:val="center"/>
          </w:tcPr>
          <w:p w14:paraId="182B8B7C" w14:textId="77777777" w:rsidR="00F6312C" w:rsidRPr="00641A35" w:rsidRDefault="00F6312C" w:rsidP="00F6312C">
            <w:pPr>
              <w:widowControl w:val="0"/>
              <w:autoSpaceDE w:val="0"/>
              <w:autoSpaceDN w:val="0"/>
              <w:ind w:firstLine="33"/>
              <w:jc w:val="center"/>
              <w:rPr>
                <w:lang w:val="en-US"/>
              </w:rPr>
            </w:pPr>
            <w:r w:rsidRPr="00641A35">
              <w:rPr>
                <w:lang w:val="en-US"/>
              </w:rPr>
              <w:t>ЛР 4</w:t>
            </w:r>
          </w:p>
        </w:tc>
      </w:tr>
      <w:tr w:rsidR="00F6312C" w:rsidRPr="00F6312C" w14:paraId="3518B37D" w14:textId="77777777" w:rsidTr="00C17586">
        <w:tc>
          <w:tcPr>
            <w:tcW w:w="8188" w:type="dxa"/>
          </w:tcPr>
          <w:p w14:paraId="73895CF9" w14:textId="77777777" w:rsidR="00F6312C" w:rsidRPr="00F6312C" w:rsidRDefault="00F6312C" w:rsidP="00F6312C">
            <w:pPr>
              <w:widowControl w:val="0"/>
              <w:autoSpaceDE w:val="0"/>
              <w:autoSpaceDN w:val="0"/>
              <w:ind w:firstLine="33"/>
              <w:jc w:val="both"/>
              <w:rPr>
                <w:b/>
              </w:rPr>
            </w:pPr>
            <w:r w:rsidRPr="00F6312C">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410" w:type="dxa"/>
            <w:vAlign w:val="center"/>
          </w:tcPr>
          <w:p w14:paraId="77C0A8CD" w14:textId="77777777" w:rsidR="00F6312C" w:rsidRPr="00641A35" w:rsidRDefault="00F6312C" w:rsidP="00F6312C">
            <w:pPr>
              <w:widowControl w:val="0"/>
              <w:autoSpaceDE w:val="0"/>
              <w:autoSpaceDN w:val="0"/>
              <w:ind w:firstLine="33"/>
              <w:jc w:val="center"/>
              <w:rPr>
                <w:lang w:val="en-US"/>
              </w:rPr>
            </w:pPr>
            <w:r w:rsidRPr="00641A35">
              <w:rPr>
                <w:lang w:val="en-US"/>
              </w:rPr>
              <w:t>ЛР 5</w:t>
            </w:r>
          </w:p>
        </w:tc>
      </w:tr>
      <w:tr w:rsidR="00F6312C" w:rsidRPr="00F6312C" w14:paraId="4A966D2F" w14:textId="77777777" w:rsidTr="00C17586">
        <w:tc>
          <w:tcPr>
            <w:tcW w:w="8188" w:type="dxa"/>
          </w:tcPr>
          <w:p w14:paraId="0FAA955C" w14:textId="77777777" w:rsidR="00F6312C" w:rsidRPr="00F6312C" w:rsidRDefault="00F6312C" w:rsidP="00F6312C">
            <w:pPr>
              <w:widowControl w:val="0"/>
              <w:autoSpaceDE w:val="0"/>
              <w:autoSpaceDN w:val="0"/>
              <w:ind w:firstLine="33"/>
              <w:jc w:val="both"/>
              <w:rPr>
                <w:b/>
              </w:rPr>
            </w:pPr>
            <w:r w:rsidRPr="00F6312C">
              <w:t xml:space="preserve">Проявляющий уважение к людям старшего поколения и готовность к участию в социальной поддержке и волонтерских движениях.  </w:t>
            </w:r>
          </w:p>
        </w:tc>
        <w:tc>
          <w:tcPr>
            <w:tcW w:w="2410" w:type="dxa"/>
            <w:vAlign w:val="center"/>
          </w:tcPr>
          <w:p w14:paraId="1E30A0D2" w14:textId="77777777" w:rsidR="00F6312C" w:rsidRPr="00641A35" w:rsidRDefault="00F6312C" w:rsidP="00F6312C">
            <w:pPr>
              <w:widowControl w:val="0"/>
              <w:autoSpaceDE w:val="0"/>
              <w:autoSpaceDN w:val="0"/>
              <w:ind w:firstLine="33"/>
              <w:jc w:val="center"/>
              <w:rPr>
                <w:lang w:val="en-US"/>
              </w:rPr>
            </w:pPr>
            <w:r w:rsidRPr="00641A35">
              <w:rPr>
                <w:lang w:val="en-US"/>
              </w:rPr>
              <w:t>ЛР 6</w:t>
            </w:r>
          </w:p>
        </w:tc>
      </w:tr>
      <w:tr w:rsidR="00F6312C" w:rsidRPr="00F6312C" w14:paraId="17CD90DD" w14:textId="77777777" w:rsidTr="00C17586">
        <w:trPr>
          <w:trHeight w:val="268"/>
        </w:trPr>
        <w:tc>
          <w:tcPr>
            <w:tcW w:w="8188" w:type="dxa"/>
          </w:tcPr>
          <w:p w14:paraId="07E77633" w14:textId="77777777" w:rsidR="00F6312C" w:rsidRPr="00F6312C" w:rsidRDefault="00F6312C" w:rsidP="00F6312C">
            <w:pPr>
              <w:widowControl w:val="0"/>
              <w:autoSpaceDE w:val="0"/>
              <w:autoSpaceDN w:val="0"/>
              <w:ind w:firstLine="33"/>
              <w:jc w:val="both"/>
              <w:rPr>
                <w:b/>
              </w:rPr>
            </w:pPr>
            <w:r w:rsidRPr="00F6312C">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410" w:type="dxa"/>
            <w:vAlign w:val="center"/>
          </w:tcPr>
          <w:p w14:paraId="55AE3900" w14:textId="77777777" w:rsidR="00F6312C" w:rsidRPr="00641A35" w:rsidRDefault="00F6312C" w:rsidP="00F6312C">
            <w:pPr>
              <w:widowControl w:val="0"/>
              <w:autoSpaceDE w:val="0"/>
              <w:autoSpaceDN w:val="0"/>
              <w:ind w:firstLine="33"/>
              <w:jc w:val="center"/>
              <w:rPr>
                <w:lang w:val="en-US"/>
              </w:rPr>
            </w:pPr>
            <w:r w:rsidRPr="00641A35">
              <w:rPr>
                <w:lang w:val="en-US"/>
              </w:rPr>
              <w:t>ЛР 7</w:t>
            </w:r>
          </w:p>
        </w:tc>
      </w:tr>
      <w:tr w:rsidR="00F6312C" w:rsidRPr="00F6312C" w14:paraId="0D0A7347" w14:textId="77777777" w:rsidTr="00C17586">
        <w:tc>
          <w:tcPr>
            <w:tcW w:w="8188" w:type="dxa"/>
          </w:tcPr>
          <w:p w14:paraId="443B3C49" w14:textId="77777777" w:rsidR="00F6312C" w:rsidRPr="00F6312C" w:rsidRDefault="00F6312C" w:rsidP="00F6312C">
            <w:pPr>
              <w:widowControl w:val="0"/>
              <w:autoSpaceDE w:val="0"/>
              <w:autoSpaceDN w:val="0"/>
              <w:ind w:firstLine="33"/>
              <w:jc w:val="both"/>
              <w:rPr>
                <w:b/>
              </w:rPr>
            </w:pPr>
            <w:r w:rsidRPr="00F6312C">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410" w:type="dxa"/>
            <w:vAlign w:val="center"/>
          </w:tcPr>
          <w:p w14:paraId="2F8499BB" w14:textId="77777777" w:rsidR="00F6312C" w:rsidRPr="00641A35" w:rsidRDefault="00F6312C" w:rsidP="00F6312C">
            <w:pPr>
              <w:widowControl w:val="0"/>
              <w:autoSpaceDE w:val="0"/>
              <w:autoSpaceDN w:val="0"/>
              <w:ind w:firstLine="33"/>
              <w:jc w:val="center"/>
              <w:rPr>
                <w:lang w:val="en-US"/>
              </w:rPr>
            </w:pPr>
            <w:r w:rsidRPr="00641A35">
              <w:rPr>
                <w:lang w:val="en-US"/>
              </w:rPr>
              <w:t>ЛР 8</w:t>
            </w:r>
          </w:p>
        </w:tc>
      </w:tr>
      <w:tr w:rsidR="00F6312C" w:rsidRPr="00F6312C" w14:paraId="07D7EF6A" w14:textId="77777777" w:rsidTr="00C17586">
        <w:tc>
          <w:tcPr>
            <w:tcW w:w="8188" w:type="dxa"/>
          </w:tcPr>
          <w:p w14:paraId="64F52430" w14:textId="77777777" w:rsidR="00F6312C" w:rsidRPr="00F6312C" w:rsidRDefault="00F6312C" w:rsidP="00F6312C">
            <w:pPr>
              <w:widowControl w:val="0"/>
              <w:autoSpaceDE w:val="0"/>
              <w:autoSpaceDN w:val="0"/>
              <w:ind w:firstLine="33"/>
              <w:jc w:val="both"/>
              <w:rPr>
                <w:b/>
              </w:rPr>
            </w:pPr>
            <w:r w:rsidRPr="00F6312C">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410" w:type="dxa"/>
            <w:vAlign w:val="center"/>
          </w:tcPr>
          <w:p w14:paraId="2B7A2486" w14:textId="77777777" w:rsidR="00F6312C" w:rsidRPr="00641A35" w:rsidRDefault="00F6312C" w:rsidP="00F6312C">
            <w:pPr>
              <w:widowControl w:val="0"/>
              <w:autoSpaceDE w:val="0"/>
              <w:autoSpaceDN w:val="0"/>
              <w:ind w:firstLine="33"/>
              <w:jc w:val="center"/>
              <w:rPr>
                <w:lang w:val="en-US"/>
              </w:rPr>
            </w:pPr>
            <w:r w:rsidRPr="00641A35">
              <w:rPr>
                <w:lang w:val="en-US"/>
              </w:rPr>
              <w:t>ЛР 9</w:t>
            </w:r>
          </w:p>
        </w:tc>
      </w:tr>
      <w:tr w:rsidR="00F6312C" w:rsidRPr="00F6312C" w14:paraId="45F84C7F" w14:textId="77777777" w:rsidTr="00C17586">
        <w:tc>
          <w:tcPr>
            <w:tcW w:w="8188" w:type="dxa"/>
          </w:tcPr>
          <w:p w14:paraId="02087AF8" w14:textId="77777777" w:rsidR="00F6312C" w:rsidRPr="00F6312C" w:rsidRDefault="00F6312C" w:rsidP="00F6312C">
            <w:pPr>
              <w:widowControl w:val="0"/>
              <w:autoSpaceDE w:val="0"/>
              <w:autoSpaceDN w:val="0"/>
              <w:jc w:val="both"/>
              <w:rPr>
                <w:b/>
              </w:rPr>
            </w:pPr>
            <w:r w:rsidRPr="00F6312C">
              <w:t>Заботящийся о защите окружающей среды, собственной и чужой безопасности, в том числе цифровой.</w:t>
            </w:r>
          </w:p>
        </w:tc>
        <w:tc>
          <w:tcPr>
            <w:tcW w:w="2410" w:type="dxa"/>
            <w:vAlign w:val="center"/>
          </w:tcPr>
          <w:p w14:paraId="1A623E2F" w14:textId="77777777" w:rsidR="00F6312C" w:rsidRPr="00641A35" w:rsidRDefault="00F6312C" w:rsidP="00F6312C">
            <w:pPr>
              <w:widowControl w:val="0"/>
              <w:autoSpaceDE w:val="0"/>
              <w:autoSpaceDN w:val="0"/>
              <w:ind w:firstLine="33"/>
              <w:jc w:val="center"/>
              <w:rPr>
                <w:lang w:val="en-US"/>
              </w:rPr>
            </w:pPr>
            <w:r w:rsidRPr="00641A35">
              <w:rPr>
                <w:lang w:val="en-US"/>
              </w:rPr>
              <w:t>ЛР 10</w:t>
            </w:r>
          </w:p>
        </w:tc>
      </w:tr>
      <w:tr w:rsidR="00F6312C" w:rsidRPr="00F6312C" w14:paraId="61D5EC47" w14:textId="77777777" w:rsidTr="00C17586">
        <w:tc>
          <w:tcPr>
            <w:tcW w:w="8188" w:type="dxa"/>
          </w:tcPr>
          <w:p w14:paraId="619B7030" w14:textId="77777777" w:rsidR="00F6312C" w:rsidRPr="00F6312C" w:rsidRDefault="00F6312C" w:rsidP="00F6312C">
            <w:pPr>
              <w:widowControl w:val="0"/>
              <w:autoSpaceDE w:val="0"/>
              <w:autoSpaceDN w:val="0"/>
              <w:jc w:val="both"/>
              <w:rPr>
                <w:b/>
              </w:rPr>
            </w:pPr>
            <w:r w:rsidRPr="00F6312C">
              <w:t xml:space="preserve">Проявляющий уважение к эстетическим ценностям, обладающий основами эстетической культуры. </w:t>
            </w:r>
          </w:p>
        </w:tc>
        <w:tc>
          <w:tcPr>
            <w:tcW w:w="2410" w:type="dxa"/>
            <w:vAlign w:val="center"/>
          </w:tcPr>
          <w:p w14:paraId="232BC94A" w14:textId="77777777" w:rsidR="00F6312C" w:rsidRPr="00641A35" w:rsidRDefault="00F6312C" w:rsidP="00F6312C">
            <w:pPr>
              <w:widowControl w:val="0"/>
              <w:autoSpaceDE w:val="0"/>
              <w:autoSpaceDN w:val="0"/>
              <w:ind w:firstLine="33"/>
              <w:jc w:val="center"/>
              <w:rPr>
                <w:lang w:val="en-US"/>
              </w:rPr>
            </w:pPr>
            <w:r w:rsidRPr="00641A35">
              <w:rPr>
                <w:lang w:val="en-US"/>
              </w:rPr>
              <w:t>ЛР 11</w:t>
            </w:r>
          </w:p>
        </w:tc>
      </w:tr>
      <w:tr w:rsidR="00F6312C" w:rsidRPr="00F6312C" w14:paraId="6B4D5F23" w14:textId="77777777" w:rsidTr="00C17586">
        <w:tc>
          <w:tcPr>
            <w:tcW w:w="8188" w:type="dxa"/>
          </w:tcPr>
          <w:p w14:paraId="66D65C2C" w14:textId="77777777" w:rsidR="00F6312C" w:rsidRDefault="00F6312C" w:rsidP="00F6312C">
            <w:pPr>
              <w:widowControl w:val="0"/>
              <w:autoSpaceDE w:val="0"/>
              <w:autoSpaceDN w:val="0"/>
              <w:jc w:val="both"/>
            </w:pPr>
            <w:r w:rsidRPr="00F6312C">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14:paraId="489AF1E7" w14:textId="77777777" w:rsidR="00641A35" w:rsidRDefault="00641A35" w:rsidP="00F6312C">
            <w:pPr>
              <w:widowControl w:val="0"/>
              <w:autoSpaceDE w:val="0"/>
              <w:autoSpaceDN w:val="0"/>
              <w:jc w:val="both"/>
            </w:pPr>
          </w:p>
          <w:p w14:paraId="7B3F16A9" w14:textId="77777777" w:rsidR="00641A35" w:rsidRPr="00F6312C" w:rsidRDefault="00641A35" w:rsidP="00F6312C">
            <w:pPr>
              <w:widowControl w:val="0"/>
              <w:autoSpaceDE w:val="0"/>
              <w:autoSpaceDN w:val="0"/>
              <w:jc w:val="both"/>
              <w:rPr>
                <w:b/>
              </w:rPr>
            </w:pPr>
          </w:p>
        </w:tc>
        <w:tc>
          <w:tcPr>
            <w:tcW w:w="2410" w:type="dxa"/>
            <w:vAlign w:val="center"/>
          </w:tcPr>
          <w:p w14:paraId="3E55593D" w14:textId="77777777" w:rsidR="00F6312C" w:rsidRPr="00641A35" w:rsidRDefault="00F6312C" w:rsidP="00F6312C">
            <w:pPr>
              <w:widowControl w:val="0"/>
              <w:autoSpaceDE w:val="0"/>
              <w:autoSpaceDN w:val="0"/>
              <w:ind w:firstLine="33"/>
              <w:jc w:val="center"/>
              <w:rPr>
                <w:lang w:val="en-US"/>
              </w:rPr>
            </w:pPr>
            <w:r w:rsidRPr="00641A35">
              <w:rPr>
                <w:lang w:val="en-US"/>
              </w:rPr>
              <w:t>ЛР 12</w:t>
            </w:r>
          </w:p>
        </w:tc>
      </w:tr>
      <w:tr w:rsidR="00F6312C" w:rsidRPr="00F6312C" w14:paraId="56D29B72" w14:textId="77777777" w:rsidTr="00C17586">
        <w:tc>
          <w:tcPr>
            <w:tcW w:w="10598" w:type="dxa"/>
            <w:gridSpan w:val="2"/>
            <w:vAlign w:val="center"/>
          </w:tcPr>
          <w:p w14:paraId="1247A3B9" w14:textId="77777777" w:rsidR="00641A35" w:rsidRDefault="00F6312C" w:rsidP="00641A35">
            <w:pPr>
              <w:widowControl w:val="0"/>
              <w:autoSpaceDE w:val="0"/>
              <w:autoSpaceDN w:val="0"/>
              <w:ind w:firstLine="33"/>
              <w:jc w:val="center"/>
            </w:pPr>
            <w:r w:rsidRPr="00641A35">
              <w:lastRenderedPageBreak/>
              <w:t xml:space="preserve">Личностные результатыреализации программы воспитания, </w:t>
            </w:r>
          </w:p>
          <w:p w14:paraId="6160BA29" w14:textId="77777777" w:rsidR="00F6312C" w:rsidRPr="00641A35" w:rsidRDefault="00F6312C" w:rsidP="00641A35">
            <w:pPr>
              <w:widowControl w:val="0"/>
              <w:autoSpaceDE w:val="0"/>
              <w:autoSpaceDN w:val="0"/>
              <w:ind w:firstLine="33"/>
              <w:jc w:val="center"/>
            </w:pPr>
            <w:r w:rsidRPr="00641A35">
              <w:t>определенные отраслевыми требованиями к деловым качествам личности</w:t>
            </w:r>
          </w:p>
        </w:tc>
      </w:tr>
      <w:tr w:rsidR="00F6312C" w:rsidRPr="00F6312C" w14:paraId="7BF1BC44" w14:textId="77777777" w:rsidTr="00C17586">
        <w:trPr>
          <w:trHeight w:val="457"/>
        </w:trPr>
        <w:tc>
          <w:tcPr>
            <w:tcW w:w="8188" w:type="dxa"/>
            <w:vAlign w:val="center"/>
          </w:tcPr>
          <w:p w14:paraId="68A25B79" w14:textId="77777777" w:rsidR="00F6312C" w:rsidRPr="00F6312C" w:rsidRDefault="00C17586" w:rsidP="00F6312C">
            <w:pPr>
              <w:widowControl w:val="0"/>
              <w:autoSpaceDE w:val="0"/>
              <w:autoSpaceDN w:val="0"/>
              <w:jc w:val="both"/>
            </w:pPr>
            <w:r w:rsidRPr="00C17586">
              <w:rPr>
                <w:bCs/>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410" w:type="dxa"/>
            <w:vAlign w:val="center"/>
          </w:tcPr>
          <w:p w14:paraId="379C22D9" w14:textId="77777777" w:rsidR="00F6312C" w:rsidRPr="00641A35" w:rsidRDefault="00F6312C" w:rsidP="00F6312C">
            <w:pPr>
              <w:widowControl w:val="0"/>
              <w:autoSpaceDE w:val="0"/>
              <w:autoSpaceDN w:val="0"/>
              <w:ind w:firstLine="33"/>
              <w:jc w:val="center"/>
              <w:rPr>
                <w:lang w:val="en-US"/>
              </w:rPr>
            </w:pPr>
            <w:r w:rsidRPr="00641A35">
              <w:rPr>
                <w:lang w:val="en-US"/>
              </w:rPr>
              <w:t>ЛР 13</w:t>
            </w:r>
          </w:p>
        </w:tc>
      </w:tr>
      <w:tr w:rsidR="00F6312C" w:rsidRPr="00F6312C" w14:paraId="7E45006E" w14:textId="77777777" w:rsidTr="00C17586">
        <w:tc>
          <w:tcPr>
            <w:tcW w:w="8188" w:type="dxa"/>
            <w:vAlign w:val="center"/>
          </w:tcPr>
          <w:p w14:paraId="03D069F4" w14:textId="77777777" w:rsidR="00F6312C" w:rsidRPr="00F6312C" w:rsidRDefault="00C17586" w:rsidP="00F6312C">
            <w:pPr>
              <w:widowControl w:val="0"/>
              <w:autoSpaceDE w:val="0"/>
              <w:autoSpaceDN w:val="0"/>
              <w:jc w:val="both"/>
              <w:rPr>
                <w:bCs/>
                <w:highlight w:val="yellow"/>
              </w:rPr>
            </w:pPr>
            <w:r w:rsidRPr="00C17586">
              <w:t>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w:t>
            </w:r>
          </w:p>
        </w:tc>
        <w:tc>
          <w:tcPr>
            <w:tcW w:w="2410" w:type="dxa"/>
            <w:vAlign w:val="center"/>
          </w:tcPr>
          <w:p w14:paraId="6D7D62D2" w14:textId="77777777" w:rsidR="00F6312C" w:rsidRPr="00641A35" w:rsidRDefault="00F6312C" w:rsidP="00F6312C">
            <w:pPr>
              <w:widowControl w:val="0"/>
              <w:autoSpaceDE w:val="0"/>
              <w:autoSpaceDN w:val="0"/>
              <w:ind w:firstLine="33"/>
              <w:jc w:val="center"/>
            </w:pPr>
            <w:r w:rsidRPr="00641A35">
              <w:t>ЛР 14</w:t>
            </w:r>
          </w:p>
        </w:tc>
      </w:tr>
      <w:tr w:rsidR="00F6312C" w:rsidRPr="00F6312C" w14:paraId="2B8B3AD9" w14:textId="77777777" w:rsidTr="00C17586">
        <w:tc>
          <w:tcPr>
            <w:tcW w:w="8188" w:type="dxa"/>
            <w:vAlign w:val="center"/>
          </w:tcPr>
          <w:p w14:paraId="382E7CC3" w14:textId="77777777" w:rsidR="00F6312C" w:rsidRPr="00F6312C" w:rsidRDefault="00C17586" w:rsidP="00F6312C">
            <w:pPr>
              <w:widowControl w:val="0"/>
              <w:autoSpaceDE w:val="0"/>
              <w:autoSpaceDN w:val="0"/>
              <w:jc w:val="both"/>
            </w:pPr>
            <w:r w:rsidRPr="00C17586">
              <w:t>Содействующий формированию положительного образа и поддержанию престижа своей профессии</w:t>
            </w:r>
          </w:p>
        </w:tc>
        <w:tc>
          <w:tcPr>
            <w:tcW w:w="2410" w:type="dxa"/>
            <w:vAlign w:val="center"/>
          </w:tcPr>
          <w:p w14:paraId="6A7527F8" w14:textId="77777777" w:rsidR="00F6312C" w:rsidRPr="00641A35" w:rsidRDefault="00F6312C" w:rsidP="00F6312C">
            <w:pPr>
              <w:widowControl w:val="0"/>
              <w:autoSpaceDE w:val="0"/>
              <w:autoSpaceDN w:val="0"/>
              <w:ind w:firstLine="33"/>
              <w:jc w:val="center"/>
            </w:pPr>
            <w:r w:rsidRPr="00641A35">
              <w:t>ЛР 15</w:t>
            </w:r>
          </w:p>
        </w:tc>
      </w:tr>
      <w:tr w:rsidR="00C17586" w:rsidRPr="00F6312C" w14:paraId="5BF2AE82" w14:textId="77777777" w:rsidTr="00240378">
        <w:tc>
          <w:tcPr>
            <w:tcW w:w="8188" w:type="dxa"/>
          </w:tcPr>
          <w:p w14:paraId="175D63F0" w14:textId="77777777" w:rsidR="00C17586" w:rsidRPr="00C17586" w:rsidRDefault="00C17586" w:rsidP="00C17586">
            <w:pPr>
              <w:widowControl w:val="0"/>
              <w:autoSpaceDE w:val="0"/>
              <w:autoSpaceDN w:val="0"/>
              <w:jc w:val="both"/>
            </w:pPr>
            <w:r w:rsidRPr="00B76AB1">
              <w:t>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w:t>
            </w:r>
          </w:p>
        </w:tc>
        <w:tc>
          <w:tcPr>
            <w:tcW w:w="2410" w:type="dxa"/>
          </w:tcPr>
          <w:p w14:paraId="74CF9E24" w14:textId="77777777" w:rsidR="00C17586" w:rsidRPr="00641A35" w:rsidRDefault="00C17586" w:rsidP="00C17586">
            <w:pPr>
              <w:widowControl w:val="0"/>
              <w:autoSpaceDE w:val="0"/>
              <w:autoSpaceDN w:val="0"/>
              <w:ind w:firstLine="33"/>
              <w:jc w:val="center"/>
            </w:pPr>
            <w:r w:rsidRPr="00641A35">
              <w:t>ЛР 16</w:t>
            </w:r>
          </w:p>
        </w:tc>
      </w:tr>
      <w:tr w:rsidR="00C17586" w:rsidRPr="00F6312C" w14:paraId="38E19009" w14:textId="77777777" w:rsidTr="00240378">
        <w:tc>
          <w:tcPr>
            <w:tcW w:w="8188" w:type="dxa"/>
          </w:tcPr>
          <w:p w14:paraId="081D8C91" w14:textId="77777777" w:rsidR="00C17586" w:rsidRPr="00C17586" w:rsidRDefault="00C17586" w:rsidP="00C17586">
            <w:pPr>
              <w:widowControl w:val="0"/>
              <w:autoSpaceDE w:val="0"/>
              <w:autoSpaceDN w:val="0"/>
              <w:jc w:val="both"/>
            </w:pPr>
            <w:r w:rsidRPr="00B76AB1">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410" w:type="dxa"/>
          </w:tcPr>
          <w:p w14:paraId="70A65A42" w14:textId="77777777" w:rsidR="00C17586" w:rsidRPr="00641A35" w:rsidRDefault="00C17586" w:rsidP="00C17586">
            <w:pPr>
              <w:widowControl w:val="0"/>
              <w:autoSpaceDE w:val="0"/>
              <w:autoSpaceDN w:val="0"/>
              <w:ind w:firstLine="33"/>
              <w:jc w:val="center"/>
            </w:pPr>
            <w:r w:rsidRPr="00641A35">
              <w:t>ЛР 17</w:t>
            </w:r>
          </w:p>
        </w:tc>
      </w:tr>
      <w:tr w:rsidR="00F6312C" w:rsidRPr="00F6312C" w14:paraId="2A9A61D4" w14:textId="77777777" w:rsidTr="00C17586">
        <w:tc>
          <w:tcPr>
            <w:tcW w:w="10598" w:type="dxa"/>
            <w:gridSpan w:val="2"/>
            <w:vAlign w:val="center"/>
          </w:tcPr>
          <w:p w14:paraId="405F7F10" w14:textId="77777777" w:rsidR="00F6312C" w:rsidRPr="00641A35" w:rsidRDefault="00F6312C" w:rsidP="00641A35">
            <w:pPr>
              <w:widowControl w:val="0"/>
              <w:autoSpaceDE w:val="0"/>
              <w:autoSpaceDN w:val="0"/>
              <w:ind w:firstLine="33"/>
              <w:jc w:val="center"/>
            </w:pPr>
            <w:r w:rsidRPr="00641A35">
              <w:t xml:space="preserve">Личностные результатыреализации программы воспитания, </w:t>
            </w:r>
            <w:r w:rsidRPr="00641A35">
              <w:br/>
              <w:t xml:space="preserve">определенные субъектом Российской Федерации </w:t>
            </w:r>
          </w:p>
        </w:tc>
      </w:tr>
      <w:tr w:rsidR="00F6312C" w:rsidRPr="00F6312C" w14:paraId="47A12EC8" w14:textId="77777777" w:rsidTr="00C17586">
        <w:tc>
          <w:tcPr>
            <w:tcW w:w="8188" w:type="dxa"/>
          </w:tcPr>
          <w:p w14:paraId="7FA7D3C2" w14:textId="77777777" w:rsidR="00F6312C" w:rsidRPr="00F6312C" w:rsidRDefault="0054146F" w:rsidP="0054146F">
            <w:pPr>
              <w:spacing w:before="100" w:beforeAutospacing="1" w:after="100" w:afterAutospacing="1"/>
            </w:pPr>
            <w:r w:rsidRPr="0054146F">
              <w:t>Уважающий искусство, культуру, языки и традиции всех народов, проживающих в Донском крае.</w:t>
            </w:r>
          </w:p>
        </w:tc>
        <w:tc>
          <w:tcPr>
            <w:tcW w:w="2410" w:type="dxa"/>
            <w:vAlign w:val="center"/>
          </w:tcPr>
          <w:p w14:paraId="6473C032" w14:textId="77777777" w:rsidR="00F6312C" w:rsidRPr="00641A35" w:rsidRDefault="00F6312C" w:rsidP="00F6312C">
            <w:pPr>
              <w:widowControl w:val="0"/>
              <w:autoSpaceDE w:val="0"/>
              <w:autoSpaceDN w:val="0"/>
              <w:ind w:firstLine="33"/>
              <w:jc w:val="center"/>
            </w:pPr>
            <w:r w:rsidRPr="00641A35">
              <w:rPr>
                <w:lang w:val="en-US"/>
              </w:rPr>
              <w:t>ЛР</w:t>
            </w:r>
            <w:r w:rsidRPr="00641A35">
              <w:t xml:space="preserve"> 18</w:t>
            </w:r>
          </w:p>
        </w:tc>
      </w:tr>
      <w:tr w:rsidR="0054146F" w:rsidRPr="00F6312C" w14:paraId="5685B942" w14:textId="77777777" w:rsidTr="00C17586">
        <w:tc>
          <w:tcPr>
            <w:tcW w:w="8188" w:type="dxa"/>
          </w:tcPr>
          <w:p w14:paraId="0D8C88B9" w14:textId="77777777" w:rsidR="0054146F" w:rsidRPr="0054146F" w:rsidRDefault="0054146F" w:rsidP="0054146F">
            <w:pPr>
              <w:widowControl w:val="0"/>
              <w:autoSpaceDE w:val="0"/>
              <w:autoSpaceDN w:val="0"/>
              <w:ind w:firstLine="33"/>
            </w:pPr>
            <w:r w:rsidRPr="0054146F">
              <w:t>Владеющий комплексом знаний, умений и навыков, качеств личности, обеспечивающих возможность профессионального роста.</w:t>
            </w:r>
          </w:p>
        </w:tc>
        <w:tc>
          <w:tcPr>
            <w:tcW w:w="2410" w:type="dxa"/>
            <w:vAlign w:val="center"/>
          </w:tcPr>
          <w:p w14:paraId="6365E16B" w14:textId="77777777" w:rsidR="0054146F" w:rsidRPr="00641A35" w:rsidRDefault="0054146F" w:rsidP="00F6312C">
            <w:pPr>
              <w:widowControl w:val="0"/>
              <w:autoSpaceDE w:val="0"/>
              <w:autoSpaceDN w:val="0"/>
              <w:ind w:firstLine="33"/>
              <w:jc w:val="center"/>
            </w:pPr>
            <w:r w:rsidRPr="00641A35">
              <w:t>ЛР19</w:t>
            </w:r>
          </w:p>
        </w:tc>
      </w:tr>
      <w:tr w:rsidR="00F6312C" w:rsidRPr="00F6312C" w14:paraId="063D5D7E" w14:textId="77777777" w:rsidTr="00C17586">
        <w:tc>
          <w:tcPr>
            <w:tcW w:w="10598" w:type="dxa"/>
            <w:gridSpan w:val="2"/>
            <w:vAlign w:val="center"/>
          </w:tcPr>
          <w:p w14:paraId="63210EB0" w14:textId="77777777" w:rsidR="00F6312C" w:rsidRPr="00641A35" w:rsidRDefault="00F6312C" w:rsidP="00641A35">
            <w:pPr>
              <w:widowControl w:val="0"/>
              <w:autoSpaceDE w:val="0"/>
              <w:autoSpaceDN w:val="0"/>
              <w:ind w:firstLine="33"/>
              <w:jc w:val="center"/>
            </w:pPr>
            <w:r w:rsidRPr="00641A35">
              <w:t xml:space="preserve">Личностные результатыреализации программы воспитания, </w:t>
            </w:r>
            <w:r w:rsidRPr="00641A35">
              <w:br/>
              <w:t xml:space="preserve">определенные ключевыми работодателями </w:t>
            </w:r>
          </w:p>
        </w:tc>
      </w:tr>
      <w:tr w:rsidR="00B71BC3" w:rsidRPr="00F6312C" w14:paraId="4C459798" w14:textId="77777777" w:rsidTr="00240378">
        <w:tc>
          <w:tcPr>
            <w:tcW w:w="8188" w:type="dxa"/>
          </w:tcPr>
          <w:p w14:paraId="7B385F4B" w14:textId="77777777" w:rsidR="00B71BC3" w:rsidRPr="00F6312C" w:rsidRDefault="0054146F" w:rsidP="0054146F">
            <w:pPr>
              <w:widowControl w:val="0"/>
              <w:autoSpaceDE w:val="0"/>
              <w:autoSpaceDN w:val="0"/>
            </w:pPr>
            <w:r w:rsidRPr="0054146F">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нацеленныйна достижение поставленных целей; демонстрирующий профессиональную жизнестойкость</w:t>
            </w:r>
          </w:p>
        </w:tc>
        <w:tc>
          <w:tcPr>
            <w:tcW w:w="2410" w:type="dxa"/>
          </w:tcPr>
          <w:p w14:paraId="3CACCD1D" w14:textId="77777777" w:rsidR="00B71BC3" w:rsidRPr="00641A35" w:rsidRDefault="00B71BC3" w:rsidP="00B71BC3">
            <w:pPr>
              <w:widowControl w:val="0"/>
              <w:autoSpaceDE w:val="0"/>
              <w:autoSpaceDN w:val="0"/>
              <w:ind w:firstLine="33"/>
              <w:jc w:val="center"/>
              <w:rPr>
                <w:bCs/>
              </w:rPr>
            </w:pPr>
            <w:r w:rsidRPr="00641A35">
              <w:rPr>
                <w:bCs/>
              </w:rPr>
              <w:t xml:space="preserve">ЛР </w:t>
            </w:r>
            <w:r w:rsidR="0054146F" w:rsidRPr="00641A35">
              <w:rPr>
                <w:bCs/>
              </w:rPr>
              <w:t>20</w:t>
            </w:r>
          </w:p>
        </w:tc>
      </w:tr>
      <w:tr w:rsidR="00F6312C" w:rsidRPr="00F6312C" w14:paraId="2C10C81E" w14:textId="77777777" w:rsidTr="00C17586">
        <w:tc>
          <w:tcPr>
            <w:tcW w:w="10598" w:type="dxa"/>
            <w:gridSpan w:val="2"/>
            <w:vAlign w:val="center"/>
          </w:tcPr>
          <w:p w14:paraId="24D575B1" w14:textId="77777777" w:rsidR="00F6312C" w:rsidRPr="00641A35" w:rsidRDefault="00F6312C" w:rsidP="00641A35">
            <w:pPr>
              <w:widowControl w:val="0"/>
              <w:autoSpaceDE w:val="0"/>
              <w:autoSpaceDN w:val="0"/>
              <w:ind w:firstLine="33"/>
              <w:jc w:val="center"/>
            </w:pPr>
            <w:r w:rsidRPr="00641A35">
              <w:t xml:space="preserve">Личностные результатыреализации программы воспитания, </w:t>
            </w:r>
            <w:r w:rsidRPr="00641A35">
              <w:br/>
              <w:t xml:space="preserve">определенные субъектами образовательного процесса </w:t>
            </w:r>
          </w:p>
        </w:tc>
      </w:tr>
      <w:tr w:rsidR="00F6312C" w:rsidRPr="00F6312C" w14:paraId="55811D94" w14:textId="77777777" w:rsidTr="00906D18">
        <w:trPr>
          <w:trHeight w:val="578"/>
        </w:trPr>
        <w:tc>
          <w:tcPr>
            <w:tcW w:w="8188" w:type="dxa"/>
          </w:tcPr>
          <w:p w14:paraId="1AD9DEF3" w14:textId="77777777" w:rsidR="00F6312C" w:rsidRPr="00F6312C" w:rsidRDefault="00906D18" w:rsidP="00906D18">
            <w:pPr>
              <w:spacing w:before="100" w:beforeAutospacing="1" w:after="100" w:afterAutospacing="1"/>
            </w:pPr>
            <w:r w:rsidRPr="00906D18">
              <w:t>Содействующий поддержанию престижа своей профессии, отраслии образовательной организации</w:t>
            </w:r>
          </w:p>
        </w:tc>
        <w:tc>
          <w:tcPr>
            <w:tcW w:w="2410" w:type="dxa"/>
            <w:vAlign w:val="center"/>
          </w:tcPr>
          <w:p w14:paraId="334ABEA9" w14:textId="77777777" w:rsidR="00F6312C" w:rsidRPr="00641A35" w:rsidRDefault="00F6312C" w:rsidP="00F6312C">
            <w:pPr>
              <w:widowControl w:val="0"/>
              <w:autoSpaceDE w:val="0"/>
              <w:autoSpaceDN w:val="0"/>
              <w:ind w:firstLine="33"/>
              <w:jc w:val="center"/>
            </w:pPr>
            <w:r w:rsidRPr="00641A35">
              <w:rPr>
                <w:lang w:val="en-US"/>
              </w:rPr>
              <w:t>ЛР</w:t>
            </w:r>
            <w:r w:rsidRPr="00641A35">
              <w:t xml:space="preserve"> 2</w:t>
            </w:r>
            <w:r w:rsidR="00906D18" w:rsidRPr="00641A35">
              <w:t>1</w:t>
            </w:r>
          </w:p>
        </w:tc>
      </w:tr>
      <w:tr w:rsidR="00F6312C" w:rsidRPr="00F6312C" w14:paraId="4307912C" w14:textId="77777777" w:rsidTr="00906D18">
        <w:trPr>
          <w:trHeight w:val="1019"/>
        </w:trPr>
        <w:tc>
          <w:tcPr>
            <w:tcW w:w="8188" w:type="dxa"/>
          </w:tcPr>
          <w:p w14:paraId="55589BD8" w14:textId="77777777" w:rsidR="00F6312C" w:rsidRPr="00F6312C" w:rsidRDefault="00906D18" w:rsidP="00906D18">
            <w:pPr>
              <w:spacing w:before="100" w:beforeAutospacing="1" w:after="100" w:afterAutospacing="1"/>
            </w:pPr>
            <w:r w:rsidRPr="00906D18">
              <w:t>Признающий ценность непрерывного образования, ориентирующийся на меняющемся рынке труда; управляющий собственнымпрофессиональным развитием; рефлексивно оценивающий собственный жизненный опыт, критерии личной успешности</w:t>
            </w:r>
          </w:p>
        </w:tc>
        <w:tc>
          <w:tcPr>
            <w:tcW w:w="2410" w:type="dxa"/>
            <w:vAlign w:val="center"/>
          </w:tcPr>
          <w:p w14:paraId="435F8895" w14:textId="77777777" w:rsidR="00F6312C" w:rsidRPr="00641A35" w:rsidRDefault="00F6312C" w:rsidP="00F6312C">
            <w:pPr>
              <w:widowControl w:val="0"/>
              <w:autoSpaceDE w:val="0"/>
              <w:autoSpaceDN w:val="0"/>
              <w:ind w:firstLine="33"/>
              <w:jc w:val="center"/>
            </w:pPr>
            <w:r w:rsidRPr="00641A35">
              <w:rPr>
                <w:lang w:val="en-US"/>
              </w:rPr>
              <w:t>ЛР</w:t>
            </w:r>
            <w:r w:rsidR="00906D18" w:rsidRPr="00641A35">
              <w:t>22</w:t>
            </w:r>
          </w:p>
        </w:tc>
      </w:tr>
      <w:tr w:rsidR="00F6312C" w:rsidRPr="00F6312C" w14:paraId="7AD0DC77" w14:textId="77777777" w:rsidTr="00C17586">
        <w:tc>
          <w:tcPr>
            <w:tcW w:w="8188" w:type="dxa"/>
          </w:tcPr>
          <w:p w14:paraId="1459250C" w14:textId="77777777" w:rsidR="00F6312C" w:rsidRPr="00F6312C" w:rsidRDefault="00F6312C" w:rsidP="00F6312C">
            <w:pPr>
              <w:widowControl w:val="0"/>
              <w:autoSpaceDE w:val="0"/>
              <w:autoSpaceDN w:val="0"/>
              <w:ind w:firstLine="33"/>
            </w:pPr>
            <w:r w:rsidRPr="00F6312C">
              <w:t>Готовый к профессиональной конкуренции и конструктивной реакции на критику</w:t>
            </w:r>
          </w:p>
        </w:tc>
        <w:tc>
          <w:tcPr>
            <w:tcW w:w="2410" w:type="dxa"/>
            <w:vAlign w:val="center"/>
          </w:tcPr>
          <w:p w14:paraId="3AEEEB97" w14:textId="77777777" w:rsidR="00F6312C" w:rsidRPr="00641A35" w:rsidRDefault="00F6312C" w:rsidP="00F6312C">
            <w:pPr>
              <w:widowControl w:val="0"/>
              <w:autoSpaceDE w:val="0"/>
              <w:autoSpaceDN w:val="0"/>
              <w:ind w:firstLine="33"/>
              <w:jc w:val="center"/>
            </w:pPr>
            <w:r w:rsidRPr="00641A35">
              <w:rPr>
                <w:lang w:val="en-US"/>
              </w:rPr>
              <w:t>ЛР</w:t>
            </w:r>
            <w:r w:rsidRPr="00641A35">
              <w:t xml:space="preserve"> 2</w:t>
            </w:r>
            <w:r w:rsidR="00906D18" w:rsidRPr="00641A35">
              <w:t>3</w:t>
            </w:r>
          </w:p>
        </w:tc>
      </w:tr>
    </w:tbl>
    <w:p w14:paraId="39A6AE8D" w14:textId="77777777" w:rsidR="00500528" w:rsidRPr="00500528" w:rsidRDefault="00500528" w:rsidP="00500528">
      <w:pPr>
        <w:widowControl w:val="0"/>
        <w:spacing w:before="240" w:after="160"/>
        <w:ind w:right="113" w:firstLine="284"/>
        <w:jc w:val="both"/>
        <w:outlineLvl w:val="0"/>
        <w:rPr>
          <w:b/>
          <w:bCs/>
          <w:kern w:val="32"/>
        </w:rPr>
      </w:pPr>
      <w:r w:rsidRPr="00500528">
        <w:rPr>
          <w:b/>
          <w:bCs/>
          <w:caps/>
          <w:kern w:val="32"/>
        </w:rPr>
        <w:t>4.</w:t>
      </w:r>
      <w:r w:rsidRPr="00500528">
        <w:rPr>
          <w:b/>
          <w:bCs/>
          <w:kern w:val="32"/>
        </w:rPr>
        <w:t>2 Конкретизированные требования освоения структурных элементов образовательной программы</w:t>
      </w:r>
    </w:p>
    <w:p w14:paraId="4A8331A9" w14:textId="77777777" w:rsidR="00500528" w:rsidRPr="00500528" w:rsidRDefault="00500528" w:rsidP="00500528">
      <w:pPr>
        <w:ind w:firstLine="567"/>
      </w:pPr>
      <w:r w:rsidRPr="00500528">
        <w:t>Показатели освоения общих компетенций представлены в таблице 4.</w:t>
      </w:r>
      <w:r w:rsidR="00906D18">
        <w:t>4</w:t>
      </w:r>
      <w:r w:rsidRPr="00500528">
        <w:t>.</w:t>
      </w:r>
    </w:p>
    <w:p w14:paraId="26150374" w14:textId="77777777" w:rsidR="00500528" w:rsidRPr="00500528" w:rsidRDefault="00500528" w:rsidP="00500528">
      <w:pPr>
        <w:ind w:firstLine="709"/>
      </w:pPr>
    </w:p>
    <w:p w14:paraId="0F323191" w14:textId="77777777" w:rsidR="00500528" w:rsidRPr="00500528" w:rsidRDefault="00500528" w:rsidP="00500528">
      <w:pPr>
        <w:widowControl w:val="0"/>
        <w:spacing w:after="160"/>
        <w:ind w:firstLine="284"/>
      </w:pPr>
      <w:r w:rsidRPr="00500528">
        <w:t>Таблица 4.</w:t>
      </w:r>
      <w:r w:rsidR="00906D18">
        <w:t>4</w:t>
      </w:r>
      <w:r w:rsidRPr="00500528">
        <w:t xml:space="preserve"> – Показатели освоения общих компетенций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1"/>
        <w:gridCol w:w="3526"/>
        <w:gridCol w:w="3036"/>
      </w:tblGrid>
      <w:tr w:rsidR="00500528" w:rsidRPr="00500528" w14:paraId="2075D40C" w14:textId="77777777" w:rsidTr="00500528">
        <w:trPr>
          <w:trHeight w:val="77"/>
          <w:tblHeader/>
        </w:trPr>
        <w:tc>
          <w:tcPr>
            <w:tcW w:w="1894" w:type="pct"/>
            <w:tcBorders>
              <w:bottom w:val="single" w:sz="4" w:space="0" w:color="auto"/>
            </w:tcBorders>
            <w:shd w:val="clear" w:color="auto" w:fill="auto"/>
          </w:tcPr>
          <w:p w14:paraId="13A4328A" w14:textId="77777777" w:rsidR="00500528" w:rsidRPr="00500528" w:rsidRDefault="00500528" w:rsidP="00500528">
            <w:pPr>
              <w:jc w:val="center"/>
              <w:rPr>
                <w:b/>
                <w:bCs/>
              </w:rPr>
            </w:pPr>
            <w:r w:rsidRPr="00500528">
              <w:rPr>
                <w:b/>
                <w:bCs/>
              </w:rPr>
              <w:t>Дескрипторы (показатели сформированности)</w:t>
            </w:r>
          </w:p>
        </w:tc>
        <w:tc>
          <w:tcPr>
            <w:tcW w:w="1669" w:type="pct"/>
            <w:tcBorders>
              <w:bottom w:val="single" w:sz="4" w:space="0" w:color="auto"/>
            </w:tcBorders>
            <w:shd w:val="clear" w:color="auto" w:fill="auto"/>
          </w:tcPr>
          <w:p w14:paraId="1D3387B7" w14:textId="77777777" w:rsidR="00500528" w:rsidRPr="00500528" w:rsidRDefault="00500528" w:rsidP="00500528">
            <w:pPr>
              <w:jc w:val="center"/>
              <w:rPr>
                <w:b/>
                <w:bCs/>
              </w:rPr>
            </w:pPr>
            <w:r w:rsidRPr="00500528">
              <w:rPr>
                <w:b/>
                <w:bCs/>
              </w:rPr>
              <w:t>Умения</w:t>
            </w:r>
          </w:p>
        </w:tc>
        <w:tc>
          <w:tcPr>
            <w:tcW w:w="1437" w:type="pct"/>
            <w:shd w:val="clear" w:color="auto" w:fill="auto"/>
          </w:tcPr>
          <w:p w14:paraId="5CEA3811" w14:textId="77777777" w:rsidR="00500528" w:rsidRPr="00500528" w:rsidRDefault="00500528" w:rsidP="00500528">
            <w:pPr>
              <w:jc w:val="center"/>
              <w:rPr>
                <w:b/>
                <w:bCs/>
              </w:rPr>
            </w:pPr>
            <w:r w:rsidRPr="00500528">
              <w:rPr>
                <w:b/>
                <w:bCs/>
              </w:rPr>
              <w:t>Знания</w:t>
            </w:r>
          </w:p>
        </w:tc>
      </w:tr>
      <w:tr w:rsidR="00500528" w:rsidRPr="00500528" w14:paraId="3D694DDF" w14:textId="77777777" w:rsidTr="00500528">
        <w:trPr>
          <w:trHeight w:val="297"/>
        </w:trPr>
        <w:tc>
          <w:tcPr>
            <w:tcW w:w="5000" w:type="pct"/>
            <w:gridSpan w:val="3"/>
            <w:tcBorders>
              <w:top w:val="single" w:sz="4" w:space="0" w:color="auto"/>
            </w:tcBorders>
            <w:shd w:val="clear" w:color="auto" w:fill="auto"/>
          </w:tcPr>
          <w:p w14:paraId="63548B1A" w14:textId="77777777" w:rsidR="00500528" w:rsidRPr="00500528" w:rsidRDefault="00500528" w:rsidP="00500528">
            <w:pPr>
              <w:spacing w:before="120" w:after="120"/>
              <w:jc w:val="both"/>
              <w:rPr>
                <w:b/>
                <w:bCs/>
              </w:rPr>
            </w:pPr>
            <w:r w:rsidRPr="00500528">
              <w:t>ОК 01. Выбирать способы решения задач профессиональной деятельности, применительно к различным контекстам.</w:t>
            </w:r>
          </w:p>
        </w:tc>
      </w:tr>
      <w:tr w:rsidR="00500528" w:rsidRPr="00500528" w14:paraId="0A0A00DB" w14:textId="77777777" w:rsidTr="00500528">
        <w:tc>
          <w:tcPr>
            <w:tcW w:w="1894" w:type="pct"/>
            <w:shd w:val="clear" w:color="auto" w:fill="auto"/>
          </w:tcPr>
          <w:p w14:paraId="0BDD2D4C" w14:textId="77777777" w:rsidR="00500528" w:rsidRPr="00500528" w:rsidRDefault="00500528" w:rsidP="00415005">
            <w:pPr>
              <w:numPr>
                <w:ilvl w:val="0"/>
                <w:numId w:val="3"/>
              </w:numPr>
              <w:ind w:left="0" w:firstLine="426"/>
              <w:contextualSpacing/>
              <w:jc w:val="both"/>
              <w:rPr>
                <w:color w:val="000000"/>
                <w:lang w:eastAsia="en-US"/>
              </w:rPr>
            </w:pPr>
            <w:r w:rsidRPr="00500528">
              <w:rPr>
                <w:color w:val="000000"/>
                <w:lang w:eastAsia="en-US"/>
              </w:rPr>
              <w:lastRenderedPageBreak/>
              <w:t>распознавание сложных проблемных ситуаций в различных контекстах;</w:t>
            </w:r>
          </w:p>
          <w:p w14:paraId="3F1F6273" w14:textId="77777777" w:rsidR="00500528" w:rsidRPr="00500528" w:rsidRDefault="00500528" w:rsidP="00415005">
            <w:pPr>
              <w:numPr>
                <w:ilvl w:val="0"/>
                <w:numId w:val="3"/>
              </w:numPr>
              <w:ind w:left="0" w:firstLine="426"/>
              <w:contextualSpacing/>
              <w:jc w:val="both"/>
              <w:rPr>
                <w:color w:val="000000"/>
                <w:lang w:eastAsia="en-US"/>
              </w:rPr>
            </w:pPr>
            <w:r w:rsidRPr="00500528">
              <w:rPr>
                <w:color w:val="000000"/>
                <w:lang w:eastAsia="en-US"/>
              </w:rPr>
              <w:t>проведение анализа сложных ситуаций при решении задач профессиональной деятельности;</w:t>
            </w:r>
          </w:p>
          <w:p w14:paraId="3210A534" w14:textId="77777777" w:rsidR="00500528" w:rsidRPr="00500528" w:rsidRDefault="00500528" w:rsidP="00415005">
            <w:pPr>
              <w:numPr>
                <w:ilvl w:val="0"/>
                <w:numId w:val="3"/>
              </w:numPr>
              <w:ind w:left="0" w:firstLine="426"/>
              <w:contextualSpacing/>
              <w:jc w:val="both"/>
              <w:rPr>
                <w:color w:val="000000"/>
                <w:lang w:eastAsia="en-US"/>
              </w:rPr>
            </w:pPr>
            <w:r w:rsidRPr="00500528">
              <w:rPr>
                <w:color w:val="000000"/>
                <w:lang w:eastAsia="en-US"/>
              </w:rPr>
              <w:t>определение этапов решения задачи;</w:t>
            </w:r>
          </w:p>
          <w:p w14:paraId="439E840C" w14:textId="77777777" w:rsidR="00500528" w:rsidRPr="00500528" w:rsidRDefault="00500528" w:rsidP="00415005">
            <w:pPr>
              <w:numPr>
                <w:ilvl w:val="0"/>
                <w:numId w:val="3"/>
              </w:numPr>
              <w:ind w:left="0" w:firstLine="426"/>
              <w:contextualSpacing/>
              <w:jc w:val="both"/>
              <w:rPr>
                <w:color w:val="000000"/>
                <w:lang w:eastAsia="en-US"/>
              </w:rPr>
            </w:pPr>
            <w:r w:rsidRPr="00500528">
              <w:rPr>
                <w:color w:val="000000"/>
                <w:lang w:eastAsia="en-US"/>
              </w:rPr>
              <w:t>определение потребности в информации;</w:t>
            </w:r>
          </w:p>
          <w:p w14:paraId="333C9721" w14:textId="77777777" w:rsidR="00500528" w:rsidRPr="00500528" w:rsidRDefault="00500528" w:rsidP="00415005">
            <w:pPr>
              <w:numPr>
                <w:ilvl w:val="0"/>
                <w:numId w:val="3"/>
              </w:numPr>
              <w:ind w:left="0" w:firstLine="426"/>
              <w:contextualSpacing/>
              <w:jc w:val="both"/>
              <w:rPr>
                <w:color w:val="000000"/>
                <w:lang w:eastAsia="en-US"/>
              </w:rPr>
            </w:pPr>
            <w:r w:rsidRPr="00500528">
              <w:rPr>
                <w:color w:val="000000"/>
                <w:lang w:eastAsia="en-US"/>
              </w:rPr>
              <w:t>осуществление эффективного поиска;</w:t>
            </w:r>
          </w:p>
          <w:p w14:paraId="367E8D81" w14:textId="77777777" w:rsidR="00500528" w:rsidRPr="00500528" w:rsidRDefault="00500528" w:rsidP="00415005">
            <w:pPr>
              <w:numPr>
                <w:ilvl w:val="0"/>
                <w:numId w:val="3"/>
              </w:numPr>
              <w:ind w:left="0" w:firstLine="426"/>
              <w:contextualSpacing/>
              <w:jc w:val="both"/>
              <w:rPr>
                <w:color w:val="000000"/>
                <w:lang w:eastAsia="en-US"/>
              </w:rPr>
            </w:pPr>
            <w:r w:rsidRPr="00500528">
              <w:rPr>
                <w:color w:val="000000"/>
                <w:lang w:eastAsia="en-US"/>
              </w:rPr>
              <w:t>выделение всех возможных источников нужных ресурсов, в том числе неочевидных. Разработка детального плана действий;</w:t>
            </w:r>
          </w:p>
          <w:p w14:paraId="30075067" w14:textId="77777777" w:rsidR="00500528" w:rsidRPr="00500528" w:rsidRDefault="00500528" w:rsidP="00415005">
            <w:pPr>
              <w:numPr>
                <w:ilvl w:val="0"/>
                <w:numId w:val="3"/>
              </w:numPr>
              <w:ind w:left="0" w:firstLine="426"/>
              <w:contextualSpacing/>
              <w:jc w:val="both"/>
              <w:rPr>
                <w:color w:val="000000"/>
                <w:lang w:eastAsia="en-US"/>
              </w:rPr>
            </w:pPr>
            <w:r w:rsidRPr="00500528">
              <w:rPr>
                <w:color w:val="000000"/>
                <w:lang w:eastAsia="en-US"/>
              </w:rPr>
              <w:t>оценка рисков на каждом шагу;</w:t>
            </w:r>
          </w:p>
          <w:p w14:paraId="23A43E49" w14:textId="77777777" w:rsidR="00500528" w:rsidRPr="00500528" w:rsidRDefault="00500528" w:rsidP="00415005">
            <w:pPr>
              <w:numPr>
                <w:ilvl w:val="0"/>
                <w:numId w:val="3"/>
              </w:numPr>
              <w:ind w:left="0" w:firstLine="426"/>
              <w:contextualSpacing/>
              <w:jc w:val="both"/>
              <w:rPr>
                <w:bCs/>
                <w:color w:val="000000"/>
                <w:lang w:eastAsia="en-US"/>
              </w:rPr>
            </w:pPr>
            <w:r w:rsidRPr="00500528">
              <w:rPr>
                <w:color w:val="000000"/>
                <w:lang w:eastAsia="en-US"/>
              </w:rPr>
              <w:t>оценка плюсов и минусов полученного результата, своего плана и его реализации, разработка предложений критерий оценки и рекомендаций по улучшению плана.</w:t>
            </w:r>
          </w:p>
        </w:tc>
        <w:tc>
          <w:tcPr>
            <w:tcW w:w="1669" w:type="pct"/>
            <w:shd w:val="clear" w:color="auto" w:fill="auto"/>
          </w:tcPr>
          <w:p w14:paraId="6EF63934" w14:textId="77777777" w:rsidR="00500528" w:rsidRPr="00500528" w:rsidRDefault="00500528" w:rsidP="00415005">
            <w:pPr>
              <w:numPr>
                <w:ilvl w:val="0"/>
                <w:numId w:val="3"/>
              </w:numPr>
              <w:ind w:left="-32" w:firstLine="360"/>
              <w:contextualSpacing/>
              <w:jc w:val="both"/>
              <w:rPr>
                <w:bCs/>
                <w:lang w:eastAsia="en-US"/>
              </w:rPr>
            </w:pPr>
            <w:r w:rsidRPr="00500528">
              <w:rPr>
                <w:bCs/>
                <w:lang w:eastAsia="en-US"/>
              </w:rPr>
              <w:t>распознавать задачу и/или проблему в профессиональном и/или социальном контексте;</w:t>
            </w:r>
          </w:p>
          <w:p w14:paraId="76FD730D" w14:textId="77777777" w:rsidR="00500528" w:rsidRPr="00500528" w:rsidRDefault="00500528" w:rsidP="00415005">
            <w:pPr>
              <w:numPr>
                <w:ilvl w:val="0"/>
                <w:numId w:val="3"/>
              </w:numPr>
              <w:ind w:left="-32" w:firstLine="360"/>
              <w:contextualSpacing/>
              <w:jc w:val="both"/>
              <w:rPr>
                <w:bCs/>
                <w:lang w:eastAsia="en-US"/>
              </w:rPr>
            </w:pPr>
            <w:r w:rsidRPr="00500528">
              <w:rPr>
                <w:bCs/>
                <w:lang w:eastAsia="en-US"/>
              </w:rPr>
              <w:t>анализировать задачу и/или проблему и выделять её составные части;</w:t>
            </w:r>
          </w:p>
          <w:p w14:paraId="7433C0F7" w14:textId="77777777" w:rsidR="00500528" w:rsidRPr="00500528" w:rsidRDefault="00500528" w:rsidP="00415005">
            <w:pPr>
              <w:numPr>
                <w:ilvl w:val="0"/>
                <w:numId w:val="3"/>
              </w:numPr>
              <w:ind w:left="-32" w:firstLine="360"/>
              <w:contextualSpacing/>
              <w:jc w:val="both"/>
              <w:rPr>
                <w:bCs/>
                <w:lang w:eastAsia="en-US"/>
              </w:rPr>
            </w:pPr>
            <w:r w:rsidRPr="00500528">
              <w:rPr>
                <w:iCs/>
                <w:lang w:eastAsia="en-US"/>
              </w:rPr>
              <w:t>определять этапы решения задачи;</w:t>
            </w:r>
          </w:p>
          <w:p w14:paraId="007EBEB1" w14:textId="77777777" w:rsidR="00500528" w:rsidRPr="00500528" w:rsidRDefault="00500528" w:rsidP="00415005">
            <w:pPr>
              <w:numPr>
                <w:ilvl w:val="0"/>
                <w:numId w:val="3"/>
              </w:numPr>
              <w:ind w:left="-32" w:firstLine="360"/>
              <w:contextualSpacing/>
              <w:jc w:val="both"/>
              <w:rPr>
                <w:bCs/>
                <w:lang w:eastAsia="en-US"/>
              </w:rPr>
            </w:pPr>
            <w:r w:rsidRPr="00500528">
              <w:rPr>
                <w:iCs/>
                <w:lang w:eastAsia="en-US"/>
              </w:rPr>
              <w:t>выявлять и эффективно искать информацию, необходимую для решения задачи и/или проблемы</w:t>
            </w:r>
            <w:r w:rsidRPr="00500528">
              <w:rPr>
                <w:bCs/>
                <w:lang w:eastAsia="en-US"/>
              </w:rPr>
              <w:t>;</w:t>
            </w:r>
          </w:p>
          <w:p w14:paraId="196642A0" w14:textId="77777777" w:rsidR="00500528" w:rsidRPr="00500528" w:rsidRDefault="00500528" w:rsidP="00415005">
            <w:pPr>
              <w:numPr>
                <w:ilvl w:val="0"/>
                <w:numId w:val="3"/>
              </w:numPr>
              <w:ind w:left="-32" w:firstLine="360"/>
              <w:contextualSpacing/>
              <w:jc w:val="both"/>
              <w:rPr>
                <w:bCs/>
                <w:lang w:eastAsia="en-US"/>
              </w:rPr>
            </w:pPr>
            <w:r w:rsidRPr="00500528">
              <w:rPr>
                <w:bCs/>
                <w:lang w:eastAsia="en-US"/>
              </w:rPr>
              <w:t xml:space="preserve">составить план действия, </w:t>
            </w:r>
          </w:p>
          <w:p w14:paraId="0316C20E" w14:textId="77777777" w:rsidR="00500528" w:rsidRPr="00500528" w:rsidRDefault="00500528" w:rsidP="00415005">
            <w:pPr>
              <w:numPr>
                <w:ilvl w:val="0"/>
                <w:numId w:val="3"/>
              </w:numPr>
              <w:ind w:left="-32" w:firstLine="360"/>
              <w:contextualSpacing/>
              <w:jc w:val="both"/>
              <w:rPr>
                <w:bCs/>
                <w:lang w:eastAsia="en-US"/>
              </w:rPr>
            </w:pPr>
            <w:r w:rsidRPr="00500528">
              <w:rPr>
                <w:bCs/>
                <w:lang w:eastAsia="en-US"/>
              </w:rPr>
              <w:t>определить необходимые ресурсы;</w:t>
            </w:r>
          </w:p>
          <w:p w14:paraId="1B1F4E78" w14:textId="77777777" w:rsidR="00500528" w:rsidRPr="00500528" w:rsidRDefault="00500528" w:rsidP="00415005">
            <w:pPr>
              <w:numPr>
                <w:ilvl w:val="0"/>
                <w:numId w:val="3"/>
              </w:numPr>
              <w:ind w:left="-32" w:firstLine="360"/>
              <w:contextualSpacing/>
              <w:jc w:val="both"/>
              <w:rPr>
                <w:bCs/>
                <w:lang w:eastAsia="en-US"/>
              </w:rPr>
            </w:pPr>
            <w:r w:rsidRPr="00500528">
              <w:rPr>
                <w:bCs/>
                <w:lang w:eastAsia="en-US"/>
              </w:rPr>
              <w:t>владеть актуальными методами работы в профессиональной и смежных сферах;</w:t>
            </w:r>
          </w:p>
          <w:p w14:paraId="1B121658" w14:textId="77777777" w:rsidR="00500528" w:rsidRPr="00500528" w:rsidRDefault="00500528" w:rsidP="00415005">
            <w:pPr>
              <w:numPr>
                <w:ilvl w:val="0"/>
                <w:numId w:val="3"/>
              </w:numPr>
              <w:ind w:left="-32" w:firstLine="360"/>
              <w:contextualSpacing/>
              <w:jc w:val="both"/>
              <w:rPr>
                <w:bCs/>
                <w:lang w:eastAsia="en-US"/>
              </w:rPr>
            </w:pPr>
            <w:r w:rsidRPr="00500528">
              <w:rPr>
                <w:bCs/>
                <w:lang w:eastAsia="en-US"/>
              </w:rPr>
              <w:t>реализовать составленный план;</w:t>
            </w:r>
          </w:p>
          <w:p w14:paraId="1FEFFE68" w14:textId="77777777" w:rsidR="00500528" w:rsidRPr="00500528" w:rsidRDefault="00500528" w:rsidP="00415005">
            <w:pPr>
              <w:numPr>
                <w:ilvl w:val="0"/>
                <w:numId w:val="3"/>
              </w:numPr>
              <w:ind w:left="-32" w:firstLine="360"/>
              <w:contextualSpacing/>
              <w:jc w:val="both"/>
              <w:rPr>
                <w:bCs/>
                <w:lang w:eastAsia="en-US"/>
              </w:rPr>
            </w:pPr>
            <w:r w:rsidRPr="00500528">
              <w:rPr>
                <w:bCs/>
                <w:lang w:eastAsia="en-US"/>
              </w:rPr>
              <w:t>оценивать результат и последствия своих действий (самостоятельно или с помощью наставника).</w:t>
            </w:r>
          </w:p>
        </w:tc>
        <w:tc>
          <w:tcPr>
            <w:tcW w:w="1437" w:type="pct"/>
            <w:shd w:val="clear" w:color="auto" w:fill="auto"/>
          </w:tcPr>
          <w:p w14:paraId="54FFA21A" w14:textId="77777777" w:rsidR="00500528" w:rsidRPr="00500528" w:rsidRDefault="00500528" w:rsidP="00A53EC6">
            <w:pPr>
              <w:numPr>
                <w:ilvl w:val="0"/>
                <w:numId w:val="3"/>
              </w:numPr>
              <w:ind w:left="0" w:hanging="14"/>
              <w:contextualSpacing/>
              <w:jc w:val="both"/>
              <w:rPr>
                <w:bCs/>
                <w:lang w:eastAsia="en-US"/>
              </w:rPr>
            </w:pPr>
            <w:r w:rsidRPr="00500528">
              <w:rPr>
                <w:bCs/>
                <w:lang w:eastAsia="en-US"/>
              </w:rPr>
              <w:t>актуальный профессиональный и социальный контекст, в котором приходится работать и жить;</w:t>
            </w:r>
          </w:p>
          <w:p w14:paraId="6DFA981F" w14:textId="77777777" w:rsidR="00500528" w:rsidRPr="00500528" w:rsidRDefault="00500528" w:rsidP="00A53EC6">
            <w:pPr>
              <w:numPr>
                <w:ilvl w:val="0"/>
                <w:numId w:val="3"/>
              </w:numPr>
              <w:ind w:left="0" w:hanging="14"/>
              <w:contextualSpacing/>
              <w:jc w:val="both"/>
              <w:rPr>
                <w:bCs/>
                <w:lang w:eastAsia="en-US"/>
              </w:rPr>
            </w:pPr>
            <w:r w:rsidRPr="00500528">
              <w:rPr>
                <w:bCs/>
                <w:lang w:eastAsia="en-US"/>
              </w:rPr>
              <w:t>основные источники информации и ресурсы для решения задач и проблем в профессиональном и/или социальном контексте;</w:t>
            </w:r>
          </w:p>
          <w:p w14:paraId="41AAC929" w14:textId="77777777" w:rsidR="00500528" w:rsidRPr="00500528" w:rsidRDefault="00500528" w:rsidP="00A53EC6">
            <w:pPr>
              <w:numPr>
                <w:ilvl w:val="0"/>
                <w:numId w:val="3"/>
              </w:numPr>
              <w:ind w:left="0" w:hanging="14"/>
              <w:contextualSpacing/>
              <w:jc w:val="both"/>
              <w:rPr>
                <w:bCs/>
                <w:lang w:eastAsia="en-US"/>
              </w:rPr>
            </w:pPr>
            <w:r w:rsidRPr="00500528">
              <w:rPr>
                <w:bCs/>
                <w:lang w:eastAsia="en-US"/>
              </w:rPr>
              <w:t>алгоритмы выполнения работ в профессиональной и смежных областях;</w:t>
            </w:r>
          </w:p>
          <w:p w14:paraId="4FF3F2F3" w14:textId="77777777" w:rsidR="00500528" w:rsidRPr="00500528" w:rsidRDefault="00500528" w:rsidP="00A53EC6">
            <w:pPr>
              <w:numPr>
                <w:ilvl w:val="0"/>
                <w:numId w:val="3"/>
              </w:numPr>
              <w:ind w:left="0" w:hanging="14"/>
              <w:contextualSpacing/>
              <w:jc w:val="both"/>
              <w:rPr>
                <w:bCs/>
                <w:lang w:eastAsia="en-US"/>
              </w:rPr>
            </w:pPr>
            <w:r w:rsidRPr="00500528">
              <w:rPr>
                <w:bCs/>
                <w:lang w:eastAsia="en-US"/>
              </w:rPr>
              <w:t>методы работы в профессиональной и смежных сферах;</w:t>
            </w:r>
          </w:p>
          <w:p w14:paraId="5CBC31F0" w14:textId="77777777" w:rsidR="00500528" w:rsidRPr="00500528" w:rsidRDefault="00500528" w:rsidP="00A53EC6">
            <w:pPr>
              <w:numPr>
                <w:ilvl w:val="0"/>
                <w:numId w:val="3"/>
              </w:numPr>
              <w:ind w:left="0" w:hanging="14"/>
              <w:contextualSpacing/>
              <w:jc w:val="both"/>
              <w:rPr>
                <w:bCs/>
                <w:lang w:eastAsia="en-US"/>
              </w:rPr>
            </w:pPr>
            <w:r w:rsidRPr="00500528">
              <w:rPr>
                <w:bCs/>
                <w:lang w:eastAsia="en-US"/>
              </w:rPr>
              <w:t>структура плана для решения задач;</w:t>
            </w:r>
          </w:p>
          <w:p w14:paraId="3AD49FFA" w14:textId="77777777" w:rsidR="00500528" w:rsidRPr="00500528" w:rsidRDefault="00500528" w:rsidP="00A53EC6">
            <w:pPr>
              <w:numPr>
                <w:ilvl w:val="0"/>
                <w:numId w:val="3"/>
              </w:numPr>
              <w:ind w:left="0" w:hanging="14"/>
              <w:contextualSpacing/>
              <w:jc w:val="both"/>
              <w:rPr>
                <w:bCs/>
                <w:lang w:eastAsia="en-US"/>
              </w:rPr>
            </w:pPr>
            <w:r w:rsidRPr="00500528">
              <w:rPr>
                <w:bCs/>
                <w:lang w:eastAsia="en-US"/>
              </w:rPr>
              <w:t>порядок оценки результатов решения задач профессиональной деятельности</w:t>
            </w:r>
          </w:p>
        </w:tc>
      </w:tr>
      <w:tr w:rsidR="00500528" w:rsidRPr="00500528" w14:paraId="014EEF03" w14:textId="77777777" w:rsidTr="00500528">
        <w:tc>
          <w:tcPr>
            <w:tcW w:w="5000" w:type="pct"/>
            <w:gridSpan w:val="3"/>
            <w:shd w:val="clear" w:color="auto" w:fill="auto"/>
          </w:tcPr>
          <w:p w14:paraId="3CCF8C87" w14:textId="77777777" w:rsidR="00500528" w:rsidRPr="00500528" w:rsidRDefault="00500528" w:rsidP="00500528">
            <w:pPr>
              <w:spacing w:before="120" w:after="120"/>
              <w:ind w:left="-32"/>
              <w:jc w:val="both"/>
            </w:pPr>
            <w:r w:rsidRPr="00500528">
              <w:t>ОК 02. Осуществлять поиск, анализ и интерпретацию информации, необходимой для выполнения задач профессиональной деятельности.</w:t>
            </w:r>
          </w:p>
        </w:tc>
      </w:tr>
      <w:tr w:rsidR="00500528" w:rsidRPr="00500528" w14:paraId="793722EE" w14:textId="77777777" w:rsidTr="00500528">
        <w:trPr>
          <w:trHeight w:val="4183"/>
        </w:trPr>
        <w:tc>
          <w:tcPr>
            <w:tcW w:w="1894" w:type="pct"/>
            <w:shd w:val="clear" w:color="auto" w:fill="auto"/>
          </w:tcPr>
          <w:p w14:paraId="4C340302" w14:textId="77777777" w:rsidR="00500528" w:rsidRPr="00500528" w:rsidRDefault="00500528" w:rsidP="00415005">
            <w:pPr>
              <w:numPr>
                <w:ilvl w:val="0"/>
                <w:numId w:val="3"/>
              </w:numPr>
              <w:ind w:left="29" w:firstLine="331"/>
              <w:contextualSpacing/>
              <w:jc w:val="both"/>
              <w:rPr>
                <w:lang w:eastAsia="en-US"/>
              </w:rPr>
            </w:pPr>
            <w:r w:rsidRPr="00500528">
              <w:rPr>
                <w:lang w:eastAsia="en-US"/>
              </w:rPr>
              <w:t>планирование информационного поиска из широкого набора источников, необходимого для выполнения профессиональных задач;</w:t>
            </w:r>
          </w:p>
          <w:p w14:paraId="0264310F" w14:textId="77777777" w:rsidR="00500528" w:rsidRPr="00500528" w:rsidRDefault="00500528" w:rsidP="00415005">
            <w:pPr>
              <w:numPr>
                <w:ilvl w:val="0"/>
                <w:numId w:val="3"/>
              </w:numPr>
              <w:ind w:left="29" w:firstLine="331"/>
              <w:contextualSpacing/>
              <w:jc w:val="both"/>
              <w:rPr>
                <w:lang w:eastAsia="en-US"/>
              </w:rPr>
            </w:pPr>
            <w:r w:rsidRPr="00500528">
              <w:rPr>
                <w:lang w:eastAsia="en-US"/>
              </w:rPr>
              <w:t>проведение анализа полученной информации, выделение в ней главных аспектов;</w:t>
            </w:r>
          </w:p>
          <w:p w14:paraId="58BAB668" w14:textId="77777777" w:rsidR="00500528" w:rsidRPr="00500528" w:rsidRDefault="00500528" w:rsidP="00415005">
            <w:pPr>
              <w:numPr>
                <w:ilvl w:val="0"/>
                <w:numId w:val="3"/>
              </w:numPr>
              <w:ind w:left="29" w:firstLine="331"/>
              <w:contextualSpacing/>
              <w:rPr>
                <w:lang w:eastAsia="en-US"/>
              </w:rPr>
            </w:pPr>
            <w:r w:rsidRPr="00500528">
              <w:rPr>
                <w:lang w:eastAsia="en-US"/>
              </w:rPr>
              <w:t>структурирование отобранной информации в соответствии с параметрами поиска;</w:t>
            </w:r>
          </w:p>
          <w:p w14:paraId="0DF4A933" w14:textId="77777777" w:rsidR="00500528" w:rsidRPr="00500528" w:rsidRDefault="00500528" w:rsidP="00415005">
            <w:pPr>
              <w:numPr>
                <w:ilvl w:val="0"/>
                <w:numId w:val="3"/>
              </w:numPr>
              <w:ind w:left="29" w:firstLine="331"/>
              <w:contextualSpacing/>
              <w:jc w:val="both"/>
              <w:rPr>
                <w:lang w:eastAsia="en-US"/>
              </w:rPr>
            </w:pPr>
            <w:r w:rsidRPr="00500528">
              <w:rPr>
                <w:lang w:eastAsia="en-US"/>
              </w:rPr>
              <w:t xml:space="preserve">интерпретация полученной информации в контексте профессиональной деятельности </w:t>
            </w:r>
          </w:p>
        </w:tc>
        <w:tc>
          <w:tcPr>
            <w:tcW w:w="1669" w:type="pct"/>
            <w:shd w:val="clear" w:color="auto" w:fill="auto"/>
          </w:tcPr>
          <w:p w14:paraId="7E0BC5D7" w14:textId="77777777" w:rsidR="00500528" w:rsidRPr="00500528" w:rsidRDefault="00500528" w:rsidP="00415005">
            <w:pPr>
              <w:numPr>
                <w:ilvl w:val="0"/>
                <w:numId w:val="3"/>
              </w:numPr>
              <w:ind w:left="-32" w:firstLine="331"/>
              <w:contextualSpacing/>
              <w:jc w:val="both"/>
              <w:rPr>
                <w:lang w:eastAsia="en-US"/>
              </w:rPr>
            </w:pPr>
            <w:r w:rsidRPr="00500528">
              <w:rPr>
                <w:lang w:eastAsia="en-US"/>
              </w:rPr>
              <w:t>определять задачи поиска информации;</w:t>
            </w:r>
          </w:p>
          <w:p w14:paraId="24B1D1C7" w14:textId="77777777" w:rsidR="00500528" w:rsidRPr="00500528" w:rsidRDefault="00500528" w:rsidP="00415005">
            <w:pPr>
              <w:numPr>
                <w:ilvl w:val="0"/>
                <w:numId w:val="3"/>
              </w:numPr>
              <w:ind w:left="-32" w:firstLine="331"/>
              <w:contextualSpacing/>
              <w:jc w:val="both"/>
              <w:rPr>
                <w:lang w:eastAsia="en-US"/>
              </w:rPr>
            </w:pPr>
            <w:r w:rsidRPr="00500528">
              <w:rPr>
                <w:lang w:eastAsia="en-US"/>
              </w:rPr>
              <w:t>определять необходимые источники информации;</w:t>
            </w:r>
          </w:p>
          <w:p w14:paraId="54C97EC2" w14:textId="77777777" w:rsidR="00500528" w:rsidRPr="00500528" w:rsidRDefault="00500528" w:rsidP="00415005">
            <w:pPr>
              <w:numPr>
                <w:ilvl w:val="0"/>
                <w:numId w:val="3"/>
              </w:numPr>
              <w:ind w:left="-32" w:firstLine="331"/>
              <w:contextualSpacing/>
              <w:jc w:val="both"/>
              <w:rPr>
                <w:lang w:eastAsia="en-US"/>
              </w:rPr>
            </w:pPr>
            <w:r w:rsidRPr="00500528">
              <w:rPr>
                <w:lang w:eastAsia="en-US"/>
              </w:rPr>
              <w:t>планировать процесс поиска;</w:t>
            </w:r>
          </w:p>
          <w:p w14:paraId="5110AC8C" w14:textId="77777777" w:rsidR="00500528" w:rsidRPr="00500528" w:rsidRDefault="00500528" w:rsidP="00415005">
            <w:pPr>
              <w:numPr>
                <w:ilvl w:val="0"/>
                <w:numId w:val="3"/>
              </w:numPr>
              <w:ind w:left="-32" w:firstLine="331"/>
              <w:contextualSpacing/>
              <w:jc w:val="both"/>
              <w:rPr>
                <w:lang w:eastAsia="en-US"/>
              </w:rPr>
            </w:pPr>
            <w:r w:rsidRPr="00500528">
              <w:rPr>
                <w:lang w:eastAsia="en-US"/>
              </w:rPr>
              <w:t>структурировать получаемую информацию;</w:t>
            </w:r>
          </w:p>
          <w:p w14:paraId="07B8490F" w14:textId="77777777" w:rsidR="00500528" w:rsidRPr="00500528" w:rsidRDefault="00500528" w:rsidP="00415005">
            <w:pPr>
              <w:numPr>
                <w:ilvl w:val="0"/>
                <w:numId w:val="3"/>
              </w:numPr>
              <w:ind w:left="-32" w:firstLine="331"/>
              <w:contextualSpacing/>
              <w:jc w:val="both"/>
              <w:rPr>
                <w:lang w:eastAsia="en-US"/>
              </w:rPr>
            </w:pPr>
            <w:r w:rsidRPr="00500528">
              <w:rPr>
                <w:lang w:eastAsia="en-US"/>
              </w:rPr>
              <w:t>выделять наиболее значимое в перечне информации;</w:t>
            </w:r>
          </w:p>
          <w:p w14:paraId="43D781E4" w14:textId="77777777" w:rsidR="00500528" w:rsidRPr="00500528" w:rsidRDefault="00500528" w:rsidP="00415005">
            <w:pPr>
              <w:numPr>
                <w:ilvl w:val="0"/>
                <w:numId w:val="3"/>
              </w:numPr>
              <w:ind w:left="-32" w:firstLine="331"/>
              <w:contextualSpacing/>
              <w:jc w:val="both"/>
              <w:rPr>
                <w:lang w:eastAsia="en-US"/>
              </w:rPr>
            </w:pPr>
            <w:r w:rsidRPr="00500528">
              <w:rPr>
                <w:lang w:eastAsia="en-US"/>
              </w:rPr>
              <w:t>оценивать практическую значимость результатов поиска;</w:t>
            </w:r>
          </w:p>
          <w:p w14:paraId="3D9EDF92" w14:textId="77777777" w:rsidR="00500528" w:rsidRPr="00500528" w:rsidRDefault="00500528" w:rsidP="00415005">
            <w:pPr>
              <w:numPr>
                <w:ilvl w:val="0"/>
                <w:numId w:val="3"/>
              </w:numPr>
              <w:ind w:left="-32" w:firstLine="331"/>
              <w:contextualSpacing/>
              <w:jc w:val="both"/>
              <w:rPr>
                <w:lang w:eastAsia="en-US"/>
              </w:rPr>
            </w:pPr>
            <w:r w:rsidRPr="00500528">
              <w:rPr>
                <w:lang w:eastAsia="en-US"/>
              </w:rPr>
              <w:t>оформлять результаты поиска</w:t>
            </w:r>
          </w:p>
        </w:tc>
        <w:tc>
          <w:tcPr>
            <w:tcW w:w="1437" w:type="pct"/>
            <w:shd w:val="clear" w:color="auto" w:fill="auto"/>
          </w:tcPr>
          <w:p w14:paraId="12F3B26B" w14:textId="77777777" w:rsidR="00500528" w:rsidRPr="00500528" w:rsidRDefault="00500528" w:rsidP="00A53EC6">
            <w:pPr>
              <w:numPr>
                <w:ilvl w:val="0"/>
                <w:numId w:val="3"/>
              </w:numPr>
              <w:ind w:left="29" w:hanging="29"/>
              <w:contextualSpacing/>
              <w:jc w:val="both"/>
              <w:rPr>
                <w:lang w:eastAsia="en-US"/>
              </w:rPr>
            </w:pPr>
            <w:r w:rsidRPr="00500528">
              <w:rPr>
                <w:lang w:eastAsia="en-US"/>
              </w:rPr>
              <w:t>номенклатура информационных источников, применяемых в профессиональной деятельности;</w:t>
            </w:r>
          </w:p>
          <w:p w14:paraId="2A106633" w14:textId="77777777" w:rsidR="00500528" w:rsidRPr="00500528" w:rsidRDefault="00500528" w:rsidP="00A53EC6">
            <w:pPr>
              <w:numPr>
                <w:ilvl w:val="0"/>
                <w:numId w:val="3"/>
              </w:numPr>
              <w:ind w:left="29" w:hanging="29"/>
              <w:contextualSpacing/>
              <w:jc w:val="both"/>
              <w:rPr>
                <w:lang w:eastAsia="en-US"/>
              </w:rPr>
            </w:pPr>
            <w:r w:rsidRPr="00500528">
              <w:rPr>
                <w:lang w:eastAsia="en-US"/>
              </w:rPr>
              <w:t>приемы структурирования информации;</w:t>
            </w:r>
          </w:p>
          <w:p w14:paraId="522D7643" w14:textId="77777777" w:rsidR="00500528" w:rsidRPr="00500528" w:rsidRDefault="00500528" w:rsidP="00415005">
            <w:pPr>
              <w:numPr>
                <w:ilvl w:val="0"/>
                <w:numId w:val="3"/>
              </w:numPr>
              <w:ind w:left="29" w:firstLine="97"/>
              <w:contextualSpacing/>
              <w:jc w:val="both"/>
              <w:rPr>
                <w:lang w:eastAsia="en-US"/>
              </w:rPr>
            </w:pPr>
            <w:r w:rsidRPr="00500528">
              <w:rPr>
                <w:lang w:eastAsia="en-US"/>
              </w:rPr>
              <w:t>формат оформления результатов поиска информации</w:t>
            </w:r>
          </w:p>
          <w:p w14:paraId="351EC9F9" w14:textId="77777777" w:rsidR="00500528" w:rsidRPr="00500528" w:rsidRDefault="00500528" w:rsidP="00500528">
            <w:pPr>
              <w:ind w:left="29" w:firstLine="331"/>
            </w:pPr>
          </w:p>
        </w:tc>
      </w:tr>
      <w:tr w:rsidR="00500528" w:rsidRPr="00500528" w14:paraId="72658BA9" w14:textId="77777777" w:rsidTr="00500528">
        <w:tc>
          <w:tcPr>
            <w:tcW w:w="5000" w:type="pct"/>
            <w:gridSpan w:val="3"/>
            <w:shd w:val="clear" w:color="auto" w:fill="auto"/>
          </w:tcPr>
          <w:p w14:paraId="5343FD9E" w14:textId="77777777" w:rsidR="00500528" w:rsidRPr="00500528" w:rsidRDefault="00500528" w:rsidP="00500528">
            <w:pPr>
              <w:spacing w:before="120" w:after="120"/>
              <w:ind w:left="-32"/>
              <w:jc w:val="both"/>
            </w:pPr>
            <w:r w:rsidRPr="00500528">
              <w:t>ОК 03. Планировать и реализовывать собственное профессиональное и личностное развитие</w:t>
            </w:r>
          </w:p>
        </w:tc>
      </w:tr>
      <w:tr w:rsidR="00500528" w:rsidRPr="00500528" w14:paraId="5C697B1A" w14:textId="77777777" w:rsidTr="00500528">
        <w:tc>
          <w:tcPr>
            <w:tcW w:w="1894" w:type="pct"/>
            <w:shd w:val="clear" w:color="auto" w:fill="auto"/>
          </w:tcPr>
          <w:p w14:paraId="3CABB680" w14:textId="77777777" w:rsidR="00500528" w:rsidRPr="00500528" w:rsidRDefault="00500528" w:rsidP="00415005">
            <w:pPr>
              <w:numPr>
                <w:ilvl w:val="0"/>
                <w:numId w:val="4"/>
              </w:numPr>
              <w:ind w:left="142" w:firstLine="284"/>
              <w:contextualSpacing/>
              <w:jc w:val="both"/>
              <w:rPr>
                <w:lang w:eastAsia="en-US"/>
              </w:rPr>
            </w:pPr>
            <w:r w:rsidRPr="00500528">
              <w:rPr>
                <w:lang w:eastAsia="en-US"/>
              </w:rPr>
              <w:t>использование актуальной нормативно-правовой документации по профессии (специальности);</w:t>
            </w:r>
          </w:p>
          <w:p w14:paraId="228519C1" w14:textId="77777777" w:rsidR="00500528" w:rsidRPr="00500528" w:rsidRDefault="00500528" w:rsidP="00415005">
            <w:pPr>
              <w:numPr>
                <w:ilvl w:val="0"/>
                <w:numId w:val="4"/>
              </w:numPr>
              <w:ind w:left="142" w:firstLine="284"/>
              <w:contextualSpacing/>
              <w:jc w:val="both"/>
              <w:rPr>
                <w:lang w:eastAsia="en-US"/>
              </w:rPr>
            </w:pPr>
            <w:r w:rsidRPr="00500528">
              <w:rPr>
                <w:lang w:eastAsia="en-US"/>
              </w:rPr>
              <w:t>применение современной научной профессиональной тер</w:t>
            </w:r>
            <w:r w:rsidRPr="00500528">
              <w:rPr>
                <w:lang w:eastAsia="en-US"/>
              </w:rPr>
              <w:lastRenderedPageBreak/>
              <w:t>минологии;</w:t>
            </w:r>
          </w:p>
          <w:p w14:paraId="6739BF01" w14:textId="77777777" w:rsidR="00500528" w:rsidRPr="00500528" w:rsidRDefault="00500528" w:rsidP="00415005">
            <w:pPr>
              <w:numPr>
                <w:ilvl w:val="0"/>
                <w:numId w:val="4"/>
              </w:numPr>
              <w:ind w:left="142" w:firstLine="284"/>
              <w:contextualSpacing/>
              <w:jc w:val="both"/>
              <w:rPr>
                <w:lang w:eastAsia="en-US"/>
              </w:rPr>
            </w:pPr>
            <w:r w:rsidRPr="00500528">
              <w:rPr>
                <w:lang w:eastAsia="en-US"/>
              </w:rPr>
              <w:t>определение траектории профессионального развития и самообразования</w:t>
            </w:r>
          </w:p>
        </w:tc>
        <w:tc>
          <w:tcPr>
            <w:tcW w:w="1669" w:type="pct"/>
            <w:shd w:val="clear" w:color="auto" w:fill="auto"/>
          </w:tcPr>
          <w:p w14:paraId="2D61648D" w14:textId="77777777" w:rsidR="00500528" w:rsidRPr="00500528" w:rsidRDefault="00500528" w:rsidP="00415005">
            <w:pPr>
              <w:numPr>
                <w:ilvl w:val="0"/>
                <w:numId w:val="4"/>
              </w:numPr>
              <w:ind w:left="-32" w:firstLine="360"/>
              <w:contextualSpacing/>
              <w:jc w:val="both"/>
              <w:rPr>
                <w:bCs/>
                <w:lang w:eastAsia="en-US"/>
              </w:rPr>
            </w:pPr>
            <w:r w:rsidRPr="00500528">
              <w:rPr>
                <w:bCs/>
                <w:lang w:eastAsia="en-US"/>
              </w:rPr>
              <w:lastRenderedPageBreak/>
              <w:t>определять актуальность нормативно-правовой документации в профессиональной деятельности;</w:t>
            </w:r>
          </w:p>
          <w:p w14:paraId="0C5B513D" w14:textId="77777777" w:rsidR="00500528" w:rsidRPr="00500528" w:rsidRDefault="00500528" w:rsidP="00415005">
            <w:pPr>
              <w:numPr>
                <w:ilvl w:val="0"/>
                <w:numId w:val="4"/>
              </w:numPr>
              <w:ind w:left="-32" w:firstLine="360"/>
              <w:contextualSpacing/>
              <w:jc w:val="both"/>
              <w:rPr>
                <w:bCs/>
                <w:lang w:eastAsia="en-US"/>
              </w:rPr>
            </w:pPr>
            <w:r w:rsidRPr="00500528">
              <w:rPr>
                <w:lang w:eastAsia="en-US"/>
              </w:rPr>
              <w:t xml:space="preserve">применять современную научную профессиональную </w:t>
            </w:r>
            <w:r w:rsidRPr="00500528">
              <w:rPr>
                <w:lang w:eastAsia="en-US"/>
              </w:rPr>
              <w:lastRenderedPageBreak/>
              <w:t>терминологию;</w:t>
            </w:r>
          </w:p>
          <w:p w14:paraId="264846BC" w14:textId="77777777" w:rsidR="00500528" w:rsidRPr="00500528" w:rsidRDefault="00500528" w:rsidP="00415005">
            <w:pPr>
              <w:numPr>
                <w:ilvl w:val="0"/>
                <w:numId w:val="4"/>
              </w:numPr>
              <w:ind w:left="-32" w:firstLine="360"/>
              <w:contextualSpacing/>
              <w:jc w:val="both"/>
              <w:rPr>
                <w:bCs/>
                <w:lang w:eastAsia="en-US"/>
              </w:rPr>
            </w:pPr>
            <w:r w:rsidRPr="00500528">
              <w:rPr>
                <w:bCs/>
                <w:lang w:eastAsia="en-US"/>
              </w:rPr>
              <w:t xml:space="preserve">выстраивать траектории </w:t>
            </w:r>
            <w:r w:rsidRPr="00500528">
              <w:rPr>
                <w:lang w:eastAsia="en-US"/>
              </w:rPr>
              <w:t>профессионального развития и самообразования</w:t>
            </w:r>
          </w:p>
        </w:tc>
        <w:tc>
          <w:tcPr>
            <w:tcW w:w="1437" w:type="pct"/>
            <w:shd w:val="clear" w:color="auto" w:fill="auto"/>
          </w:tcPr>
          <w:p w14:paraId="3DCE6F44" w14:textId="77777777" w:rsidR="00A53EC6" w:rsidRDefault="00A53EC6" w:rsidP="00A53EC6">
            <w:pPr>
              <w:numPr>
                <w:ilvl w:val="0"/>
                <w:numId w:val="4"/>
              </w:numPr>
              <w:ind w:left="0" w:firstLine="0"/>
              <w:contextualSpacing/>
              <w:jc w:val="both"/>
              <w:rPr>
                <w:bCs/>
                <w:lang w:eastAsia="en-US"/>
              </w:rPr>
            </w:pPr>
            <w:r w:rsidRPr="00A53EC6">
              <w:rPr>
                <w:bCs/>
                <w:lang w:eastAsia="en-US"/>
              </w:rPr>
              <w:lastRenderedPageBreak/>
              <w:t>содержание</w:t>
            </w:r>
            <w:r w:rsidR="00500528" w:rsidRPr="00A53EC6">
              <w:rPr>
                <w:bCs/>
                <w:lang w:eastAsia="en-US"/>
              </w:rPr>
              <w:t xml:space="preserve"> актуальной нормативно-правовой документации;</w:t>
            </w:r>
          </w:p>
          <w:p w14:paraId="338F5CCB" w14:textId="77777777" w:rsidR="00500528" w:rsidRPr="00A53EC6" w:rsidRDefault="00500528" w:rsidP="00A53EC6">
            <w:pPr>
              <w:numPr>
                <w:ilvl w:val="0"/>
                <w:numId w:val="4"/>
              </w:numPr>
              <w:ind w:left="0" w:firstLine="0"/>
              <w:contextualSpacing/>
              <w:jc w:val="both"/>
              <w:rPr>
                <w:bCs/>
                <w:lang w:eastAsia="en-US"/>
              </w:rPr>
            </w:pPr>
            <w:r w:rsidRPr="00A53EC6">
              <w:rPr>
                <w:bCs/>
                <w:lang w:eastAsia="en-US"/>
              </w:rPr>
              <w:t>современная научная и профессиональная терминология;</w:t>
            </w:r>
          </w:p>
          <w:p w14:paraId="1DE7B077" w14:textId="77777777" w:rsidR="00500528" w:rsidRPr="00500528" w:rsidRDefault="00500528" w:rsidP="00A53EC6">
            <w:pPr>
              <w:numPr>
                <w:ilvl w:val="0"/>
                <w:numId w:val="4"/>
              </w:numPr>
              <w:ind w:left="0" w:firstLine="0"/>
              <w:contextualSpacing/>
              <w:jc w:val="both"/>
              <w:rPr>
                <w:bCs/>
                <w:lang w:eastAsia="en-US"/>
              </w:rPr>
            </w:pPr>
            <w:r w:rsidRPr="00500528">
              <w:rPr>
                <w:bCs/>
                <w:lang w:eastAsia="en-US"/>
              </w:rPr>
              <w:lastRenderedPageBreak/>
              <w:t>возможные траектории профессионального развития и самообразования</w:t>
            </w:r>
          </w:p>
        </w:tc>
      </w:tr>
      <w:tr w:rsidR="00500528" w:rsidRPr="00500528" w14:paraId="239A307E" w14:textId="77777777" w:rsidTr="00500528">
        <w:tc>
          <w:tcPr>
            <w:tcW w:w="5000" w:type="pct"/>
            <w:gridSpan w:val="3"/>
            <w:shd w:val="clear" w:color="auto" w:fill="auto"/>
          </w:tcPr>
          <w:p w14:paraId="55A48549" w14:textId="77777777" w:rsidR="00500528" w:rsidRPr="00500528" w:rsidRDefault="00500528" w:rsidP="00334329">
            <w:pPr>
              <w:jc w:val="both"/>
            </w:pPr>
            <w:r w:rsidRPr="00500528">
              <w:lastRenderedPageBreak/>
              <w:t>ОК 04. Работать в коллективе и команде, эффективно взаимодействовать с коллегами, руководством, клиентами</w:t>
            </w:r>
          </w:p>
        </w:tc>
      </w:tr>
      <w:tr w:rsidR="00500528" w:rsidRPr="00500528" w14:paraId="255B9FA9" w14:textId="77777777" w:rsidTr="00500528">
        <w:tc>
          <w:tcPr>
            <w:tcW w:w="1894" w:type="pct"/>
            <w:shd w:val="clear" w:color="auto" w:fill="auto"/>
          </w:tcPr>
          <w:p w14:paraId="6D43059F" w14:textId="77777777" w:rsidR="00500528" w:rsidRPr="00500528" w:rsidRDefault="00500528" w:rsidP="00334329">
            <w:pPr>
              <w:numPr>
                <w:ilvl w:val="0"/>
                <w:numId w:val="4"/>
              </w:numPr>
              <w:ind w:left="0" w:firstLine="360"/>
              <w:contextualSpacing/>
              <w:rPr>
                <w:lang w:eastAsia="en-US"/>
              </w:rPr>
            </w:pPr>
            <w:r w:rsidRPr="00500528">
              <w:rPr>
                <w:lang w:eastAsia="en-US"/>
              </w:rPr>
              <w:t>участие в деловом общении для эффективного решения деловых задач;</w:t>
            </w:r>
          </w:p>
          <w:p w14:paraId="3F3B9947" w14:textId="77777777" w:rsidR="00500528" w:rsidRPr="00500528" w:rsidRDefault="00500528" w:rsidP="007573F4">
            <w:pPr>
              <w:numPr>
                <w:ilvl w:val="0"/>
                <w:numId w:val="4"/>
              </w:numPr>
              <w:ind w:left="0" w:firstLine="360"/>
              <w:contextualSpacing/>
              <w:rPr>
                <w:lang w:eastAsia="en-US"/>
              </w:rPr>
            </w:pPr>
            <w:r w:rsidRPr="00500528">
              <w:rPr>
                <w:lang w:eastAsia="en-US"/>
              </w:rPr>
              <w:t>планирование профессиональной деятельност</w:t>
            </w:r>
            <w:r w:rsidR="007573F4">
              <w:rPr>
                <w:lang w:eastAsia="en-US"/>
              </w:rPr>
              <w:t>и</w:t>
            </w:r>
          </w:p>
        </w:tc>
        <w:tc>
          <w:tcPr>
            <w:tcW w:w="1669" w:type="pct"/>
            <w:shd w:val="clear" w:color="auto" w:fill="auto"/>
          </w:tcPr>
          <w:p w14:paraId="6C73FDA6" w14:textId="77777777" w:rsidR="00500528" w:rsidRPr="00500528" w:rsidRDefault="00500528" w:rsidP="00334329">
            <w:pPr>
              <w:numPr>
                <w:ilvl w:val="0"/>
                <w:numId w:val="4"/>
              </w:numPr>
              <w:ind w:left="110" w:firstLine="284"/>
              <w:contextualSpacing/>
              <w:jc w:val="both"/>
              <w:rPr>
                <w:bCs/>
                <w:lang w:eastAsia="en-US"/>
              </w:rPr>
            </w:pPr>
            <w:r w:rsidRPr="00500528">
              <w:rPr>
                <w:bCs/>
                <w:lang w:eastAsia="en-US"/>
              </w:rPr>
              <w:t>организовывать работу коллектива и команды;</w:t>
            </w:r>
          </w:p>
          <w:p w14:paraId="38D6C6BC" w14:textId="77777777" w:rsidR="00500528" w:rsidRPr="00500528" w:rsidRDefault="00500528" w:rsidP="00334329">
            <w:pPr>
              <w:numPr>
                <w:ilvl w:val="0"/>
                <w:numId w:val="4"/>
              </w:numPr>
              <w:ind w:left="110" w:firstLine="284"/>
              <w:contextualSpacing/>
              <w:jc w:val="both"/>
              <w:rPr>
                <w:bCs/>
                <w:lang w:eastAsia="en-US"/>
              </w:rPr>
            </w:pPr>
            <w:r w:rsidRPr="00500528">
              <w:rPr>
                <w:bCs/>
                <w:lang w:eastAsia="en-US"/>
              </w:rPr>
              <w:t>взаимодействовать с коллегами, руководством, клиентами в ходе профессиональной деятельности</w:t>
            </w:r>
          </w:p>
        </w:tc>
        <w:tc>
          <w:tcPr>
            <w:tcW w:w="1437" w:type="pct"/>
            <w:shd w:val="clear" w:color="auto" w:fill="auto"/>
          </w:tcPr>
          <w:p w14:paraId="2292F6D6" w14:textId="77777777" w:rsidR="00334329" w:rsidRDefault="00500528" w:rsidP="007573F4">
            <w:pPr>
              <w:numPr>
                <w:ilvl w:val="0"/>
                <w:numId w:val="4"/>
              </w:numPr>
              <w:ind w:left="110" w:firstLine="18"/>
              <w:contextualSpacing/>
              <w:jc w:val="both"/>
              <w:rPr>
                <w:bCs/>
                <w:lang w:eastAsia="en-US"/>
              </w:rPr>
            </w:pPr>
            <w:r w:rsidRPr="00334329">
              <w:rPr>
                <w:bCs/>
                <w:lang w:eastAsia="en-US"/>
              </w:rPr>
              <w:t>психологические основы деятельности коллектива;</w:t>
            </w:r>
          </w:p>
          <w:p w14:paraId="7B142FBA" w14:textId="77777777" w:rsidR="00500528" w:rsidRPr="00334329" w:rsidRDefault="00500528" w:rsidP="007573F4">
            <w:pPr>
              <w:numPr>
                <w:ilvl w:val="0"/>
                <w:numId w:val="4"/>
              </w:numPr>
              <w:ind w:left="110" w:firstLine="18"/>
              <w:contextualSpacing/>
              <w:jc w:val="both"/>
              <w:rPr>
                <w:bCs/>
                <w:lang w:eastAsia="en-US"/>
              </w:rPr>
            </w:pPr>
            <w:r w:rsidRPr="00334329">
              <w:rPr>
                <w:bCs/>
                <w:lang w:eastAsia="en-US"/>
              </w:rPr>
              <w:t>психологические особенности личности;</w:t>
            </w:r>
          </w:p>
          <w:p w14:paraId="5077F76B" w14:textId="77777777" w:rsidR="00500528" w:rsidRPr="00500528" w:rsidRDefault="00500528" w:rsidP="007573F4">
            <w:pPr>
              <w:numPr>
                <w:ilvl w:val="0"/>
                <w:numId w:val="4"/>
              </w:numPr>
              <w:ind w:left="110" w:firstLine="18"/>
              <w:contextualSpacing/>
              <w:jc w:val="both"/>
              <w:rPr>
                <w:bCs/>
                <w:lang w:eastAsia="en-US"/>
              </w:rPr>
            </w:pPr>
            <w:r w:rsidRPr="00500528">
              <w:rPr>
                <w:bCs/>
                <w:lang w:eastAsia="en-US"/>
              </w:rPr>
              <w:t>основы проектной деятельности</w:t>
            </w:r>
          </w:p>
        </w:tc>
      </w:tr>
      <w:tr w:rsidR="00500528" w:rsidRPr="00500528" w14:paraId="3A237FEE" w14:textId="77777777" w:rsidTr="00500528">
        <w:tc>
          <w:tcPr>
            <w:tcW w:w="5000" w:type="pct"/>
            <w:gridSpan w:val="3"/>
            <w:shd w:val="clear" w:color="auto" w:fill="auto"/>
          </w:tcPr>
          <w:p w14:paraId="4708DD6D" w14:textId="77777777" w:rsidR="00500528" w:rsidRPr="00500528" w:rsidRDefault="00500528" w:rsidP="007573F4">
            <w:pPr>
              <w:spacing w:before="120" w:after="120"/>
              <w:ind w:left="110" w:firstLine="18"/>
              <w:jc w:val="both"/>
            </w:pPr>
            <w:r w:rsidRPr="00500528">
              <w:t>ОК 05. Осуществлять устную и письменную коммуникацию на государственном языке с учетом особенностей социального и культурного контекста</w:t>
            </w:r>
          </w:p>
        </w:tc>
      </w:tr>
      <w:tr w:rsidR="00500528" w:rsidRPr="00500528" w14:paraId="2798098E" w14:textId="77777777" w:rsidTr="00500528">
        <w:tc>
          <w:tcPr>
            <w:tcW w:w="1894" w:type="pct"/>
            <w:shd w:val="clear" w:color="auto" w:fill="auto"/>
          </w:tcPr>
          <w:p w14:paraId="7EEFA56C" w14:textId="77777777" w:rsidR="00500528" w:rsidRPr="00500528" w:rsidRDefault="00500528" w:rsidP="00415005">
            <w:pPr>
              <w:numPr>
                <w:ilvl w:val="0"/>
                <w:numId w:val="4"/>
              </w:numPr>
              <w:ind w:left="29" w:firstLine="331"/>
              <w:contextualSpacing/>
              <w:rPr>
                <w:lang w:eastAsia="en-US"/>
              </w:rPr>
            </w:pPr>
            <w:r w:rsidRPr="00500528">
              <w:rPr>
                <w:lang w:eastAsia="en-US"/>
              </w:rPr>
              <w:t>грамотное устное и письменное изложение своих мыслей по профессиональной тематике на государственном языке;</w:t>
            </w:r>
          </w:p>
          <w:p w14:paraId="4AAA29E1" w14:textId="77777777" w:rsidR="00500528" w:rsidRPr="00500528" w:rsidRDefault="00500528" w:rsidP="00415005">
            <w:pPr>
              <w:numPr>
                <w:ilvl w:val="0"/>
                <w:numId w:val="4"/>
              </w:numPr>
              <w:ind w:left="29" w:firstLine="331"/>
              <w:contextualSpacing/>
              <w:jc w:val="both"/>
              <w:rPr>
                <w:lang w:eastAsia="en-US"/>
              </w:rPr>
            </w:pPr>
            <w:r w:rsidRPr="00500528">
              <w:rPr>
                <w:lang w:eastAsia="en-US"/>
              </w:rPr>
              <w:t>проявление толерантность в рабочем коллективе</w:t>
            </w:r>
          </w:p>
        </w:tc>
        <w:tc>
          <w:tcPr>
            <w:tcW w:w="1669" w:type="pct"/>
            <w:shd w:val="clear" w:color="auto" w:fill="auto"/>
          </w:tcPr>
          <w:p w14:paraId="7D156A23" w14:textId="77777777" w:rsidR="00500528" w:rsidRPr="00500528" w:rsidRDefault="00500528" w:rsidP="00415005">
            <w:pPr>
              <w:numPr>
                <w:ilvl w:val="0"/>
                <w:numId w:val="4"/>
              </w:numPr>
              <w:ind w:left="29" w:firstLine="331"/>
              <w:contextualSpacing/>
              <w:jc w:val="both"/>
              <w:rPr>
                <w:bCs/>
                <w:lang w:eastAsia="en-US"/>
              </w:rPr>
            </w:pPr>
            <w:r w:rsidRPr="00500528">
              <w:rPr>
                <w:bCs/>
                <w:lang w:eastAsia="en-US"/>
              </w:rPr>
              <w:t>излагать свои мысли и оформлять документы по профессиональной тематике на государственном языке;</w:t>
            </w:r>
          </w:p>
          <w:p w14:paraId="3995B2E8" w14:textId="77777777" w:rsidR="00500528" w:rsidRPr="00500528" w:rsidRDefault="00500528" w:rsidP="00415005">
            <w:pPr>
              <w:numPr>
                <w:ilvl w:val="0"/>
                <w:numId w:val="4"/>
              </w:numPr>
              <w:ind w:left="29" w:firstLine="331"/>
              <w:contextualSpacing/>
              <w:jc w:val="both"/>
              <w:rPr>
                <w:bCs/>
                <w:lang w:eastAsia="en-US"/>
              </w:rPr>
            </w:pPr>
            <w:r w:rsidRPr="00500528">
              <w:rPr>
                <w:iCs/>
                <w:lang w:eastAsia="en-US"/>
              </w:rPr>
              <w:t>проявлять толерантность в рабочем коллективе</w:t>
            </w:r>
          </w:p>
          <w:p w14:paraId="3EFD413A" w14:textId="77777777" w:rsidR="00500528" w:rsidRPr="00500528" w:rsidRDefault="00500528" w:rsidP="00500528">
            <w:pPr>
              <w:ind w:left="29" w:firstLine="331"/>
              <w:jc w:val="both"/>
              <w:rPr>
                <w:bCs/>
              </w:rPr>
            </w:pPr>
          </w:p>
        </w:tc>
        <w:tc>
          <w:tcPr>
            <w:tcW w:w="1437" w:type="pct"/>
            <w:shd w:val="clear" w:color="auto" w:fill="auto"/>
          </w:tcPr>
          <w:p w14:paraId="14BC2AD6" w14:textId="77777777" w:rsidR="00500528" w:rsidRPr="00500528" w:rsidRDefault="00500528" w:rsidP="007573F4">
            <w:pPr>
              <w:numPr>
                <w:ilvl w:val="0"/>
                <w:numId w:val="4"/>
              </w:numPr>
              <w:ind w:left="110" w:firstLine="18"/>
              <w:contextualSpacing/>
              <w:jc w:val="both"/>
              <w:rPr>
                <w:bCs/>
                <w:lang w:eastAsia="en-US"/>
              </w:rPr>
            </w:pPr>
            <w:r w:rsidRPr="00500528">
              <w:rPr>
                <w:bCs/>
                <w:lang w:eastAsia="en-US"/>
              </w:rPr>
              <w:t>особенности социального и культурного контекста;</w:t>
            </w:r>
          </w:p>
          <w:p w14:paraId="11C40247" w14:textId="77777777" w:rsidR="00500528" w:rsidRPr="00500528" w:rsidRDefault="00500528" w:rsidP="007573F4">
            <w:pPr>
              <w:numPr>
                <w:ilvl w:val="0"/>
                <w:numId w:val="4"/>
              </w:numPr>
              <w:ind w:left="110" w:firstLine="18"/>
              <w:contextualSpacing/>
              <w:jc w:val="both"/>
              <w:rPr>
                <w:bCs/>
                <w:lang w:eastAsia="en-US"/>
              </w:rPr>
            </w:pPr>
            <w:r w:rsidRPr="00500528">
              <w:rPr>
                <w:bCs/>
                <w:lang w:eastAsia="en-US"/>
              </w:rPr>
              <w:t>правила оформления документов и построения устных сообщений</w:t>
            </w:r>
          </w:p>
        </w:tc>
      </w:tr>
      <w:tr w:rsidR="00500528" w:rsidRPr="00500528" w14:paraId="0E207251" w14:textId="77777777" w:rsidTr="00500528">
        <w:tc>
          <w:tcPr>
            <w:tcW w:w="5000" w:type="pct"/>
            <w:gridSpan w:val="3"/>
            <w:shd w:val="clear" w:color="auto" w:fill="auto"/>
          </w:tcPr>
          <w:p w14:paraId="0EB34310" w14:textId="77777777" w:rsidR="00500528" w:rsidRPr="00500528" w:rsidRDefault="00500528" w:rsidP="00500528">
            <w:pPr>
              <w:spacing w:before="120" w:after="120"/>
              <w:ind w:left="29" w:firstLine="331"/>
              <w:jc w:val="both"/>
            </w:pPr>
            <w:r w:rsidRPr="00500528">
              <w:t>ОК 06. Проявлять гражданско-патриотическую позицию, демонстрировать осознанное поведение на основе общечеловеческих ценностей, применять стандарты антикоррупционного поведения</w:t>
            </w:r>
          </w:p>
        </w:tc>
      </w:tr>
      <w:tr w:rsidR="00500528" w:rsidRPr="00500528" w14:paraId="26F02205" w14:textId="77777777" w:rsidTr="00500528">
        <w:tc>
          <w:tcPr>
            <w:tcW w:w="1894" w:type="pct"/>
            <w:shd w:val="clear" w:color="auto" w:fill="auto"/>
          </w:tcPr>
          <w:p w14:paraId="0DCE3511" w14:textId="77777777" w:rsidR="00500528" w:rsidRPr="00500528" w:rsidRDefault="00500528" w:rsidP="00415005">
            <w:pPr>
              <w:numPr>
                <w:ilvl w:val="0"/>
                <w:numId w:val="5"/>
              </w:numPr>
              <w:ind w:left="0" w:firstLine="360"/>
              <w:contextualSpacing/>
              <w:jc w:val="both"/>
              <w:rPr>
                <w:lang w:eastAsia="en-US"/>
              </w:rPr>
            </w:pPr>
            <w:r w:rsidRPr="00500528">
              <w:rPr>
                <w:lang w:eastAsia="en-US"/>
              </w:rPr>
              <w:t>понимание значимости своей специальности;</w:t>
            </w:r>
          </w:p>
          <w:p w14:paraId="3AD68406" w14:textId="77777777" w:rsidR="00500528" w:rsidRPr="00500528" w:rsidRDefault="00500528" w:rsidP="00415005">
            <w:pPr>
              <w:numPr>
                <w:ilvl w:val="0"/>
                <w:numId w:val="5"/>
              </w:numPr>
              <w:ind w:left="0" w:firstLine="360"/>
              <w:contextualSpacing/>
              <w:jc w:val="both"/>
              <w:rPr>
                <w:lang w:eastAsia="en-US"/>
              </w:rPr>
            </w:pPr>
            <w:r w:rsidRPr="00500528">
              <w:rPr>
                <w:lang w:eastAsia="en-US"/>
              </w:rPr>
              <w:t>демонстрация поведения на основе общечеловеческих ценностей;</w:t>
            </w:r>
          </w:p>
          <w:p w14:paraId="5293B285" w14:textId="77777777" w:rsidR="00500528" w:rsidRPr="00500528" w:rsidRDefault="00500528" w:rsidP="00415005">
            <w:pPr>
              <w:numPr>
                <w:ilvl w:val="0"/>
                <w:numId w:val="5"/>
              </w:numPr>
              <w:ind w:left="0" w:firstLine="360"/>
              <w:contextualSpacing/>
              <w:jc w:val="both"/>
              <w:rPr>
                <w:lang w:eastAsia="en-US"/>
              </w:rPr>
            </w:pPr>
            <w:r w:rsidRPr="00500528">
              <w:rPr>
                <w:lang w:eastAsia="en-US"/>
              </w:rPr>
              <w:t>применение стандартов антикоррупционного поведения</w:t>
            </w:r>
          </w:p>
        </w:tc>
        <w:tc>
          <w:tcPr>
            <w:tcW w:w="1669" w:type="pct"/>
            <w:shd w:val="clear" w:color="auto" w:fill="auto"/>
          </w:tcPr>
          <w:p w14:paraId="07347814" w14:textId="77777777" w:rsidR="00500528" w:rsidRPr="00500528" w:rsidRDefault="00500528" w:rsidP="00415005">
            <w:pPr>
              <w:numPr>
                <w:ilvl w:val="0"/>
                <w:numId w:val="5"/>
              </w:numPr>
              <w:ind w:left="0" w:firstLine="314"/>
              <w:contextualSpacing/>
              <w:jc w:val="both"/>
              <w:rPr>
                <w:bCs/>
                <w:lang w:eastAsia="en-US"/>
              </w:rPr>
            </w:pPr>
            <w:r w:rsidRPr="00500528">
              <w:rPr>
                <w:bCs/>
                <w:lang w:eastAsia="en-US"/>
              </w:rPr>
              <w:t>описывать значимость своей специальности;</w:t>
            </w:r>
          </w:p>
          <w:p w14:paraId="02EF4FFE" w14:textId="77777777" w:rsidR="00500528" w:rsidRPr="00500528" w:rsidRDefault="00500528" w:rsidP="00415005">
            <w:pPr>
              <w:numPr>
                <w:ilvl w:val="0"/>
                <w:numId w:val="5"/>
              </w:numPr>
              <w:ind w:left="0" w:firstLine="314"/>
              <w:contextualSpacing/>
              <w:jc w:val="both"/>
              <w:rPr>
                <w:bCs/>
                <w:lang w:eastAsia="en-US"/>
              </w:rPr>
            </w:pPr>
            <w:r w:rsidRPr="00500528">
              <w:rPr>
                <w:bCs/>
                <w:iCs/>
                <w:lang w:eastAsia="en-US"/>
              </w:rPr>
              <w:t>применять стандарты антикоррупционного поведения</w:t>
            </w:r>
          </w:p>
        </w:tc>
        <w:tc>
          <w:tcPr>
            <w:tcW w:w="1437" w:type="pct"/>
            <w:shd w:val="clear" w:color="auto" w:fill="auto"/>
          </w:tcPr>
          <w:p w14:paraId="31DC63A5" w14:textId="77777777" w:rsidR="00500528" w:rsidRPr="00500528" w:rsidRDefault="00500528" w:rsidP="007573F4">
            <w:pPr>
              <w:numPr>
                <w:ilvl w:val="0"/>
                <w:numId w:val="5"/>
              </w:numPr>
              <w:ind w:left="29" w:hanging="29"/>
              <w:contextualSpacing/>
              <w:jc w:val="both"/>
              <w:rPr>
                <w:bCs/>
                <w:lang w:eastAsia="en-US"/>
              </w:rPr>
            </w:pPr>
            <w:r w:rsidRPr="00500528">
              <w:rPr>
                <w:bCs/>
                <w:lang w:eastAsia="en-US"/>
              </w:rPr>
              <w:t>сущность гражданско-патриотической позиции, общечеловеческих ценностей;</w:t>
            </w:r>
          </w:p>
          <w:p w14:paraId="6EE77666" w14:textId="77777777" w:rsidR="00500528" w:rsidRPr="00500528" w:rsidRDefault="00500528" w:rsidP="007573F4">
            <w:pPr>
              <w:numPr>
                <w:ilvl w:val="0"/>
                <w:numId w:val="5"/>
              </w:numPr>
              <w:ind w:left="29" w:hanging="29"/>
              <w:contextualSpacing/>
              <w:jc w:val="both"/>
              <w:rPr>
                <w:bCs/>
                <w:lang w:eastAsia="en-US"/>
              </w:rPr>
            </w:pPr>
            <w:r w:rsidRPr="00500528">
              <w:rPr>
                <w:bCs/>
                <w:iCs/>
                <w:lang w:eastAsia="en-US"/>
              </w:rPr>
              <w:t xml:space="preserve">значимость профессиональной деятельности по специальности; </w:t>
            </w:r>
          </w:p>
          <w:p w14:paraId="40B62682" w14:textId="77777777" w:rsidR="00500528" w:rsidRPr="00500528" w:rsidRDefault="00500528" w:rsidP="007573F4">
            <w:pPr>
              <w:numPr>
                <w:ilvl w:val="0"/>
                <w:numId w:val="5"/>
              </w:numPr>
              <w:ind w:left="29" w:hanging="29"/>
              <w:contextualSpacing/>
              <w:jc w:val="both"/>
              <w:rPr>
                <w:bCs/>
              </w:rPr>
            </w:pPr>
            <w:r w:rsidRPr="00500528">
              <w:rPr>
                <w:bCs/>
                <w:iCs/>
                <w:lang w:eastAsia="en-US"/>
              </w:rPr>
              <w:t>стандарты антикоррупционного поведения и последствия его нарушения</w:t>
            </w:r>
          </w:p>
        </w:tc>
      </w:tr>
      <w:tr w:rsidR="00500528" w:rsidRPr="00500528" w14:paraId="2918D7C1" w14:textId="77777777" w:rsidTr="00500528">
        <w:tc>
          <w:tcPr>
            <w:tcW w:w="5000" w:type="pct"/>
            <w:gridSpan w:val="3"/>
            <w:shd w:val="clear" w:color="auto" w:fill="auto"/>
          </w:tcPr>
          <w:p w14:paraId="6555D6A8" w14:textId="77777777" w:rsidR="00500528" w:rsidRPr="00500528" w:rsidRDefault="00500528" w:rsidP="007573F4">
            <w:pPr>
              <w:spacing w:before="120" w:after="120"/>
              <w:ind w:left="29" w:hanging="29"/>
              <w:jc w:val="both"/>
            </w:pPr>
            <w:r w:rsidRPr="00500528">
              <w:t>ОК 07. Содействовать сохранению окружающей среды, ресурсосбережению, эффективно действовать в чрезвычайных ситуациях</w:t>
            </w:r>
          </w:p>
        </w:tc>
      </w:tr>
      <w:tr w:rsidR="00500528" w:rsidRPr="00500528" w14:paraId="0AF0DC9C" w14:textId="77777777" w:rsidTr="00500528">
        <w:tc>
          <w:tcPr>
            <w:tcW w:w="1894" w:type="pct"/>
            <w:shd w:val="clear" w:color="auto" w:fill="auto"/>
          </w:tcPr>
          <w:p w14:paraId="3919D018" w14:textId="77777777" w:rsidR="00500528" w:rsidRPr="00500528" w:rsidRDefault="00500528" w:rsidP="00415005">
            <w:pPr>
              <w:numPr>
                <w:ilvl w:val="0"/>
                <w:numId w:val="5"/>
              </w:numPr>
              <w:ind w:left="0" w:firstLine="360"/>
              <w:contextualSpacing/>
              <w:rPr>
                <w:lang w:eastAsia="en-US"/>
              </w:rPr>
            </w:pPr>
            <w:r w:rsidRPr="00500528">
              <w:rPr>
                <w:lang w:eastAsia="en-US"/>
              </w:rPr>
              <w:t>соблюдение правил экологической безопасности при ведении профессиональной деятельности;</w:t>
            </w:r>
          </w:p>
          <w:p w14:paraId="2E50FF6A" w14:textId="77777777" w:rsidR="00500528" w:rsidRPr="00500528" w:rsidRDefault="00500528" w:rsidP="00415005">
            <w:pPr>
              <w:numPr>
                <w:ilvl w:val="0"/>
                <w:numId w:val="5"/>
              </w:numPr>
              <w:ind w:left="0" w:firstLine="360"/>
              <w:contextualSpacing/>
              <w:rPr>
                <w:lang w:eastAsia="en-US"/>
              </w:rPr>
            </w:pPr>
            <w:r w:rsidRPr="00500528">
              <w:rPr>
                <w:lang w:eastAsia="en-US"/>
              </w:rPr>
              <w:t>обеспечение ресурсосбережение на рабочем месте</w:t>
            </w:r>
          </w:p>
          <w:p w14:paraId="74633F0D" w14:textId="77777777" w:rsidR="00500528" w:rsidRPr="00500528" w:rsidRDefault="00500528" w:rsidP="00500528">
            <w:pPr>
              <w:ind w:firstLine="360"/>
            </w:pPr>
          </w:p>
        </w:tc>
        <w:tc>
          <w:tcPr>
            <w:tcW w:w="1669" w:type="pct"/>
            <w:shd w:val="clear" w:color="auto" w:fill="auto"/>
          </w:tcPr>
          <w:p w14:paraId="1E76C2BF" w14:textId="77777777" w:rsidR="00500528" w:rsidRPr="00500528" w:rsidRDefault="00500528" w:rsidP="00415005">
            <w:pPr>
              <w:numPr>
                <w:ilvl w:val="0"/>
                <w:numId w:val="5"/>
              </w:numPr>
              <w:ind w:left="0" w:firstLine="360"/>
              <w:contextualSpacing/>
              <w:rPr>
                <w:bCs/>
                <w:lang w:eastAsia="en-US"/>
              </w:rPr>
            </w:pPr>
            <w:r w:rsidRPr="00500528">
              <w:rPr>
                <w:bCs/>
                <w:lang w:eastAsia="en-US"/>
              </w:rPr>
              <w:t>соблюдать нормы экологической безопасности;</w:t>
            </w:r>
          </w:p>
          <w:p w14:paraId="4D19D7F4" w14:textId="77777777" w:rsidR="00500528" w:rsidRPr="00500528" w:rsidRDefault="00500528" w:rsidP="00415005">
            <w:pPr>
              <w:numPr>
                <w:ilvl w:val="0"/>
                <w:numId w:val="5"/>
              </w:numPr>
              <w:ind w:left="0" w:firstLine="360"/>
              <w:contextualSpacing/>
              <w:rPr>
                <w:bCs/>
                <w:lang w:eastAsia="en-US"/>
              </w:rPr>
            </w:pPr>
            <w:r w:rsidRPr="00500528">
              <w:rPr>
                <w:bCs/>
                <w:lang w:eastAsia="en-US"/>
              </w:rPr>
              <w:t xml:space="preserve">определять направления ресурсосбережения в рамках профессиональной деятельности по специальности </w:t>
            </w:r>
          </w:p>
        </w:tc>
        <w:tc>
          <w:tcPr>
            <w:tcW w:w="1437" w:type="pct"/>
            <w:shd w:val="clear" w:color="auto" w:fill="auto"/>
          </w:tcPr>
          <w:p w14:paraId="737E78D0" w14:textId="77777777" w:rsidR="00500528" w:rsidRPr="00500528" w:rsidRDefault="00500528" w:rsidP="007573F4">
            <w:pPr>
              <w:numPr>
                <w:ilvl w:val="0"/>
                <w:numId w:val="5"/>
              </w:numPr>
              <w:ind w:left="29" w:hanging="29"/>
              <w:contextualSpacing/>
              <w:rPr>
                <w:bCs/>
                <w:lang w:eastAsia="en-US"/>
              </w:rPr>
            </w:pPr>
            <w:r w:rsidRPr="00500528">
              <w:rPr>
                <w:bCs/>
                <w:lang w:eastAsia="en-US"/>
              </w:rPr>
              <w:t>правила экологической безопасности при ведении профессиональной деятельности;</w:t>
            </w:r>
          </w:p>
          <w:p w14:paraId="55EDC736" w14:textId="77777777" w:rsidR="00500528" w:rsidRPr="00500528" w:rsidRDefault="00500528" w:rsidP="007573F4">
            <w:pPr>
              <w:numPr>
                <w:ilvl w:val="0"/>
                <w:numId w:val="5"/>
              </w:numPr>
              <w:ind w:left="29" w:hanging="29"/>
              <w:contextualSpacing/>
              <w:rPr>
                <w:bCs/>
                <w:lang w:eastAsia="en-US"/>
              </w:rPr>
            </w:pPr>
            <w:r w:rsidRPr="00500528">
              <w:rPr>
                <w:bCs/>
                <w:lang w:eastAsia="en-US"/>
              </w:rPr>
              <w:t>основные ресурсы, задействованные в профессиональной деятельности;</w:t>
            </w:r>
          </w:p>
          <w:p w14:paraId="1E004201" w14:textId="77777777" w:rsidR="00500528" w:rsidRPr="00500528" w:rsidRDefault="00500528" w:rsidP="007573F4">
            <w:pPr>
              <w:numPr>
                <w:ilvl w:val="0"/>
                <w:numId w:val="5"/>
              </w:numPr>
              <w:ind w:left="29" w:hanging="29"/>
              <w:contextualSpacing/>
              <w:rPr>
                <w:bCs/>
                <w:lang w:eastAsia="en-US"/>
              </w:rPr>
            </w:pPr>
            <w:r w:rsidRPr="00500528">
              <w:rPr>
                <w:bCs/>
                <w:lang w:eastAsia="en-US"/>
              </w:rPr>
              <w:t>пути обеспечения ресурсосбережения</w:t>
            </w:r>
          </w:p>
        </w:tc>
      </w:tr>
      <w:tr w:rsidR="00500528" w:rsidRPr="00500528" w14:paraId="5FE800E3" w14:textId="77777777" w:rsidTr="00500528">
        <w:tc>
          <w:tcPr>
            <w:tcW w:w="5000" w:type="pct"/>
            <w:gridSpan w:val="3"/>
            <w:shd w:val="clear" w:color="auto" w:fill="auto"/>
          </w:tcPr>
          <w:p w14:paraId="554C01A5" w14:textId="77777777" w:rsidR="00500528" w:rsidRPr="00500528" w:rsidRDefault="00500528" w:rsidP="007573F4">
            <w:pPr>
              <w:spacing w:before="120" w:after="120"/>
              <w:ind w:left="29" w:hanging="29"/>
              <w:jc w:val="both"/>
            </w:pPr>
            <w:r w:rsidRPr="00500528">
              <w:t>ОК 08. Использовать средства физической культуры для сохранения и укрепления здоровья в про</w:t>
            </w:r>
            <w:r w:rsidRPr="00500528">
              <w:lastRenderedPageBreak/>
              <w:t>цессе профессиональной деятельности и поддержание необходимого уровня физической подготовленности</w:t>
            </w:r>
          </w:p>
        </w:tc>
      </w:tr>
      <w:tr w:rsidR="00500528" w:rsidRPr="00500528" w14:paraId="3732A530" w14:textId="77777777" w:rsidTr="00500528">
        <w:tc>
          <w:tcPr>
            <w:tcW w:w="1894" w:type="pct"/>
            <w:shd w:val="clear" w:color="auto" w:fill="auto"/>
          </w:tcPr>
          <w:p w14:paraId="6276FE85" w14:textId="77777777" w:rsidR="00500528" w:rsidRPr="00500528" w:rsidRDefault="00500528" w:rsidP="00415005">
            <w:pPr>
              <w:numPr>
                <w:ilvl w:val="0"/>
                <w:numId w:val="5"/>
              </w:numPr>
              <w:ind w:left="0" w:firstLine="360"/>
              <w:contextualSpacing/>
              <w:jc w:val="both"/>
              <w:rPr>
                <w:lang w:eastAsia="en-US"/>
              </w:rPr>
            </w:pPr>
            <w:r w:rsidRPr="00500528">
              <w:rPr>
                <w:lang w:eastAsia="en-US"/>
              </w:rPr>
              <w:lastRenderedPageBreak/>
              <w:t>сохранение и укрепление здоровья посредством использования средств физической культуры;</w:t>
            </w:r>
          </w:p>
          <w:p w14:paraId="0A0F3067" w14:textId="77777777" w:rsidR="00500528" w:rsidRPr="00500528" w:rsidRDefault="00500528" w:rsidP="00415005">
            <w:pPr>
              <w:numPr>
                <w:ilvl w:val="0"/>
                <w:numId w:val="5"/>
              </w:numPr>
              <w:ind w:left="0" w:firstLine="360"/>
              <w:contextualSpacing/>
              <w:jc w:val="both"/>
              <w:rPr>
                <w:lang w:eastAsia="en-US"/>
              </w:rPr>
            </w:pPr>
            <w:r w:rsidRPr="00500528">
              <w:rPr>
                <w:lang w:eastAsia="en-US"/>
              </w:rPr>
              <w:t>поддержание уровня физической подготовленности для успешной реализации профессиональной деятельности</w:t>
            </w:r>
          </w:p>
        </w:tc>
        <w:tc>
          <w:tcPr>
            <w:tcW w:w="1669" w:type="pct"/>
            <w:shd w:val="clear" w:color="auto" w:fill="auto"/>
          </w:tcPr>
          <w:p w14:paraId="03C08B1B" w14:textId="77777777" w:rsidR="00500528" w:rsidRPr="00500528" w:rsidRDefault="00500528" w:rsidP="00415005">
            <w:pPr>
              <w:numPr>
                <w:ilvl w:val="0"/>
                <w:numId w:val="5"/>
              </w:numPr>
              <w:ind w:left="0" w:firstLine="360"/>
              <w:contextualSpacing/>
              <w:jc w:val="both"/>
              <w:rPr>
                <w:lang w:eastAsia="en-US"/>
              </w:rPr>
            </w:pPr>
            <w:r w:rsidRPr="00500528">
              <w:rPr>
                <w:lang w:eastAsia="en-US"/>
              </w:rPr>
              <w:t>использовать физкультурно-оздоровительную деятельность для укрепления здоровья, достижения жизненных и профессиональных целей;</w:t>
            </w:r>
          </w:p>
          <w:p w14:paraId="0CA53A51" w14:textId="77777777" w:rsidR="00500528" w:rsidRPr="00500528" w:rsidRDefault="00500528" w:rsidP="00415005">
            <w:pPr>
              <w:numPr>
                <w:ilvl w:val="0"/>
                <w:numId w:val="5"/>
              </w:numPr>
              <w:ind w:left="0" w:firstLine="360"/>
              <w:contextualSpacing/>
              <w:jc w:val="both"/>
              <w:rPr>
                <w:lang w:eastAsia="en-US"/>
              </w:rPr>
            </w:pPr>
            <w:r w:rsidRPr="00500528">
              <w:rPr>
                <w:lang w:eastAsia="en-US"/>
              </w:rPr>
              <w:t>применять рациональные приемы двигательных функций в профессиональной деятельности;</w:t>
            </w:r>
          </w:p>
          <w:p w14:paraId="39BAEF0C" w14:textId="77777777" w:rsidR="00500528" w:rsidRPr="00500528" w:rsidRDefault="00500528" w:rsidP="00415005">
            <w:pPr>
              <w:numPr>
                <w:ilvl w:val="0"/>
                <w:numId w:val="5"/>
              </w:numPr>
              <w:ind w:left="0" w:firstLine="360"/>
              <w:contextualSpacing/>
              <w:jc w:val="both"/>
              <w:rPr>
                <w:lang w:eastAsia="en-US"/>
              </w:rPr>
            </w:pPr>
            <w:r w:rsidRPr="00500528">
              <w:rPr>
                <w:lang w:eastAsia="en-US"/>
              </w:rPr>
              <w:t>пользоваться средствами профилактики перенапряжения характерными для данной специальности</w:t>
            </w:r>
          </w:p>
        </w:tc>
        <w:tc>
          <w:tcPr>
            <w:tcW w:w="1437" w:type="pct"/>
            <w:shd w:val="clear" w:color="auto" w:fill="auto"/>
          </w:tcPr>
          <w:p w14:paraId="53716CFC" w14:textId="77777777" w:rsidR="00500528" w:rsidRPr="00500528" w:rsidRDefault="00500528" w:rsidP="007573F4">
            <w:pPr>
              <w:numPr>
                <w:ilvl w:val="0"/>
                <w:numId w:val="5"/>
              </w:numPr>
              <w:ind w:left="29" w:hanging="29"/>
              <w:contextualSpacing/>
              <w:jc w:val="both"/>
              <w:rPr>
                <w:lang w:eastAsia="en-US"/>
              </w:rPr>
            </w:pPr>
            <w:r w:rsidRPr="00500528">
              <w:rPr>
                <w:lang w:eastAsia="en-US"/>
              </w:rPr>
              <w:t>роль физической культуры в общекультурном, профессиональном и социальном развитии человека;</w:t>
            </w:r>
          </w:p>
          <w:p w14:paraId="416EE048" w14:textId="77777777" w:rsidR="00500528" w:rsidRPr="00500528" w:rsidRDefault="00500528" w:rsidP="007573F4">
            <w:pPr>
              <w:numPr>
                <w:ilvl w:val="0"/>
                <w:numId w:val="5"/>
              </w:numPr>
              <w:ind w:left="29" w:hanging="29"/>
              <w:contextualSpacing/>
              <w:jc w:val="both"/>
              <w:rPr>
                <w:lang w:eastAsia="en-US"/>
              </w:rPr>
            </w:pPr>
            <w:r w:rsidRPr="00500528">
              <w:rPr>
                <w:lang w:eastAsia="en-US"/>
              </w:rPr>
              <w:t>основы здорового образа жизни;</w:t>
            </w:r>
          </w:p>
          <w:p w14:paraId="559EF0BD" w14:textId="77777777" w:rsidR="00500528" w:rsidRPr="00500528" w:rsidRDefault="00500528" w:rsidP="007573F4">
            <w:pPr>
              <w:numPr>
                <w:ilvl w:val="0"/>
                <w:numId w:val="5"/>
              </w:numPr>
              <w:ind w:left="29" w:hanging="29"/>
              <w:contextualSpacing/>
              <w:jc w:val="both"/>
              <w:rPr>
                <w:lang w:eastAsia="en-US"/>
              </w:rPr>
            </w:pPr>
            <w:r w:rsidRPr="00500528">
              <w:rPr>
                <w:lang w:eastAsia="en-US"/>
              </w:rPr>
              <w:t>условия профессиональной деятельности и зоны риска физического здоровья для специальности;</w:t>
            </w:r>
          </w:p>
          <w:p w14:paraId="4D86608B" w14:textId="77777777" w:rsidR="00500528" w:rsidRPr="00500528" w:rsidRDefault="00500528" w:rsidP="007573F4">
            <w:pPr>
              <w:numPr>
                <w:ilvl w:val="0"/>
                <w:numId w:val="5"/>
              </w:numPr>
              <w:ind w:left="29" w:hanging="29"/>
              <w:contextualSpacing/>
              <w:jc w:val="both"/>
              <w:rPr>
                <w:rFonts w:ascii="Calibri" w:hAnsi="Calibri"/>
                <w:lang w:eastAsia="en-US"/>
              </w:rPr>
            </w:pPr>
            <w:r w:rsidRPr="00500528">
              <w:rPr>
                <w:lang w:eastAsia="en-US"/>
              </w:rPr>
              <w:t>средства профилактики перенапряжения</w:t>
            </w:r>
          </w:p>
        </w:tc>
      </w:tr>
      <w:tr w:rsidR="00500528" w:rsidRPr="00500528" w14:paraId="41A9F50D" w14:textId="77777777" w:rsidTr="00500528">
        <w:tc>
          <w:tcPr>
            <w:tcW w:w="5000" w:type="pct"/>
            <w:gridSpan w:val="3"/>
            <w:shd w:val="clear" w:color="auto" w:fill="auto"/>
          </w:tcPr>
          <w:p w14:paraId="2CF80379" w14:textId="77777777" w:rsidR="00500528" w:rsidRPr="00500528" w:rsidRDefault="00500528" w:rsidP="007573F4">
            <w:pPr>
              <w:spacing w:before="120" w:after="120"/>
              <w:ind w:left="29" w:hanging="29"/>
              <w:jc w:val="both"/>
            </w:pPr>
            <w:r w:rsidRPr="00500528">
              <w:t>ОК 09. Использовать информационные технологии в профессиональной деятельности</w:t>
            </w:r>
          </w:p>
        </w:tc>
      </w:tr>
      <w:tr w:rsidR="00500528" w:rsidRPr="00500528" w14:paraId="27CBEA9C" w14:textId="77777777" w:rsidTr="00500528">
        <w:tc>
          <w:tcPr>
            <w:tcW w:w="1894" w:type="pct"/>
            <w:shd w:val="clear" w:color="auto" w:fill="auto"/>
          </w:tcPr>
          <w:p w14:paraId="302AC120" w14:textId="77777777" w:rsidR="00500528" w:rsidRPr="00500528" w:rsidRDefault="00500528" w:rsidP="00415005">
            <w:pPr>
              <w:numPr>
                <w:ilvl w:val="0"/>
                <w:numId w:val="5"/>
              </w:numPr>
              <w:ind w:left="0" w:firstLine="360"/>
              <w:contextualSpacing/>
              <w:rPr>
                <w:lang w:eastAsia="en-US"/>
              </w:rPr>
            </w:pPr>
            <w:r w:rsidRPr="00500528">
              <w:rPr>
                <w:lang w:eastAsia="en-US"/>
              </w:rPr>
              <w:t>применение средств информатизации и информационных технологий для реализации профессиональной деятельности</w:t>
            </w:r>
          </w:p>
        </w:tc>
        <w:tc>
          <w:tcPr>
            <w:tcW w:w="1669" w:type="pct"/>
            <w:shd w:val="clear" w:color="auto" w:fill="auto"/>
          </w:tcPr>
          <w:p w14:paraId="733FB473" w14:textId="77777777" w:rsidR="00500528" w:rsidRPr="00500528" w:rsidRDefault="00500528" w:rsidP="00415005">
            <w:pPr>
              <w:numPr>
                <w:ilvl w:val="0"/>
                <w:numId w:val="5"/>
              </w:numPr>
              <w:ind w:left="0" w:right="-108" w:firstLine="360"/>
              <w:contextualSpacing/>
              <w:rPr>
                <w:bCs/>
                <w:lang w:eastAsia="en-US"/>
              </w:rPr>
            </w:pPr>
            <w:r w:rsidRPr="00500528">
              <w:rPr>
                <w:bCs/>
                <w:lang w:eastAsia="en-US"/>
              </w:rPr>
              <w:t>применять средства информационных технологий для решения профессиональных задач;</w:t>
            </w:r>
          </w:p>
          <w:p w14:paraId="6DFA9915" w14:textId="77777777" w:rsidR="00500528" w:rsidRPr="00500528" w:rsidRDefault="00500528" w:rsidP="00415005">
            <w:pPr>
              <w:numPr>
                <w:ilvl w:val="0"/>
                <w:numId w:val="5"/>
              </w:numPr>
              <w:ind w:left="0" w:firstLine="360"/>
              <w:contextualSpacing/>
              <w:rPr>
                <w:bCs/>
                <w:lang w:eastAsia="en-US"/>
              </w:rPr>
            </w:pPr>
            <w:r w:rsidRPr="00500528">
              <w:rPr>
                <w:bCs/>
                <w:lang w:eastAsia="en-US"/>
              </w:rPr>
              <w:t>использовать современное программное обеспечение</w:t>
            </w:r>
          </w:p>
        </w:tc>
        <w:tc>
          <w:tcPr>
            <w:tcW w:w="1437" w:type="pct"/>
            <w:shd w:val="clear" w:color="auto" w:fill="auto"/>
          </w:tcPr>
          <w:p w14:paraId="41CFBDD4" w14:textId="77777777" w:rsidR="00500528" w:rsidRPr="00500528" w:rsidRDefault="00500528" w:rsidP="007573F4">
            <w:pPr>
              <w:numPr>
                <w:ilvl w:val="0"/>
                <w:numId w:val="5"/>
              </w:numPr>
              <w:ind w:left="29" w:hanging="29"/>
              <w:contextualSpacing/>
              <w:rPr>
                <w:bCs/>
                <w:lang w:eastAsia="en-US"/>
              </w:rPr>
            </w:pPr>
            <w:r w:rsidRPr="00500528">
              <w:rPr>
                <w:bCs/>
                <w:lang w:eastAsia="en-US"/>
              </w:rPr>
              <w:t>современные средства и устройства информатизации;</w:t>
            </w:r>
          </w:p>
          <w:p w14:paraId="59B249F4" w14:textId="77777777" w:rsidR="00500528" w:rsidRPr="00500528" w:rsidRDefault="00500528" w:rsidP="007573F4">
            <w:pPr>
              <w:numPr>
                <w:ilvl w:val="0"/>
                <w:numId w:val="5"/>
              </w:numPr>
              <w:ind w:left="29" w:right="-146" w:hanging="29"/>
              <w:contextualSpacing/>
              <w:rPr>
                <w:bCs/>
                <w:lang w:eastAsia="en-US"/>
              </w:rPr>
            </w:pPr>
            <w:r w:rsidRPr="00500528">
              <w:rPr>
                <w:bCs/>
                <w:lang w:eastAsia="en-US"/>
              </w:rPr>
              <w:t>порядок их применения и программное обеспечение в профессиональной деятельности</w:t>
            </w:r>
          </w:p>
        </w:tc>
      </w:tr>
      <w:tr w:rsidR="00500528" w:rsidRPr="00500528" w14:paraId="38A5808E" w14:textId="77777777" w:rsidTr="00500528">
        <w:tc>
          <w:tcPr>
            <w:tcW w:w="5000" w:type="pct"/>
            <w:gridSpan w:val="3"/>
            <w:shd w:val="clear" w:color="auto" w:fill="auto"/>
          </w:tcPr>
          <w:p w14:paraId="54F43BC3" w14:textId="77777777" w:rsidR="00500528" w:rsidRPr="00500528" w:rsidRDefault="00500528" w:rsidP="007573F4">
            <w:pPr>
              <w:spacing w:before="120" w:after="120"/>
              <w:ind w:left="29" w:hanging="29"/>
              <w:jc w:val="both"/>
            </w:pPr>
            <w:r w:rsidRPr="00500528">
              <w:t>ОК 10. Пользоваться профессиональной документацией на государственном и иностранном языках</w:t>
            </w:r>
          </w:p>
        </w:tc>
      </w:tr>
      <w:tr w:rsidR="00500528" w:rsidRPr="00500528" w14:paraId="04C8D9BA" w14:textId="77777777" w:rsidTr="00500528">
        <w:tc>
          <w:tcPr>
            <w:tcW w:w="1894" w:type="pct"/>
            <w:shd w:val="clear" w:color="auto" w:fill="auto"/>
          </w:tcPr>
          <w:p w14:paraId="4041A3D3" w14:textId="77777777" w:rsidR="00500528" w:rsidRPr="00500528" w:rsidRDefault="00500528" w:rsidP="00415005">
            <w:pPr>
              <w:numPr>
                <w:ilvl w:val="0"/>
                <w:numId w:val="5"/>
              </w:numPr>
              <w:ind w:left="0" w:firstLine="360"/>
              <w:contextualSpacing/>
              <w:rPr>
                <w:lang w:eastAsia="en-US"/>
              </w:rPr>
            </w:pPr>
            <w:r w:rsidRPr="00500528">
              <w:rPr>
                <w:lang w:eastAsia="en-US"/>
              </w:rPr>
              <w:t>применение в профессиональной деятельности инструкций на государственном и иностранном языке;</w:t>
            </w:r>
          </w:p>
          <w:p w14:paraId="3136A022" w14:textId="77777777" w:rsidR="00500528" w:rsidRPr="00500528" w:rsidRDefault="00500528" w:rsidP="00415005">
            <w:pPr>
              <w:numPr>
                <w:ilvl w:val="0"/>
                <w:numId w:val="5"/>
              </w:numPr>
              <w:ind w:left="0" w:firstLine="360"/>
              <w:contextualSpacing/>
              <w:rPr>
                <w:lang w:eastAsia="en-US"/>
              </w:rPr>
            </w:pPr>
            <w:r w:rsidRPr="00500528">
              <w:rPr>
                <w:lang w:eastAsia="en-US"/>
              </w:rPr>
              <w:t>ведение общения на профессиональные темы</w:t>
            </w:r>
          </w:p>
        </w:tc>
        <w:tc>
          <w:tcPr>
            <w:tcW w:w="1669" w:type="pct"/>
            <w:shd w:val="clear" w:color="auto" w:fill="auto"/>
          </w:tcPr>
          <w:p w14:paraId="17AA00F6" w14:textId="77777777" w:rsidR="00500528" w:rsidRPr="00500528" w:rsidRDefault="00500528" w:rsidP="00415005">
            <w:pPr>
              <w:numPr>
                <w:ilvl w:val="0"/>
                <w:numId w:val="5"/>
              </w:numPr>
              <w:ind w:left="0" w:firstLine="360"/>
              <w:contextualSpacing/>
              <w:jc w:val="both"/>
              <w:rPr>
                <w:lang w:eastAsia="en-US"/>
              </w:rPr>
            </w:pPr>
            <w:r w:rsidRPr="00500528">
              <w:rPr>
                <w:lang w:eastAsia="en-US"/>
              </w:rPr>
              <w:t>понимать общий смысл четко произнесенных высказываний на известные темы (профессиональные и бытовые);</w:t>
            </w:r>
          </w:p>
          <w:p w14:paraId="6FF39137" w14:textId="77777777" w:rsidR="00500528" w:rsidRPr="00500528" w:rsidRDefault="00500528" w:rsidP="00415005">
            <w:pPr>
              <w:numPr>
                <w:ilvl w:val="0"/>
                <w:numId w:val="5"/>
              </w:numPr>
              <w:ind w:left="0" w:firstLine="360"/>
              <w:contextualSpacing/>
              <w:jc w:val="both"/>
              <w:rPr>
                <w:lang w:eastAsia="en-US"/>
              </w:rPr>
            </w:pPr>
            <w:r w:rsidRPr="00500528">
              <w:rPr>
                <w:lang w:eastAsia="en-US"/>
              </w:rPr>
              <w:t>понимать тексты на базовые профессиональные темы;</w:t>
            </w:r>
          </w:p>
          <w:p w14:paraId="6E16DF7E" w14:textId="77777777" w:rsidR="00500528" w:rsidRPr="00500528" w:rsidRDefault="00500528" w:rsidP="00415005">
            <w:pPr>
              <w:numPr>
                <w:ilvl w:val="0"/>
                <w:numId w:val="5"/>
              </w:numPr>
              <w:ind w:left="0" w:firstLine="360"/>
              <w:contextualSpacing/>
              <w:jc w:val="both"/>
              <w:rPr>
                <w:lang w:eastAsia="en-US"/>
              </w:rPr>
            </w:pPr>
            <w:r w:rsidRPr="00500528">
              <w:rPr>
                <w:lang w:eastAsia="en-US"/>
              </w:rPr>
              <w:t>участвовать в диалогах на знакомые общие и профессиональные темы;</w:t>
            </w:r>
          </w:p>
          <w:p w14:paraId="7E88CFFE" w14:textId="77777777" w:rsidR="00500528" w:rsidRPr="00500528" w:rsidRDefault="00500528" w:rsidP="00415005">
            <w:pPr>
              <w:numPr>
                <w:ilvl w:val="0"/>
                <w:numId w:val="5"/>
              </w:numPr>
              <w:ind w:left="0" w:firstLine="360"/>
              <w:contextualSpacing/>
              <w:jc w:val="both"/>
              <w:rPr>
                <w:lang w:eastAsia="en-US"/>
              </w:rPr>
            </w:pPr>
            <w:r w:rsidRPr="00500528">
              <w:rPr>
                <w:lang w:eastAsia="en-US"/>
              </w:rPr>
              <w:t>строить простые высказывания о себе и о своей профессиональной деятельности;</w:t>
            </w:r>
          </w:p>
          <w:p w14:paraId="61A040C7" w14:textId="77777777" w:rsidR="00500528" w:rsidRPr="00500528" w:rsidRDefault="00500528" w:rsidP="00415005">
            <w:pPr>
              <w:numPr>
                <w:ilvl w:val="0"/>
                <w:numId w:val="5"/>
              </w:numPr>
              <w:ind w:left="0" w:firstLine="360"/>
              <w:contextualSpacing/>
              <w:jc w:val="both"/>
              <w:rPr>
                <w:lang w:eastAsia="en-US"/>
              </w:rPr>
            </w:pPr>
            <w:r w:rsidRPr="00500528">
              <w:rPr>
                <w:lang w:eastAsia="en-US"/>
              </w:rPr>
              <w:t>кратко обосновывать и объяснить свои действия (текущие и планируемые);</w:t>
            </w:r>
          </w:p>
          <w:p w14:paraId="5BE1F5B9" w14:textId="77777777" w:rsidR="00500528" w:rsidRPr="00500528" w:rsidRDefault="00500528" w:rsidP="00415005">
            <w:pPr>
              <w:numPr>
                <w:ilvl w:val="0"/>
                <w:numId w:val="5"/>
              </w:numPr>
              <w:ind w:left="0" w:firstLine="360"/>
              <w:contextualSpacing/>
              <w:jc w:val="both"/>
              <w:rPr>
                <w:lang w:eastAsia="en-US"/>
              </w:rPr>
            </w:pPr>
            <w:r w:rsidRPr="00500528">
              <w:rPr>
                <w:lang w:eastAsia="en-US"/>
              </w:rPr>
              <w:t>писать простые связные сообщения на знакомые или интересующие профессиональные темы</w:t>
            </w:r>
          </w:p>
        </w:tc>
        <w:tc>
          <w:tcPr>
            <w:tcW w:w="1437" w:type="pct"/>
            <w:shd w:val="clear" w:color="auto" w:fill="auto"/>
          </w:tcPr>
          <w:p w14:paraId="069C9579" w14:textId="77777777" w:rsidR="00500528" w:rsidRPr="00500528" w:rsidRDefault="00500528" w:rsidP="007573F4">
            <w:pPr>
              <w:numPr>
                <w:ilvl w:val="0"/>
                <w:numId w:val="5"/>
              </w:numPr>
              <w:ind w:left="29" w:hanging="29"/>
              <w:contextualSpacing/>
              <w:jc w:val="both"/>
              <w:rPr>
                <w:lang w:eastAsia="en-US"/>
              </w:rPr>
            </w:pPr>
            <w:r w:rsidRPr="00500528">
              <w:rPr>
                <w:lang w:eastAsia="en-US"/>
              </w:rPr>
              <w:t>правила построения простых и сложных предложений на профессиональные темы;</w:t>
            </w:r>
          </w:p>
          <w:p w14:paraId="401EFF93" w14:textId="77777777" w:rsidR="00500528" w:rsidRPr="00500528" w:rsidRDefault="00500528" w:rsidP="007573F4">
            <w:pPr>
              <w:numPr>
                <w:ilvl w:val="0"/>
                <w:numId w:val="5"/>
              </w:numPr>
              <w:ind w:left="29" w:hanging="29"/>
              <w:contextualSpacing/>
              <w:jc w:val="both"/>
              <w:rPr>
                <w:lang w:eastAsia="en-US"/>
              </w:rPr>
            </w:pPr>
            <w:r w:rsidRPr="00500528">
              <w:rPr>
                <w:lang w:eastAsia="en-US"/>
              </w:rPr>
              <w:t>основные общеупотребительные глаголы (бытовая и профессиональная лексика);</w:t>
            </w:r>
          </w:p>
          <w:p w14:paraId="003F8239" w14:textId="77777777" w:rsidR="00500528" w:rsidRPr="00500528" w:rsidRDefault="00500528" w:rsidP="007573F4">
            <w:pPr>
              <w:numPr>
                <w:ilvl w:val="0"/>
                <w:numId w:val="5"/>
              </w:numPr>
              <w:ind w:left="29" w:hanging="29"/>
              <w:contextualSpacing/>
              <w:jc w:val="both"/>
              <w:rPr>
                <w:lang w:eastAsia="en-US"/>
              </w:rPr>
            </w:pPr>
            <w:r w:rsidRPr="00500528">
              <w:rPr>
                <w:lang w:eastAsia="en-US"/>
              </w:rPr>
              <w:t>лексический минимум, относящийся к описанию предметов, средств и процессов профессиональной деятельности;</w:t>
            </w:r>
          </w:p>
          <w:p w14:paraId="1F7373B0" w14:textId="77777777" w:rsidR="00500528" w:rsidRPr="00500528" w:rsidRDefault="00500528" w:rsidP="007573F4">
            <w:pPr>
              <w:numPr>
                <w:ilvl w:val="0"/>
                <w:numId w:val="5"/>
              </w:numPr>
              <w:ind w:left="29" w:hanging="29"/>
              <w:contextualSpacing/>
              <w:jc w:val="both"/>
              <w:rPr>
                <w:lang w:eastAsia="en-US"/>
              </w:rPr>
            </w:pPr>
            <w:r w:rsidRPr="00500528">
              <w:rPr>
                <w:lang w:eastAsia="en-US"/>
              </w:rPr>
              <w:t>особенности произношения;</w:t>
            </w:r>
          </w:p>
          <w:p w14:paraId="2B29FC82" w14:textId="77777777" w:rsidR="00500528" w:rsidRPr="00500528" w:rsidRDefault="00500528" w:rsidP="007573F4">
            <w:pPr>
              <w:numPr>
                <w:ilvl w:val="0"/>
                <w:numId w:val="5"/>
              </w:numPr>
              <w:ind w:left="29" w:hanging="29"/>
              <w:contextualSpacing/>
              <w:jc w:val="both"/>
              <w:rPr>
                <w:lang w:eastAsia="en-US"/>
              </w:rPr>
            </w:pPr>
            <w:r w:rsidRPr="00500528">
              <w:rPr>
                <w:lang w:eastAsia="en-US"/>
              </w:rPr>
              <w:t>правила чтения текстов профессиональной направленности</w:t>
            </w:r>
          </w:p>
        </w:tc>
      </w:tr>
      <w:tr w:rsidR="00500528" w:rsidRPr="00500528" w14:paraId="6F7146EF" w14:textId="77777777" w:rsidTr="00500528">
        <w:tc>
          <w:tcPr>
            <w:tcW w:w="5000" w:type="pct"/>
            <w:gridSpan w:val="3"/>
            <w:shd w:val="clear" w:color="auto" w:fill="auto"/>
          </w:tcPr>
          <w:p w14:paraId="28556786" w14:textId="77777777" w:rsidR="00500528" w:rsidRPr="00500528" w:rsidRDefault="00500528" w:rsidP="007573F4">
            <w:pPr>
              <w:spacing w:before="120" w:after="120"/>
              <w:ind w:left="29" w:hanging="29"/>
              <w:jc w:val="both"/>
            </w:pPr>
            <w:r w:rsidRPr="00500528">
              <w:t>ОК 11. Использовать знания по финансовой грамотности, планировать предпринимательскую деятельность в профессиональной сфере</w:t>
            </w:r>
          </w:p>
        </w:tc>
      </w:tr>
      <w:tr w:rsidR="00500528" w:rsidRPr="00500528" w14:paraId="0B8C4276" w14:textId="77777777" w:rsidTr="00500528">
        <w:tc>
          <w:tcPr>
            <w:tcW w:w="1894" w:type="pct"/>
            <w:shd w:val="clear" w:color="auto" w:fill="auto"/>
          </w:tcPr>
          <w:p w14:paraId="67BB350F" w14:textId="77777777" w:rsidR="00500528" w:rsidRPr="00500528" w:rsidRDefault="00500528" w:rsidP="00415005">
            <w:pPr>
              <w:numPr>
                <w:ilvl w:val="0"/>
                <w:numId w:val="5"/>
              </w:numPr>
              <w:ind w:left="0" w:firstLine="360"/>
              <w:contextualSpacing/>
              <w:jc w:val="both"/>
              <w:rPr>
                <w:lang w:eastAsia="en-US"/>
              </w:rPr>
            </w:pPr>
            <w:r w:rsidRPr="00500528">
              <w:rPr>
                <w:lang w:eastAsia="en-US"/>
              </w:rPr>
              <w:t xml:space="preserve">определение инвестиционной привлекательности коммерческих </w:t>
            </w:r>
            <w:r w:rsidRPr="00500528">
              <w:rPr>
                <w:lang w:eastAsia="en-US"/>
              </w:rPr>
              <w:lastRenderedPageBreak/>
              <w:t>идей в рамках профессиональной деятельности;</w:t>
            </w:r>
          </w:p>
          <w:p w14:paraId="13EF7291" w14:textId="77777777" w:rsidR="00500528" w:rsidRPr="00500528" w:rsidRDefault="00500528" w:rsidP="00415005">
            <w:pPr>
              <w:numPr>
                <w:ilvl w:val="0"/>
                <w:numId w:val="5"/>
              </w:numPr>
              <w:ind w:left="0" w:firstLine="360"/>
              <w:contextualSpacing/>
              <w:jc w:val="both"/>
              <w:rPr>
                <w:lang w:eastAsia="en-US"/>
              </w:rPr>
            </w:pPr>
            <w:r w:rsidRPr="00500528">
              <w:rPr>
                <w:lang w:eastAsia="en-US"/>
              </w:rPr>
              <w:t>составление бизнес-плана;</w:t>
            </w:r>
          </w:p>
          <w:p w14:paraId="640AF0A7" w14:textId="77777777" w:rsidR="00500528" w:rsidRPr="00500528" w:rsidRDefault="00500528" w:rsidP="00415005">
            <w:pPr>
              <w:numPr>
                <w:ilvl w:val="0"/>
                <w:numId w:val="5"/>
              </w:numPr>
              <w:ind w:left="0" w:firstLine="360"/>
              <w:contextualSpacing/>
              <w:jc w:val="both"/>
              <w:rPr>
                <w:lang w:eastAsia="en-US"/>
              </w:rPr>
            </w:pPr>
            <w:r w:rsidRPr="00500528">
              <w:rPr>
                <w:lang w:eastAsia="en-US"/>
              </w:rPr>
              <w:t>презентация бизнес-идеи;</w:t>
            </w:r>
          </w:p>
          <w:p w14:paraId="12BF178E" w14:textId="77777777" w:rsidR="00500528" w:rsidRPr="00500528" w:rsidRDefault="00500528" w:rsidP="00415005">
            <w:pPr>
              <w:numPr>
                <w:ilvl w:val="0"/>
                <w:numId w:val="5"/>
              </w:numPr>
              <w:ind w:left="0" w:firstLine="360"/>
              <w:contextualSpacing/>
              <w:jc w:val="both"/>
              <w:rPr>
                <w:lang w:eastAsia="en-US"/>
              </w:rPr>
            </w:pPr>
            <w:r w:rsidRPr="00500528">
              <w:rPr>
                <w:lang w:eastAsia="en-US"/>
              </w:rPr>
              <w:t>определение источников финансирования;</w:t>
            </w:r>
          </w:p>
          <w:p w14:paraId="47F750BE" w14:textId="77777777" w:rsidR="00500528" w:rsidRPr="00500528" w:rsidRDefault="00500528" w:rsidP="00415005">
            <w:pPr>
              <w:numPr>
                <w:ilvl w:val="0"/>
                <w:numId w:val="5"/>
              </w:numPr>
              <w:ind w:left="0" w:firstLine="360"/>
              <w:contextualSpacing/>
              <w:jc w:val="both"/>
              <w:rPr>
                <w:lang w:eastAsia="en-US"/>
              </w:rPr>
            </w:pPr>
            <w:r w:rsidRPr="00500528">
              <w:rPr>
                <w:lang w:eastAsia="en-US"/>
              </w:rPr>
              <w:t>применение грамотных кредитных продуктов для открытия дела</w:t>
            </w:r>
          </w:p>
        </w:tc>
        <w:tc>
          <w:tcPr>
            <w:tcW w:w="1669" w:type="pct"/>
            <w:shd w:val="clear" w:color="auto" w:fill="auto"/>
          </w:tcPr>
          <w:p w14:paraId="75E15EAA" w14:textId="77777777" w:rsidR="00500528" w:rsidRPr="00500528" w:rsidRDefault="00500528" w:rsidP="00415005">
            <w:pPr>
              <w:numPr>
                <w:ilvl w:val="0"/>
                <w:numId w:val="5"/>
              </w:numPr>
              <w:ind w:left="0" w:firstLine="360"/>
              <w:contextualSpacing/>
              <w:jc w:val="both"/>
              <w:rPr>
                <w:bCs/>
                <w:lang w:eastAsia="en-US"/>
              </w:rPr>
            </w:pPr>
            <w:r w:rsidRPr="00500528">
              <w:rPr>
                <w:bCs/>
                <w:lang w:eastAsia="en-US"/>
              </w:rPr>
              <w:lastRenderedPageBreak/>
              <w:t>выявлять достоинства и недостатки коммерческой идеи;</w:t>
            </w:r>
          </w:p>
          <w:p w14:paraId="61F99133" w14:textId="77777777" w:rsidR="00500528" w:rsidRPr="00500528" w:rsidRDefault="00500528" w:rsidP="00415005">
            <w:pPr>
              <w:numPr>
                <w:ilvl w:val="0"/>
                <w:numId w:val="5"/>
              </w:numPr>
              <w:ind w:left="0" w:firstLine="360"/>
              <w:contextualSpacing/>
              <w:jc w:val="both"/>
              <w:rPr>
                <w:bCs/>
                <w:lang w:eastAsia="en-US"/>
              </w:rPr>
            </w:pPr>
            <w:r w:rsidRPr="00500528">
              <w:rPr>
                <w:bCs/>
                <w:lang w:eastAsia="en-US"/>
              </w:rPr>
              <w:lastRenderedPageBreak/>
              <w:t>презентовать идеи открытия собственного дела в профессиональной деятельности;</w:t>
            </w:r>
          </w:p>
          <w:p w14:paraId="3E442BAB" w14:textId="77777777" w:rsidR="00500528" w:rsidRPr="00500528" w:rsidRDefault="00500528" w:rsidP="00415005">
            <w:pPr>
              <w:numPr>
                <w:ilvl w:val="0"/>
                <w:numId w:val="5"/>
              </w:numPr>
              <w:ind w:left="0" w:firstLine="360"/>
              <w:contextualSpacing/>
              <w:jc w:val="both"/>
              <w:rPr>
                <w:bCs/>
                <w:lang w:eastAsia="en-US"/>
              </w:rPr>
            </w:pPr>
            <w:r w:rsidRPr="00500528">
              <w:rPr>
                <w:bCs/>
                <w:lang w:eastAsia="en-US"/>
              </w:rPr>
              <w:t>оформлять бизнес-план;</w:t>
            </w:r>
          </w:p>
          <w:p w14:paraId="584C064D" w14:textId="77777777" w:rsidR="00500528" w:rsidRPr="00500528" w:rsidRDefault="00500528" w:rsidP="00415005">
            <w:pPr>
              <w:numPr>
                <w:ilvl w:val="0"/>
                <w:numId w:val="5"/>
              </w:numPr>
              <w:ind w:left="0" w:firstLine="360"/>
              <w:contextualSpacing/>
              <w:jc w:val="both"/>
              <w:rPr>
                <w:bCs/>
                <w:lang w:eastAsia="en-US"/>
              </w:rPr>
            </w:pPr>
            <w:r w:rsidRPr="00500528">
              <w:rPr>
                <w:bCs/>
                <w:lang w:eastAsia="en-US"/>
              </w:rPr>
              <w:t>рассчитывать размеры выплат по процентным ставкам кредитования;</w:t>
            </w:r>
          </w:p>
          <w:p w14:paraId="779AA73D" w14:textId="77777777" w:rsidR="00500528" w:rsidRPr="00500528" w:rsidRDefault="00500528" w:rsidP="00415005">
            <w:pPr>
              <w:numPr>
                <w:ilvl w:val="0"/>
                <w:numId w:val="5"/>
              </w:numPr>
              <w:ind w:left="0" w:firstLine="360"/>
              <w:contextualSpacing/>
              <w:jc w:val="both"/>
              <w:rPr>
                <w:bCs/>
                <w:lang w:eastAsia="en-US"/>
              </w:rPr>
            </w:pPr>
            <w:r w:rsidRPr="00500528">
              <w:rPr>
                <w:iCs/>
                <w:lang w:eastAsia="en-US"/>
              </w:rPr>
              <w:t>определять инвестиционную привлекательность коммерческих идей в рамках профессиональной деятельности;</w:t>
            </w:r>
          </w:p>
          <w:p w14:paraId="030EC540" w14:textId="77777777" w:rsidR="00500528" w:rsidRPr="00500528" w:rsidRDefault="00500528" w:rsidP="00415005">
            <w:pPr>
              <w:numPr>
                <w:ilvl w:val="0"/>
                <w:numId w:val="5"/>
              </w:numPr>
              <w:ind w:left="0" w:firstLine="360"/>
              <w:contextualSpacing/>
              <w:jc w:val="both"/>
              <w:rPr>
                <w:bCs/>
                <w:lang w:eastAsia="en-US"/>
              </w:rPr>
            </w:pPr>
            <w:r w:rsidRPr="00500528">
              <w:rPr>
                <w:iCs/>
                <w:lang w:eastAsia="en-US"/>
              </w:rPr>
              <w:t>презентовать бизнес-идею;</w:t>
            </w:r>
          </w:p>
          <w:p w14:paraId="68B1E5EA" w14:textId="77777777" w:rsidR="00500528" w:rsidRPr="00500528" w:rsidRDefault="00500528" w:rsidP="00415005">
            <w:pPr>
              <w:numPr>
                <w:ilvl w:val="0"/>
                <w:numId w:val="5"/>
              </w:numPr>
              <w:ind w:left="0" w:firstLine="360"/>
              <w:contextualSpacing/>
              <w:jc w:val="both"/>
              <w:rPr>
                <w:bCs/>
                <w:lang w:eastAsia="en-US"/>
              </w:rPr>
            </w:pPr>
            <w:r w:rsidRPr="00500528">
              <w:rPr>
                <w:iCs/>
                <w:lang w:eastAsia="en-US"/>
              </w:rPr>
              <w:t>определять источники финансирования</w:t>
            </w:r>
          </w:p>
        </w:tc>
        <w:tc>
          <w:tcPr>
            <w:tcW w:w="1437" w:type="pct"/>
            <w:shd w:val="clear" w:color="auto" w:fill="auto"/>
          </w:tcPr>
          <w:p w14:paraId="0BCE2EA9" w14:textId="77777777" w:rsidR="00500528" w:rsidRPr="00500528" w:rsidRDefault="00500528" w:rsidP="007573F4">
            <w:pPr>
              <w:numPr>
                <w:ilvl w:val="0"/>
                <w:numId w:val="5"/>
              </w:numPr>
              <w:ind w:left="29" w:hanging="29"/>
              <w:contextualSpacing/>
              <w:jc w:val="both"/>
              <w:rPr>
                <w:bCs/>
                <w:lang w:eastAsia="en-US"/>
              </w:rPr>
            </w:pPr>
            <w:r w:rsidRPr="00500528">
              <w:rPr>
                <w:bCs/>
                <w:lang w:eastAsia="en-US"/>
              </w:rPr>
              <w:lastRenderedPageBreak/>
              <w:t>основы предпринимательской деятельности;</w:t>
            </w:r>
          </w:p>
          <w:p w14:paraId="7FE0BC0B" w14:textId="77777777" w:rsidR="00500528" w:rsidRPr="00500528" w:rsidRDefault="00500528" w:rsidP="007573F4">
            <w:pPr>
              <w:numPr>
                <w:ilvl w:val="0"/>
                <w:numId w:val="5"/>
              </w:numPr>
              <w:ind w:left="29" w:hanging="29"/>
              <w:contextualSpacing/>
              <w:jc w:val="both"/>
              <w:rPr>
                <w:bCs/>
                <w:lang w:eastAsia="en-US"/>
              </w:rPr>
            </w:pPr>
            <w:r w:rsidRPr="00500528">
              <w:rPr>
                <w:bCs/>
                <w:lang w:eastAsia="en-US"/>
              </w:rPr>
              <w:lastRenderedPageBreak/>
              <w:t>основы финансовой грамотности;</w:t>
            </w:r>
          </w:p>
          <w:p w14:paraId="6B9AEA1B" w14:textId="77777777" w:rsidR="00500528" w:rsidRPr="00500528" w:rsidRDefault="00500528" w:rsidP="007573F4">
            <w:pPr>
              <w:numPr>
                <w:ilvl w:val="0"/>
                <w:numId w:val="5"/>
              </w:numPr>
              <w:ind w:left="29" w:hanging="29"/>
              <w:contextualSpacing/>
              <w:jc w:val="both"/>
              <w:rPr>
                <w:bCs/>
                <w:lang w:eastAsia="en-US"/>
              </w:rPr>
            </w:pPr>
            <w:r w:rsidRPr="00500528">
              <w:rPr>
                <w:bCs/>
                <w:lang w:eastAsia="en-US"/>
              </w:rPr>
              <w:t>правила разработки бизнес-планов;</w:t>
            </w:r>
          </w:p>
          <w:p w14:paraId="3113EE3E" w14:textId="77777777" w:rsidR="00500528" w:rsidRPr="00500528" w:rsidRDefault="00500528" w:rsidP="007573F4">
            <w:pPr>
              <w:numPr>
                <w:ilvl w:val="0"/>
                <w:numId w:val="5"/>
              </w:numPr>
              <w:ind w:left="29" w:hanging="29"/>
              <w:contextualSpacing/>
              <w:jc w:val="both"/>
              <w:rPr>
                <w:bCs/>
                <w:lang w:eastAsia="en-US"/>
              </w:rPr>
            </w:pPr>
            <w:r w:rsidRPr="00500528">
              <w:rPr>
                <w:bCs/>
                <w:lang w:eastAsia="en-US"/>
              </w:rPr>
              <w:t>порядок выстраивания презентации;</w:t>
            </w:r>
          </w:p>
          <w:p w14:paraId="64A791AB" w14:textId="77777777" w:rsidR="00500528" w:rsidRPr="00500528" w:rsidRDefault="00500528" w:rsidP="007573F4">
            <w:pPr>
              <w:numPr>
                <w:ilvl w:val="0"/>
                <w:numId w:val="5"/>
              </w:numPr>
              <w:ind w:left="29" w:hanging="29"/>
              <w:contextualSpacing/>
              <w:jc w:val="both"/>
              <w:rPr>
                <w:bCs/>
                <w:lang w:eastAsia="en-US"/>
              </w:rPr>
            </w:pPr>
            <w:r w:rsidRPr="00500528">
              <w:rPr>
                <w:bCs/>
                <w:lang w:eastAsia="en-US"/>
              </w:rPr>
              <w:t xml:space="preserve">кредитные банковские продукты </w:t>
            </w:r>
          </w:p>
        </w:tc>
      </w:tr>
    </w:tbl>
    <w:p w14:paraId="1EDE6D94" w14:textId="77777777" w:rsidR="00750BA0" w:rsidRPr="00500528" w:rsidRDefault="00750BA0" w:rsidP="0051240F">
      <w:pPr>
        <w:kinsoku w:val="0"/>
        <w:overflowPunct w:val="0"/>
        <w:autoSpaceDE w:val="0"/>
        <w:autoSpaceDN w:val="0"/>
        <w:adjustRightInd w:val="0"/>
        <w:ind w:firstLine="426"/>
        <w:jc w:val="both"/>
        <w:rPr>
          <w:bCs/>
          <w:lang w:eastAsia="en-US"/>
        </w:rPr>
      </w:pPr>
    </w:p>
    <w:p w14:paraId="561E8FE5" w14:textId="77777777" w:rsidR="00500528" w:rsidRPr="00500528" w:rsidRDefault="00500528" w:rsidP="00500528">
      <w:pPr>
        <w:kinsoku w:val="0"/>
        <w:overflowPunct w:val="0"/>
        <w:autoSpaceDE w:val="0"/>
        <w:autoSpaceDN w:val="0"/>
        <w:adjustRightInd w:val="0"/>
        <w:ind w:firstLine="426"/>
        <w:jc w:val="both"/>
        <w:rPr>
          <w:bCs/>
          <w:lang w:eastAsia="en-US"/>
        </w:rPr>
      </w:pPr>
      <w:r w:rsidRPr="00500528">
        <w:rPr>
          <w:bCs/>
          <w:lang w:eastAsia="en-US"/>
        </w:rPr>
        <w:t>Содержание каждого профессионального модуля состоит из совокупности содержания разделов, обеспечивающих освоение профессиональных компетенций.</w:t>
      </w:r>
    </w:p>
    <w:p w14:paraId="6D8328D1" w14:textId="77777777" w:rsidR="00500528" w:rsidRPr="00500528" w:rsidRDefault="00500528" w:rsidP="00500528">
      <w:pPr>
        <w:kinsoku w:val="0"/>
        <w:overflowPunct w:val="0"/>
        <w:autoSpaceDE w:val="0"/>
        <w:autoSpaceDN w:val="0"/>
        <w:adjustRightInd w:val="0"/>
        <w:ind w:firstLine="426"/>
        <w:jc w:val="both"/>
        <w:rPr>
          <w:bCs/>
          <w:lang w:eastAsia="en-US"/>
        </w:rPr>
      </w:pPr>
      <w:r w:rsidRPr="00500528">
        <w:rPr>
          <w:bCs/>
          <w:lang w:eastAsia="en-US"/>
        </w:rPr>
        <w:t>Освоение каждой профессиональной компетенции осуществляется в рамках отдельного раздела ПМ.</w:t>
      </w:r>
    </w:p>
    <w:p w14:paraId="5BC1D7F4" w14:textId="77777777" w:rsidR="00500528" w:rsidRPr="00500528" w:rsidRDefault="00500528" w:rsidP="0051240F">
      <w:pPr>
        <w:kinsoku w:val="0"/>
        <w:overflowPunct w:val="0"/>
        <w:autoSpaceDE w:val="0"/>
        <w:autoSpaceDN w:val="0"/>
        <w:adjustRightInd w:val="0"/>
        <w:ind w:firstLine="426"/>
        <w:jc w:val="both"/>
        <w:rPr>
          <w:bCs/>
          <w:lang w:eastAsia="en-US"/>
        </w:rPr>
      </w:pPr>
    </w:p>
    <w:p w14:paraId="36869990" w14:textId="77777777" w:rsidR="00500528" w:rsidRDefault="00500528" w:rsidP="00500528">
      <w:pPr>
        <w:kinsoku w:val="0"/>
        <w:overflowPunct w:val="0"/>
        <w:autoSpaceDE w:val="0"/>
        <w:autoSpaceDN w:val="0"/>
        <w:adjustRightInd w:val="0"/>
        <w:spacing w:after="240"/>
        <w:ind w:firstLine="426"/>
        <w:jc w:val="both"/>
        <w:rPr>
          <w:bCs/>
          <w:lang w:eastAsia="en-US"/>
        </w:rPr>
      </w:pPr>
      <w:r w:rsidRPr="00500528">
        <w:rPr>
          <w:bCs/>
          <w:lang w:eastAsia="en-US"/>
        </w:rPr>
        <w:t>Таблица 4.</w:t>
      </w:r>
      <w:r w:rsidR="00A31052">
        <w:rPr>
          <w:bCs/>
          <w:lang w:eastAsia="en-US"/>
        </w:rPr>
        <w:t>5</w:t>
      </w:r>
      <w:r w:rsidRPr="00500528">
        <w:rPr>
          <w:bCs/>
          <w:lang w:eastAsia="en-US"/>
        </w:rPr>
        <w:t xml:space="preserve"> – Показатели освоения профессиональных компетенций</w:t>
      </w:r>
    </w:p>
    <w:tbl>
      <w:tblPr>
        <w:tblStyle w:val="a8"/>
        <w:tblW w:w="9889" w:type="dxa"/>
        <w:tblLook w:val="04A0" w:firstRow="1" w:lastRow="0" w:firstColumn="1" w:lastColumn="0" w:noHBand="0" w:noVBand="1"/>
      </w:tblPr>
      <w:tblGrid>
        <w:gridCol w:w="2421"/>
        <w:gridCol w:w="2612"/>
        <w:gridCol w:w="5530"/>
      </w:tblGrid>
      <w:tr w:rsidR="00801985" w:rsidRPr="00500528" w14:paraId="291D3C02" w14:textId="77777777" w:rsidTr="00801985">
        <w:trPr>
          <w:tblHeader/>
        </w:trPr>
        <w:tc>
          <w:tcPr>
            <w:tcW w:w="3002" w:type="dxa"/>
          </w:tcPr>
          <w:p w14:paraId="64BDEEB2" w14:textId="77777777" w:rsidR="00801985" w:rsidRPr="00500528" w:rsidRDefault="00801985" w:rsidP="00500528">
            <w:pPr>
              <w:widowControl w:val="0"/>
              <w:ind w:right="113"/>
              <w:jc w:val="center"/>
              <w:outlineLvl w:val="0"/>
              <w:rPr>
                <w:b/>
                <w:bCs/>
                <w:kern w:val="32"/>
              </w:rPr>
            </w:pPr>
            <w:r w:rsidRPr="00500528">
              <w:rPr>
                <w:b/>
                <w:bCs/>
                <w:kern w:val="32"/>
              </w:rPr>
              <w:t>Практический опыт</w:t>
            </w:r>
          </w:p>
        </w:tc>
        <w:tc>
          <w:tcPr>
            <w:tcW w:w="3442" w:type="dxa"/>
          </w:tcPr>
          <w:p w14:paraId="657B0425" w14:textId="77777777" w:rsidR="00801985" w:rsidRPr="00500528" w:rsidRDefault="00801985" w:rsidP="00500528">
            <w:pPr>
              <w:widowControl w:val="0"/>
              <w:ind w:right="113"/>
              <w:jc w:val="center"/>
              <w:outlineLvl w:val="0"/>
              <w:rPr>
                <w:b/>
                <w:bCs/>
                <w:kern w:val="32"/>
              </w:rPr>
            </w:pPr>
            <w:r w:rsidRPr="00500528">
              <w:rPr>
                <w:b/>
                <w:bCs/>
                <w:kern w:val="32"/>
              </w:rPr>
              <w:t>Умения</w:t>
            </w:r>
          </w:p>
        </w:tc>
        <w:tc>
          <w:tcPr>
            <w:tcW w:w="3445" w:type="dxa"/>
          </w:tcPr>
          <w:p w14:paraId="3B5AE558" w14:textId="77777777" w:rsidR="00801985" w:rsidRPr="00500528" w:rsidRDefault="00801985" w:rsidP="00500528">
            <w:pPr>
              <w:widowControl w:val="0"/>
              <w:ind w:right="113"/>
              <w:jc w:val="center"/>
              <w:outlineLvl w:val="0"/>
              <w:rPr>
                <w:b/>
                <w:bCs/>
                <w:kern w:val="32"/>
              </w:rPr>
            </w:pPr>
            <w:r w:rsidRPr="00500528">
              <w:rPr>
                <w:b/>
                <w:bCs/>
                <w:kern w:val="32"/>
              </w:rPr>
              <w:t>Знания</w:t>
            </w:r>
          </w:p>
        </w:tc>
      </w:tr>
      <w:tr w:rsidR="00801985" w:rsidRPr="00500528" w14:paraId="020A2AA8" w14:textId="77777777" w:rsidTr="00801985">
        <w:tc>
          <w:tcPr>
            <w:tcW w:w="9889" w:type="dxa"/>
            <w:gridSpan w:val="3"/>
          </w:tcPr>
          <w:p w14:paraId="6193E6CD" w14:textId="77777777" w:rsidR="00801985" w:rsidRPr="00500528" w:rsidRDefault="00801985" w:rsidP="004E10DE">
            <w:pPr>
              <w:widowControl w:val="0"/>
              <w:ind w:right="113"/>
              <w:jc w:val="center"/>
              <w:outlineLvl w:val="0"/>
              <w:rPr>
                <w:rFonts w:cs="Arial"/>
                <w:bCs/>
                <w:kern w:val="32"/>
              </w:rPr>
            </w:pPr>
            <w:r w:rsidRPr="00500528">
              <w:rPr>
                <w:rFonts w:cs="Arial"/>
                <w:bCs/>
                <w:kern w:val="32"/>
              </w:rPr>
              <w:t xml:space="preserve">ПК 1.1. </w:t>
            </w:r>
            <w:r w:rsidR="00E25129">
              <w:rPr>
                <w:szCs w:val="28"/>
              </w:rPr>
              <w:t>Организовывать и осуществлять эксплуатацию электроустановок промышленных и гражданских зданий</w:t>
            </w:r>
          </w:p>
        </w:tc>
      </w:tr>
      <w:tr w:rsidR="00801985" w:rsidRPr="00943409" w14:paraId="75495D89" w14:textId="77777777" w:rsidTr="00801985">
        <w:tc>
          <w:tcPr>
            <w:tcW w:w="3002" w:type="dxa"/>
          </w:tcPr>
          <w:p w14:paraId="5B131CE3" w14:textId="77777777" w:rsidR="00801985" w:rsidRPr="00500528" w:rsidRDefault="00943409" w:rsidP="00943409">
            <w:pPr>
              <w:widowControl w:val="0"/>
              <w:tabs>
                <w:tab w:val="left" w:pos="664"/>
              </w:tabs>
              <w:ind w:left="68" w:right="113"/>
              <w:jc w:val="both"/>
              <w:outlineLvl w:val="0"/>
              <w:rPr>
                <w:bCs/>
                <w:kern w:val="32"/>
              </w:rPr>
            </w:pPr>
            <w:r>
              <w:rPr>
                <w:bCs/>
                <w:color w:val="000000"/>
                <w:kern w:val="32"/>
              </w:rPr>
              <w:t>Организация и выполнение работ по эксплуатации и ремонту электроустановок</w:t>
            </w:r>
          </w:p>
        </w:tc>
        <w:tc>
          <w:tcPr>
            <w:tcW w:w="3442" w:type="dxa"/>
          </w:tcPr>
          <w:p w14:paraId="0748109B" w14:textId="77777777" w:rsidR="00943409" w:rsidRPr="00943409" w:rsidRDefault="00943409" w:rsidP="00943409">
            <w:pPr>
              <w:widowControl w:val="0"/>
              <w:numPr>
                <w:ilvl w:val="0"/>
                <w:numId w:val="6"/>
              </w:numPr>
              <w:ind w:left="0" w:right="113" w:firstLine="259"/>
              <w:jc w:val="both"/>
              <w:outlineLvl w:val="0"/>
              <w:rPr>
                <w:color w:val="000000"/>
              </w:rPr>
            </w:pPr>
            <w:r w:rsidRPr="00943409">
              <w:rPr>
                <w:color w:val="000000"/>
              </w:rPr>
              <w:t>оформлять документацию для организации работ и по результатам испытаний в действующих электроустановках с учетом требований техники безопасности;</w:t>
            </w:r>
          </w:p>
          <w:p w14:paraId="72B1B025" w14:textId="77777777" w:rsidR="00943409" w:rsidRPr="00943409" w:rsidRDefault="00943409" w:rsidP="00943409">
            <w:pPr>
              <w:widowControl w:val="0"/>
              <w:numPr>
                <w:ilvl w:val="0"/>
                <w:numId w:val="6"/>
              </w:numPr>
              <w:ind w:left="0" w:right="113" w:firstLine="259"/>
              <w:jc w:val="both"/>
              <w:outlineLvl w:val="0"/>
              <w:rPr>
                <w:color w:val="000000"/>
              </w:rPr>
            </w:pPr>
            <w:r w:rsidRPr="00943409">
              <w:rPr>
                <w:color w:val="000000"/>
              </w:rPr>
              <w:t>осуществлять коммутацию в электроустановках по принципиальным схемам;</w:t>
            </w:r>
          </w:p>
          <w:p w14:paraId="25BF713B" w14:textId="77777777" w:rsidR="00943409" w:rsidRPr="00943409" w:rsidRDefault="00943409" w:rsidP="00943409">
            <w:pPr>
              <w:widowControl w:val="0"/>
              <w:numPr>
                <w:ilvl w:val="0"/>
                <w:numId w:val="6"/>
              </w:numPr>
              <w:ind w:left="0" w:right="113" w:firstLine="259"/>
              <w:jc w:val="both"/>
              <w:outlineLvl w:val="0"/>
              <w:rPr>
                <w:color w:val="000000"/>
              </w:rPr>
            </w:pPr>
            <w:r w:rsidRPr="00943409">
              <w:rPr>
                <w:color w:val="000000"/>
              </w:rPr>
              <w:t>читать и выполнять рабочие чертежи электроустановок;</w:t>
            </w:r>
          </w:p>
          <w:p w14:paraId="3C67AC97" w14:textId="77777777" w:rsidR="00943409" w:rsidRPr="00943409" w:rsidRDefault="00943409" w:rsidP="00943409">
            <w:pPr>
              <w:widowControl w:val="0"/>
              <w:numPr>
                <w:ilvl w:val="0"/>
                <w:numId w:val="6"/>
              </w:numPr>
              <w:ind w:left="0" w:right="113" w:firstLine="259"/>
              <w:jc w:val="both"/>
              <w:outlineLvl w:val="0"/>
              <w:rPr>
                <w:color w:val="000000"/>
              </w:rPr>
            </w:pPr>
            <w:r w:rsidRPr="00943409">
              <w:rPr>
                <w:color w:val="000000"/>
              </w:rPr>
              <w:t>производить электрические измерения на различных этапах эксплуатации электроустановок;</w:t>
            </w:r>
          </w:p>
          <w:p w14:paraId="7054F39F" w14:textId="77777777" w:rsidR="00943409" w:rsidRPr="00943409" w:rsidRDefault="00943409" w:rsidP="00943409">
            <w:pPr>
              <w:widowControl w:val="0"/>
              <w:numPr>
                <w:ilvl w:val="0"/>
                <w:numId w:val="6"/>
              </w:numPr>
              <w:ind w:left="0" w:right="113" w:firstLine="259"/>
              <w:jc w:val="both"/>
              <w:outlineLvl w:val="0"/>
              <w:rPr>
                <w:color w:val="000000"/>
              </w:rPr>
            </w:pPr>
            <w:r w:rsidRPr="00943409">
              <w:rPr>
                <w:color w:val="000000"/>
              </w:rPr>
              <w:lastRenderedPageBreak/>
              <w:t>планировать работу бригады по эксплуатации электроустановок;</w:t>
            </w:r>
          </w:p>
          <w:p w14:paraId="061301A4" w14:textId="77777777" w:rsidR="00943409" w:rsidRPr="00943409" w:rsidRDefault="00943409" w:rsidP="00943409">
            <w:pPr>
              <w:widowControl w:val="0"/>
              <w:numPr>
                <w:ilvl w:val="0"/>
                <w:numId w:val="6"/>
              </w:numPr>
              <w:ind w:left="0" w:right="113" w:firstLine="259"/>
              <w:jc w:val="both"/>
              <w:outlineLvl w:val="0"/>
              <w:rPr>
                <w:color w:val="000000"/>
              </w:rPr>
            </w:pPr>
            <w:r w:rsidRPr="00943409">
              <w:rPr>
                <w:color w:val="000000"/>
              </w:rPr>
              <w:t>контролировать режимы работы электроустановок;</w:t>
            </w:r>
          </w:p>
          <w:p w14:paraId="2232B331" w14:textId="77777777" w:rsidR="00943409" w:rsidRPr="00943409" w:rsidRDefault="00943409" w:rsidP="00943409">
            <w:pPr>
              <w:widowControl w:val="0"/>
              <w:numPr>
                <w:ilvl w:val="0"/>
                <w:numId w:val="6"/>
              </w:numPr>
              <w:ind w:left="0" w:right="113" w:firstLine="259"/>
              <w:jc w:val="both"/>
              <w:outlineLvl w:val="0"/>
              <w:rPr>
                <w:color w:val="000000"/>
              </w:rPr>
            </w:pPr>
            <w:r w:rsidRPr="00943409">
              <w:rPr>
                <w:color w:val="000000"/>
              </w:rPr>
              <w:t xml:space="preserve">планировать и проводить профилактические осмотры электрооборудования; </w:t>
            </w:r>
          </w:p>
          <w:p w14:paraId="0E1124A3" w14:textId="77777777" w:rsidR="00801985" w:rsidRPr="00500528" w:rsidRDefault="00801985" w:rsidP="008F4AF9">
            <w:pPr>
              <w:widowControl w:val="0"/>
              <w:ind w:left="259" w:right="113"/>
              <w:jc w:val="both"/>
              <w:outlineLvl w:val="0"/>
              <w:rPr>
                <w:bCs/>
                <w:kern w:val="32"/>
              </w:rPr>
            </w:pPr>
          </w:p>
        </w:tc>
        <w:tc>
          <w:tcPr>
            <w:tcW w:w="3445" w:type="dxa"/>
          </w:tcPr>
          <w:p w14:paraId="42B73FC8" w14:textId="77777777" w:rsidR="00943409" w:rsidRPr="00943409" w:rsidRDefault="00943409" w:rsidP="00943409">
            <w:pPr>
              <w:pStyle w:val="afa"/>
              <w:numPr>
                <w:ilvl w:val="0"/>
                <w:numId w:val="6"/>
              </w:numPr>
              <w:spacing w:after="0"/>
              <w:ind w:left="0" w:firstLine="360"/>
              <w:jc w:val="both"/>
              <w:textAlignment w:val="baseline"/>
              <w:rPr>
                <w:color w:val="000000"/>
                <w:sz w:val="24"/>
                <w:szCs w:val="24"/>
              </w:rPr>
            </w:pPr>
            <w:r w:rsidRPr="00943409">
              <w:rPr>
                <w:color w:val="000000"/>
                <w:sz w:val="24"/>
                <w:szCs w:val="24"/>
              </w:rPr>
              <w:lastRenderedPageBreak/>
              <w:t>основные законы электротехники;</w:t>
            </w:r>
          </w:p>
          <w:p w14:paraId="0B16A8D6" w14:textId="77777777" w:rsidR="00943409" w:rsidRPr="00943409" w:rsidRDefault="00943409" w:rsidP="00943409">
            <w:pPr>
              <w:pStyle w:val="afa"/>
              <w:numPr>
                <w:ilvl w:val="0"/>
                <w:numId w:val="6"/>
              </w:numPr>
              <w:spacing w:after="0"/>
              <w:ind w:left="0" w:firstLine="360"/>
              <w:jc w:val="both"/>
              <w:textAlignment w:val="baseline"/>
              <w:rPr>
                <w:color w:val="000000"/>
                <w:sz w:val="24"/>
                <w:szCs w:val="24"/>
              </w:rPr>
            </w:pPr>
            <w:r w:rsidRPr="00943409">
              <w:rPr>
                <w:color w:val="000000"/>
                <w:sz w:val="24"/>
                <w:szCs w:val="24"/>
              </w:rPr>
              <w:t>классификацию кабельных изделий и область их применения;</w:t>
            </w:r>
          </w:p>
          <w:p w14:paraId="7F57D0A9" w14:textId="77777777" w:rsidR="00943409" w:rsidRPr="00943409" w:rsidRDefault="00943409" w:rsidP="00943409">
            <w:pPr>
              <w:pStyle w:val="afa"/>
              <w:numPr>
                <w:ilvl w:val="0"/>
                <w:numId w:val="6"/>
              </w:numPr>
              <w:spacing w:after="0"/>
              <w:ind w:left="0" w:firstLine="360"/>
              <w:jc w:val="both"/>
              <w:textAlignment w:val="baseline"/>
              <w:rPr>
                <w:color w:val="000000"/>
                <w:sz w:val="24"/>
                <w:szCs w:val="24"/>
              </w:rPr>
            </w:pPr>
            <w:r w:rsidRPr="00943409">
              <w:rPr>
                <w:color w:val="000000"/>
                <w:sz w:val="24"/>
                <w:szCs w:val="24"/>
              </w:rPr>
              <w:t>устройство, принцип действия и основные технические характеристики электроустановок; основные понятия и структурные схемы автоматизированного электропривода</w:t>
            </w:r>
          </w:p>
          <w:p w14:paraId="66ECE911" w14:textId="77777777" w:rsidR="00943409" w:rsidRPr="00943409" w:rsidRDefault="00943409" w:rsidP="00943409">
            <w:pPr>
              <w:pStyle w:val="afa"/>
              <w:numPr>
                <w:ilvl w:val="0"/>
                <w:numId w:val="6"/>
              </w:numPr>
              <w:spacing w:after="0"/>
              <w:ind w:left="0" w:firstLine="360"/>
              <w:jc w:val="both"/>
              <w:textAlignment w:val="baseline"/>
              <w:rPr>
                <w:color w:val="000000"/>
                <w:sz w:val="24"/>
                <w:szCs w:val="24"/>
              </w:rPr>
            </w:pPr>
            <w:r w:rsidRPr="00943409">
              <w:rPr>
                <w:color w:val="000000"/>
                <w:sz w:val="24"/>
                <w:szCs w:val="24"/>
              </w:rPr>
              <w:t>правила технической эксплуатации осветительных установок, электродвигателей, трансформаторов, электрических сетей;</w:t>
            </w:r>
          </w:p>
          <w:p w14:paraId="29B60CD1" w14:textId="77777777" w:rsidR="00943409" w:rsidRPr="00943409" w:rsidRDefault="00943409" w:rsidP="00943409">
            <w:pPr>
              <w:pStyle w:val="afa"/>
              <w:numPr>
                <w:ilvl w:val="0"/>
                <w:numId w:val="6"/>
              </w:numPr>
              <w:spacing w:after="0"/>
              <w:ind w:left="0" w:firstLine="360"/>
              <w:jc w:val="both"/>
              <w:textAlignment w:val="baseline"/>
              <w:rPr>
                <w:color w:val="000000"/>
                <w:sz w:val="24"/>
                <w:szCs w:val="24"/>
              </w:rPr>
            </w:pPr>
            <w:r w:rsidRPr="00943409">
              <w:rPr>
                <w:color w:val="000000"/>
                <w:sz w:val="24"/>
                <w:szCs w:val="24"/>
              </w:rPr>
              <w:t>принцип действия и устройство коллекторных машин постоянного тока;</w:t>
            </w:r>
          </w:p>
          <w:p w14:paraId="48166705" w14:textId="77777777" w:rsidR="00943409" w:rsidRPr="00943409" w:rsidRDefault="00943409" w:rsidP="00943409">
            <w:pPr>
              <w:pStyle w:val="afa"/>
              <w:numPr>
                <w:ilvl w:val="0"/>
                <w:numId w:val="6"/>
              </w:numPr>
              <w:spacing w:after="0"/>
              <w:ind w:left="0" w:firstLine="360"/>
              <w:jc w:val="both"/>
              <w:textAlignment w:val="baseline"/>
              <w:rPr>
                <w:color w:val="000000"/>
                <w:sz w:val="24"/>
                <w:szCs w:val="24"/>
              </w:rPr>
            </w:pPr>
            <w:r w:rsidRPr="00943409">
              <w:rPr>
                <w:color w:val="000000"/>
                <w:sz w:val="24"/>
                <w:szCs w:val="24"/>
              </w:rPr>
              <w:t>условия приемки электроустановок в эксплуатацию;</w:t>
            </w:r>
          </w:p>
          <w:p w14:paraId="1E7B1465" w14:textId="77777777" w:rsidR="00943409" w:rsidRPr="00943409" w:rsidRDefault="00943409" w:rsidP="00943409">
            <w:pPr>
              <w:pStyle w:val="afa"/>
              <w:numPr>
                <w:ilvl w:val="0"/>
                <w:numId w:val="6"/>
              </w:numPr>
              <w:spacing w:after="0"/>
              <w:ind w:left="0" w:firstLine="360"/>
              <w:jc w:val="both"/>
              <w:textAlignment w:val="baseline"/>
              <w:rPr>
                <w:color w:val="000000"/>
                <w:sz w:val="24"/>
                <w:szCs w:val="24"/>
              </w:rPr>
            </w:pPr>
            <w:r w:rsidRPr="00943409">
              <w:rPr>
                <w:color w:val="000000"/>
                <w:sz w:val="24"/>
                <w:szCs w:val="24"/>
              </w:rPr>
              <w:t>перечень основной документации для организации работ;</w:t>
            </w:r>
          </w:p>
          <w:p w14:paraId="72CA178B" w14:textId="77777777" w:rsidR="00943409" w:rsidRPr="00943409" w:rsidRDefault="00943409" w:rsidP="00943409">
            <w:pPr>
              <w:pStyle w:val="afa"/>
              <w:numPr>
                <w:ilvl w:val="0"/>
                <w:numId w:val="6"/>
              </w:numPr>
              <w:spacing w:after="0"/>
              <w:ind w:left="0" w:firstLine="360"/>
              <w:jc w:val="both"/>
              <w:textAlignment w:val="baseline"/>
              <w:rPr>
                <w:color w:val="000000"/>
                <w:sz w:val="24"/>
                <w:szCs w:val="24"/>
              </w:rPr>
            </w:pPr>
            <w:r w:rsidRPr="00943409">
              <w:rPr>
                <w:color w:val="000000"/>
                <w:sz w:val="24"/>
                <w:szCs w:val="24"/>
              </w:rPr>
              <w:t>требования техники безопасности при эксплуатации электроустановок;</w:t>
            </w:r>
          </w:p>
          <w:p w14:paraId="4DF619D2" w14:textId="77777777" w:rsidR="00801985" w:rsidRPr="00943409" w:rsidRDefault="00943409" w:rsidP="007573F4">
            <w:pPr>
              <w:pStyle w:val="afa"/>
              <w:numPr>
                <w:ilvl w:val="0"/>
                <w:numId w:val="6"/>
              </w:numPr>
              <w:spacing w:after="0"/>
              <w:ind w:left="0" w:firstLine="360"/>
              <w:jc w:val="both"/>
              <w:textAlignment w:val="baseline"/>
              <w:rPr>
                <w:color w:val="000000"/>
                <w:sz w:val="24"/>
                <w:szCs w:val="24"/>
              </w:rPr>
            </w:pPr>
            <w:r w:rsidRPr="00943409">
              <w:rPr>
                <w:color w:val="000000"/>
                <w:sz w:val="24"/>
                <w:szCs w:val="24"/>
              </w:rPr>
              <w:t>устройство, принцип действия и схемы включения измерительных приборов;</w:t>
            </w:r>
          </w:p>
        </w:tc>
      </w:tr>
      <w:tr w:rsidR="00801985" w:rsidRPr="00500528" w14:paraId="1103F0EF" w14:textId="77777777" w:rsidTr="00801985">
        <w:tc>
          <w:tcPr>
            <w:tcW w:w="9889" w:type="dxa"/>
            <w:gridSpan w:val="3"/>
          </w:tcPr>
          <w:p w14:paraId="1A963F37" w14:textId="77777777" w:rsidR="00801985" w:rsidRPr="00A31052" w:rsidRDefault="00801985" w:rsidP="004E10DE">
            <w:pPr>
              <w:widowControl w:val="0"/>
              <w:ind w:right="113"/>
              <w:jc w:val="both"/>
              <w:outlineLvl w:val="0"/>
              <w:rPr>
                <w:rFonts w:cs="Arial"/>
                <w:bCs/>
                <w:kern w:val="32"/>
              </w:rPr>
            </w:pPr>
            <w:r w:rsidRPr="00A31052">
              <w:rPr>
                <w:rFonts w:cs="Arial"/>
                <w:bCs/>
                <w:kern w:val="32"/>
              </w:rPr>
              <w:t xml:space="preserve">ПК 1.2. </w:t>
            </w:r>
            <w:r w:rsidR="00943409" w:rsidRPr="00A31052">
              <w:t>Организовывать и производить работы по выявлению неисправностей электроустановок промышленных и гражданских зданий</w:t>
            </w:r>
          </w:p>
        </w:tc>
      </w:tr>
      <w:tr w:rsidR="00801985" w:rsidRPr="00500528" w14:paraId="02CC7A70" w14:textId="77777777" w:rsidTr="00801985">
        <w:tc>
          <w:tcPr>
            <w:tcW w:w="3002" w:type="dxa"/>
          </w:tcPr>
          <w:p w14:paraId="5F3EAD08" w14:textId="77777777" w:rsidR="00801985" w:rsidRPr="00500528" w:rsidRDefault="00943409" w:rsidP="00500528">
            <w:pPr>
              <w:widowControl w:val="0"/>
              <w:ind w:right="113"/>
              <w:jc w:val="both"/>
              <w:outlineLvl w:val="0"/>
              <w:rPr>
                <w:bCs/>
                <w:kern w:val="32"/>
              </w:rPr>
            </w:pPr>
            <w:r>
              <w:rPr>
                <w:bCs/>
                <w:color w:val="000000"/>
                <w:kern w:val="32"/>
              </w:rPr>
              <w:t>Организация и выполнение работ по эксплуатации и ремонту электроустановок</w:t>
            </w:r>
          </w:p>
        </w:tc>
        <w:tc>
          <w:tcPr>
            <w:tcW w:w="3442" w:type="dxa"/>
          </w:tcPr>
          <w:p w14:paraId="0280EC31" w14:textId="77777777" w:rsidR="00943409" w:rsidRPr="00C11CCD" w:rsidRDefault="00943409" w:rsidP="00943409">
            <w:pPr>
              <w:widowControl w:val="0"/>
              <w:numPr>
                <w:ilvl w:val="0"/>
                <w:numId w:val="6"/>
              </w:numPr>
              <w:ind w:left="0" w:right="113" w:firstLine="259"/>
              <w:jc w:val="both"/>
              <w:outlineLvl w:val="0"/>
              <w:rPr>
                <w:color w:val="000000"/>
              </w:rPr>
            </w:pPr>
            <w:r w:rsidRPr="00C11CCD">
              <w:rPr>
                <w:color w:val="000000"/>
              </w:rPr>
              <w:t>читать и выполнять рабочие чертежи электроустановок;</w:t>
            </w:r>
          </w:p>
          <w:p w14:paraId="26F1D6F0" w14:textId="77777777" w:rsidR="00943409" w:rsidRPr="00C11CCD" w:rsidRDefault="00943409" w:rsidP="00943409">
            <w:pPr>
              <w:widowControl w:val="0"/>
              <w:numPr>
                <w:ilvl w:val="0"/>
                <w:numId w:val="6"/>
              </w:numPr>
              <w:ind w:left="0" w:right="113" w:firstLine="259"/>
              <w:jc w:val="both"/>
              <w:outlineLvl w:val="0"/>
              <w:rPr>
                <w:color w:val="000000"/>
              </w:rPr>
            </w:pPr>
            <w:r w:rsidRPr="00C11CCD">
              <w:rPr>
                <w:color w:val="000000"/>
              </w:rPr>
              <w:t>производить электрические измерения на различных этапах эксплуатации электроустановок;</w:t>
            </w:r>
          </w:p>
          <w:p w14:paraId="26CF8571" w14:textId="77777777" w:rsidR="008F4AF9" w:rsidRPr="00C11CCD" w:rsidRDefault="008F4AF9" w:rsidP="008F4AF9">
            <w:pPr>
              <w:widowControl w:val="0"/>
              <w:numPr>
                <w:ilvl w:val="0"/>
                <w:numId w:val="6"/>
              </w:numPr>
              <w:ind w:left="0" w:right="113" w:firstLine="259"/>
              <w:jc w:val="both"/>
              <w:outlineLvl w:val="0"/>
              <w:rPr>
                <w:color w:val="000000"/>
              </w:rPr>
            </w:pPr>
            <w:r w:rsidRPr="00C11CCD">
              <w:rPr>
                <w:color w:val="000000"/>
              </w:rPr>
              <w:t>выявлять и устранять неисправности электроустановок;</w:t>
            </w:r>
          </w:p>
          <w:p w14:paraId="023EF8C7" w14:textId="77777777" w:rsidR="00801985" w:rsidRPr="00C11CCD" w:rsidRDefault="008F4AF9" w:rsidP="00C0133C">
            <w:pPr>
              <w:widowControl w:val="0"/>
              <w:numPr>
                <w:ilvl w:val="0"/>
                <w:numId w:val="6"/>
              </w:numPr>
              <w:ind w:left="0" w:right="113" w:firstLine="259"/>
              <w:jc w:val="both"/>
              <w:outlineLvl w:val="0"/>
              <w:rPr>
                <w:bCs/>
                <w:kern w:val="32"/>
              </w:rPr>
            </w:pPr>
            <w:r w:rsidRPr="00C11CCD">
              <w:rPr>
                <w:color w:val="000000"/>
              </w:rPr>
              <w:t>планировать мероприятия по выявлению и устранению неисправностей с соблюдением требований техники безопасности;</w:t>
            </w:r>
          </w:p>
        </w:tc>
        <w:tc>
          <w:tcPr>
            <w:tcW w:w="3445" w:type="dxa"/>
          </w:tcPr>
          <w:p w14:paraId="44DA8AA9" w14:textId="77777777" w:rsidR="008F4AF9" w:rsidRPr="00C11CCD" w:rsidRDefault="008F4AF9" w:rsidP="008F4AF9">
            <w:pPr>
              <w:pStyle w:val="afa"/>
              <w:numPr>
                <w:ilvl w:val="0"/>
                <w:numId w:val="6"/>
              </w:numPr>
              <w:spacing w:after="0"/>
              <w:ind w:left="0" w:firstLine="360"/>
              <w:jc w:val="both"/>
              <w:textAlignment w:val="baseline"/>
              <w:rPr>
                <w:color w:val="000000"/>
                <w:sz w:val="24"/>
                <w:szCs w:val="24"/>
              </w:rPr>
            </w:pPr>
            <w:r w:rsidRPr="00C11CCD">
              <w:rPr>
                <w:color w:val="000000"/>
                <w:sz w:val="24"/>
                <w:szCs w:val="24"/>
              </w:rPr>
              <w:t>типичные неисправности электроустановок и способы их устранения;</w:t>
            </w:r>
          </w:p>
          <w:p w14:paraId="0F066139" w14:textId="77777777" w:rsidR="00801985" w:rsidRPr="00C11CCD" w:rsidRDefault="00801985" w:rsidP="008F4AF9">
            <w:pPr>
              <w:widowControl w:val="0"/>
              <w:ind w:left="360" w:right="113"/>
              <w:jc w:val="both"/>
              <w:outlineLvl w:val="0"/>
              <w:rPr>
                <w:bCs/>
                <w:kern w:val="32"/>
              </w:rPr>
            </w:pPr>
          </w:p>
        </w:tc>
      </w:tr>
      <w:tr w:rsidR="00943409" w:rsidRPr="00500528" w14:paraId="03A3D4E0" w14:textId="77777777" w:rsidTr="00943409">
        <w:trPr>
          <w:trHeight w:val="784"/>
        </w:trPr>
        <w:tc>
          <w:tcPr>
            <w:tcW w:w="9889" w:type="dxa"/>
            <w:gridSpan w:val="3"/>
          </w:tcPr>
          <w:p w14:paraId="7981CD09" w14:textId="77777777" w:rsidR="00943409" w:rsidRPr="00C11CCD" w:rsidRDefault="00943409" w:rsidP="008F4AF9">
            <w:pPr>
              <w:suppressAutoHyphens/>
              <w:jc w:val="both"/>
            </w:pPr>
            <w:r w:rsidRPr="00C11CCD">
              <w:t xml:space="preserve"> ПК 1.3Организовывать и производить ремонт электроустановок промышленных и гражданских зданий.</w:t>
            </w:r>
          </w:p>
        </w:tc>
      </w:tr>
      <w:tr w:rsidR="00943409" w:rsidRPr="00500528" w14:paraId="3976CF9D" w14:textId="77777777" w:rsidTr="00801985">
        <w:tc>
          <w:tcPr>
            <w:tcW w:w="3002" w:type="dxa"/>
          </w:tcPr>
          <w:p w14:paraId="3F2A507E" w14:textId="77777777" w:rsidR="00943409" w:rsidRPr="00500528" w:rsidRDefault="00943409" w:rsidP="00943409">
            <w:pPr>
              <w:widowControl w:val="0"/>
              <w:ind w:right="113"/>
              <w:jc w:val="both"/>
              <w:outlineLvl w:val="0"/>
              <w:rPr>
                <w:bCs/>
                <w:kern w:val="32"/>
              </w:rPr>
            </w:pPr>
            <w:r>
              <w:rPr>
                <w:bCs/>
                <w:color w:val="000000"/>
                <w:kern w:val="32"/>
              </w:rPr>
              <w:t>Организация и выполнение работ по эксплуатации и ремонту электроустановок</w:t>
            </w:r>
          </w:p>
        </w:tc>
        <w:tc>
          <w:tcPr>
            <w:tcW w:w="3442" w:type="dxa"/>
          </w:tcPr>
          <w:p w14:paraId="555ED7AD" w14:textId="77777777" w:rsidR="008F4AF9" w:rsidRPr="00C11CCD" w:rsidRDefault="008F4AF9" w:rsidP="008F4AF9">
            <w:pPr>
              <w:widowControl w:val="0"/>
              <w:numPr>
                <w:ilvl w:val="0"/>
                <w:numId w:val="6"/>
              </w:numPr>
              <w:ind w:left="0" w:right="113" w:firstLine="259"/>
              <w:jc w:val="both"/>
              <w:outlineLvl w:val="0"/>
              <w:rPr>
                <w:color w:val="000000"/>
              </w:rPr>
            </w:pPr>
            <w:r w:rsidRPr="00C11CCD">
              <w:rPr>
                <w:color w:val="000000"/>
              </w:rPr>
              <w:t>читать и выполнять рабочие чертежи электроустановок;</w:t>
            </w:r>
          </w:p>
          <w:p w14:paraId="3284E2E3" w14:textId="77777777" w:rsidR="008F4AF9" w:rsidRPr="00C11CCD" w:rsidRDefault="008F4AF9" w:rsidP="008F4AF9">
            <w:pPr>
              <w:widowControl w:val="0"/>
              <w:numPr>
                <w:ilvl w:val="0"/>
                <w:numId w:val="6"/>
              </w:numPr>
              <w:ind w:left="0" w:right="113" w:firstLine="259"/>
              <w:jc w:val="both"/>
              <w:outlineLvl w:val="0"/>
              <w:rPr>
                <w:color w:val="000000"/>
              </w:rPr>
            </w:pPr>
            <w:r w:rsidRPr="00C11CCD">
              <w:rPr>
                <w:color w:val="000000"/>
              </w:rPr>
              <w:t>производить электрические измерения на различных этапах эксплуатации электроустановок;</w:t>
            </w:r>
          </w:p>
          <w:p w14:paraId="2F00EC8B" w14:textId="77777777" w:rsidR="008F4AF9" w:rsidRPr="00C11CCD" w:rsidRDefault="008F4AF9" w:rsidP="008F4AF9">
            <w:pPr>
              <w:widowControl w:val="0"/>
              <w:numPr>
                <w:ilvl w:val="0"/>
                <w:numId w:val="6"/>
              </w:numPr>
              <w:ind w:left="0" w:right="113" w:firstLine="259"/>
              <w:jc w:val="both"/>
              <w:outlineLvl w:val="0"/>
              <w:rPr>
                <w:color w:val="000000"/>
              </w:rPr>
            </w:pPr>
            <w:r w:rsidRPr="00C11CCD">
              <w:rPr>
                <w:color w:val="000000"/>
              </w:rPr>
              <w:t>планировать ремонтные работы;</w:t>
            </w:r>
          </w:p>
          <w:p w14:paraId="517F4E50" w14:textId="77777777" w:rsidR="008F4AF9" w:rsidRPr="00C11CCD" w:rsidRDefault="008F4AF9" w:rsidP="008F4AF9">
            <w:pPr>
              <w:widowControl w:val="0"/>
              <w:numPr>
                <w:ilvl w:val="0"/>
                <w:numId w:val="6"/>
              </w:numPr>
              <w:ind w:left="0" w:right="113" w:firstLine="259"/>
              <w:jc w:val="both"/>
              <w:outlineLvl w:val="0"/>
              <w:rPr>
                <w:color w:val="000000"/>
              </w:rPr>
            </w:pPr>
            <w:r w:rsidRPr="00C11CCD">
              <w:rPr>
                <w:color w:val="000000"/>
              </w:rPr>
              <w:t>выполнять ремонт электроустано</w:t>
            </w:r>
            <w:r w:rsidRPr="00C11CCD">
              <w:rPr>
                <w:color w:val="000000"/>
              </w:rPr>
              <w:lastRenderedPageBreak/>
              <w:t>вок с соблюдением требований техники безопасности;</w:t>
            </w:r>
          </w:p>
          <w:p w14:paraId="1BEC2749" w14:textId="77777777" w:rsidR="00943409" w:rsidRPr="00C11CCD" w:rsidRDefault="008F4AF9" w:rsidP="008F4AF9">
            <w:pPr>
              <w:widowControl w:val="0"/>
              <w:numPr>
                <w:ilvl w:val="0"/>
                <w:numId w:val="9"/>
              </w:numPr>
              <w:ind w:left="0" w:right="113" w:firstLine="360"/>
              <w:jc w:val="both"/>
              <w:outlineLvl w:val="0"/>
              <w:rPr>
                <w:bCs/>
                <w:kern w:val="32"/>
              </w:rPr>
            </w:pPr>
            <w:r w:rsidRPr="00C11CCD">
              <w:rPr>
                <w:color w:val="000000"/>
              </w:rPr>
              <w:t>контролировать качество проведения ремонтных работ;</w:t>
            </w:r>
          </w:p>
        </w:tc>
        <w:tc>
          <w:tcPr>
            <w:tcW w:w="3445" w:type="dxa"/>
          </w:tcPr>
          <w:p w14:paraId="4DABD54A" w14:textId="77777777" w:rsidR="008F4AF9" w:rsidRPr="00C11CCD" w:rsidRDefault="008F4AF9" w:rsidP="008F4AF9">
            <w:pPr>
              <w:pStyle w:val="afa"/>
              <w:numPr>
                <w:ilvl w:val="0"/>
                <w:numId w:val="6"/>
              </w:numPr>
              <w:spacing w:after="0"/>
              <w:ind w:left="0" w:firstLine="360"/>
              <w:jc w:val="both"/>
              <w:textAlignment w:val="baseline"/>
              <w:rPr>
                <w:color w:val="000000"/>
                <w:sz w:val="24"/>
                <w:szCs w:val="24"/>
              </w:rPr>
            </w:pPr>
            <w:r w:rsidRPr="00C11CCD">
              <w:rPr>
                <w:color w:val="000000"/>
                <w:sz w:val="24"/>
                <w:szCs w:val="24"/>
              </w:rPr>
              <w:lastRenderedPageBreak/>
              <w:t>технологическую последовательность производства ремонтных работ;</w:t>
            </w:r>
          </w:p>
          <w:p w14:paraId="54225372" w14:textId="77777777" w:rsidR="008F4AF9" w:rsidRPr="00C11CCD" w:rsidRDefault="008F4AF9" w:rsidP="008F4AF9">
            <w:pPr>
              <w:pStyle w:val="afa"/>
              <w:numPr>
                <w:ilvl w:val="0"/>
                <w:numId w:val="6"/>
              </w:numPr>
              <w:spacing w:after="0"/>
              <w:ind w:left="0" w:firstLine="360"/>
              <w:jc w:val="both"/>
              <w:textAlignment w:val="baseline"/>
              <w:rPr>
                <w:color w:val="000000"/>
                <w:sz w:val="24"/>
                <w:szCs w:val="24"/>
              </w:rPr>
            </w:pPr>
            <w:r w:rsidRPr="00C11CCD">
              <w:rPr>
                <w:color w:val="000000"/>
                <w:sz w:val="24"/>
                <w:szCs w:val="24"/>
              </w:rPr>
              <w:t>назначение и периодичность ремонтных работ;</w:t>
            </w:r>
          </w:p>
          <w:p w14:paraId="43E814E8" w14:textId="77777777" w:rsidR="00943409" w:rsidRPr="00C11CCD" w:rsidRDefault="008F4AF9" w:rsidP="008F4AF9">
            <w:pPr>
              <w:widowControl w:val="0"/>
              <w:numPr>
                <w:ilvl w:val="0"/>
                <w:numId w:val="9"/>
              </w:numPr>
              <w:ind w:left="-65" w:right="113" w:firstLine="425"/>
              <w:jc w:val="both"/>
              <w:outlineLvl w:val="0"/>
              <w:rPr>
                <w:bCs/>
                <w:kern w:val="32"/>
              </w:rPr>
            </w:pPr>
            <w:r w:rsidRPr="00C11CCD">
              <w:rPr>
                <w:color w:val="000000"/>
              </w:rPr>
              <w:t>методы организации ремонтных работ.</w:t>
            </w:r>
          </w:p>
        </w:tc>
      </w:tr>
      <w:tr w:rsidR="00943409" w:rsidRPr="00500528" w14:paraId="234DCF39" w14:textId="77777777" w:rsidTr="00801985">
        <w:tc>
          <w:tcPr>
            <w:tcW w:w="9889" w:type="dxa"/>
            <w:gridSpan w:val="3"/>
          </w:tcPr>
          <w:p w14:paraId="1E0790E1" w14:textId="77777777" w:rsidR="00943409" w:rsidRPr="00C11CCD" w:rsidRDefault="00943409" w:rsidP="00AC158C">
            <w:pPr>
              <w:widowControl w:val="0"/>
              <w:ind w:left="-25" w:right="113" w:firstLine="425"/>
              <w:jc w:val="both"/>
              <w:outlineLvl w:val="0"/>
              <w:rPr>
                <w:bCs/>
                <w:kern w:val="32"/>
              </w:rPr>
            </w:pPr>
            <w:r w:rsidRPr="00C11CCD">
              <w:rPr>
                <w:rFonts w:cs="Arial"/>
                <w:bCs/>
                <w:kern w:val="32"/>
              </w:rPr>
              <w:t xml:space="preserve">ПК 2.1. </w:t>
            </w:r>
            <w:r w:rsidR="008F4AF9" w:rsidRPr="00C11CCD">
              <w:t>Организовывать и производить монтаж силового электрооборудования промышленных и гражданских зданий с соблюдением технологической последовательности.</w:t>
            </w:r>
          </w:p>
        </w:tc>
      </w:tr>
      <w:tr w:rsidR="00943409" w:rsidRPr="00500528" w14:paraId="36F883B5" w14:textId="77777777" w:rsidTr="00801985">
        <w:tc>
          <w:tcPr>
            <w:tcW w:w="3002" w:type="dxa"/>
          </w:tcPr>
          <w:p w14:paraId="7B137C1E" w14:textId="77777777" w:rsidR="008F4AF9" w:rsidRPr="00DC75E6" w:rsidRDefault="001765AC" w:rsidP="001765AC">
            <w:pPr>
              <w:jc w:val="both"/>
            </w:pPr>
            <w:r>
              <w:t>О</w:t>
            </w:r>
            <w:r w:rsidR="008F4AF9" w:rsidRPr="00DC75E6">
              <w:t>рганизаци</w:t>
            </w:r>
            <w:r>
              <w:t>я</w:t>
            </w:r>
            <w:r w:rsidR="008F4AF9" w:rsidRPr="00DC75E6">
              <w:t xml:space="preserve"> и выполнения монтажа и наладки электрооборудования  </w:t>
            </w:r>
          </w:p>
          <w:p w14:paraId="358D96DE" w14:textId="77777777" w:rsidR="00943409" w:rsidRPr="00500528" w:rsidRDefault="00943409" w:rsidP="008F4AF9">
            <w:pPr>
              <w:ind w:firstLine="426"/>
              <w:jc w:val="both"/>
              <w:rPr>
                <w:bCs/>
                <w:kern w:val="32"/>
              </w:rPr>
            </w:pPr>
          </w:p>
        </w:tc>
        <w:tc>
          <w:tcPr>
            <w:tcW w:w="3442" w:type="dxa"/>
          </w:tcPr>
          <w:p w14:paraId="13E181D1" w14:textId="77777777" w:rsidR="008F4AF9" w:rsidRPr="00C11CCD" w:rsidRDefault="008F4AF9" w:rsidP="00C11CCD">
            <w:pPr>
              <w:widowControl w:val="0"/>
              <w:numPr>
                <w:ilvl w:val="0"/>
                <w:numId w:val="6"/>
              </w:numPr>
              <w:ind w:left="0" w:right="113" w:firstLine="259"/>
              <w:jc w:val="both"/>
              <w:outlineLvl w:val="0"/>
              <w:rPr>
                <w:color w:val="000000"/>
              </w:rPr>
            </w:pPr>
            <w:r w:rsidRPr="00C11CCD">
              <w:rPr>
                <w:color w:val="000000"/>
              </w:rPr>
              <w:t xml:space="preserve">составлять отдельные разделы проекта производства работ; </w:t>
            </w:r>
          </w:p>
          <w:p w14:paraId="4D3DE71F" w14:textId="77777777" w:rsidR="008F4AF9" w:rsidRPr="00C11CCD" w:rsidRDefault="008F4AF9" w:rsidP="00C11CCD">
            <w:pPr>
              <w:widowControl w:val="0"/>
              <w:numPr>
                <w:ilvl w:val="0"/>
                <w:numId w:val="6"/>
              </w:numPr>
              <w:ind w:left="0" w:right="113" w:firstLine="259"/>
              <w:jc w:val="both"/>
              <w:outlineLvl w:val="0"/>
              <w:rPr>
                <w:color w:val="000000"/>
              </w:rPr>
            </w:pPr>
            <w:r w:rsidRPr="00C11CCD">
              <w:rPr>
                <w:color w:val="000000"/>
              </w:rPr>
              <w:t xml:space="preserve">анализировать нормативные документы при составлении технологических карт на монтаж электрооборудования; </w:t>
            </w:r>
          </w:p>
          <w:p w14:paraId="5AD872F1" w14:textId="77777777" w:rsidR="008F4AF9" w:rsidRPr="00C11CCD" w:rsidRDefault="008F4AF9" w:rsidP="00C11CCD">
            <w:pPr>
              <w:widowControl w:val="0"/>
              <w:numPr>
                <w:ilvl w:val="0"/>
                <w:numId w:val="6"/>
              </w:numPr>
              <w:ind w:left="0" w:right="113" w:firstLine="259"/>
              <w:jc w:val="both"/>
              <w:outlineLvl w:val="0"/>
              <w:rPr>
                <w:color w:val="000000"/>
              </w:rPr>
            </w:pPr>
            <w:r w:rsidRPr="00C11CCD">
              <w:rPr>
                <w:color w:val="000000"/>
              </w:rPr>
              <w:t>выполнять монтаж силового и осветительного электрооборудования в соответствии с проектом производства работ, рабочими чертежами, требованиями нормативных документов и техники безопасности;</w:t>
            </w:r>
          </w:p>
          <w:p w14:paraId="3CBE69DB" w14:textId="77777777" w:rsidR="008F4AF9" w:rsidRPr="00C11CCD" w:rsidRDefault="008F4AF9" w:rsidP="00C11CCD">
            <w:pPr>
              <w:widowControl w:val="0"/>
              <w:numPr>
                <w:ilvl w:val="0"/>
                <w:numId w:val="6"/>
              </w:numPr>
              <w:ind w:left="0" w:right="113" w:firstLine="259"/>
              <w:jc w:val="both"/>
              <w:outlineLvl w:val="0"/>
              <w:rPr>
                <w:color w:val="000000"/>
              </w:rPr>
            </w:pPr>
            <w:r w:rsidRPr="00C11CCD">
              <w:rPr>
                <w:color w:val="000000"/>
              </w:rPr>
              <w:t xml:space="preserve">выполнять приемо-сдаточные испытания; </w:t>
            </w:r>
          </w:p>
          <w:p w14:paraId="6FEFDC62" w14:textId="77777777" w:rsidR="008F4AF9" w:rsidRPr="00C11CCD" w:rsidRDefault="008F4AF9" w:rsidP="00C11CCD">
            <w:pPr>
              <w:widowControl w:val="0"/>
              <w:numPr>
                <w:ilvl w:val="0"/>
                <w:numId w:val="6"/>
              </w:numPr>
              <w:ind w:left="0" w:right="113" w:firstLine="259"/>
              <w:jc w:val="both"/>
              <w:outlineLvl w:val="0"/>
              <w:rPr>
                <w:color w:val="000000"/>
              </w:rPr>
            </w:pPr>
            <w:r w:rsidRPr="00C11CCD">
              <w:rPr>
                <w:color w:val="000000"/>
              </w:rPr>
              <w:t>оформлять протоколы по завершению испытаний;</w:t>
            </w:r>
          </w:p>
          <w:p w14:paraId="5FE69608" w14:textId="77777777" w:rsidR="00943409" w:rsidRPr="00C11CCD" w:rsidRDefault="008F4AF9" w:rsidP="00240378">
            <w:pPr>
              <w:widowControl w:val="0"/>
              <w:numPr>
                <w:ilvl w:val="0"/>
                <w:numId w:val="6"/>
              </w:numPr>
              <w:ind w:left="0" w:right="113" w:firstLine="259"/>
              <w:jc w:val="both"/>
              <w:outlineLvl w:val="0"/>
              <w:rPr>
                <w:color w:val="000000"/>
              </w:rPr>
            </w:pPr>
            <w:r w:rsidRPr="00C11CCD">
              <w:rPr>
                <w:color w:val="000000"/>
              </w:rPr>
              <w:t xml:space="preserve">выполнять работы по проверке и настройке электрооборудования; </w:t>
            </w:r>
          </w:p>
        </w:tc>
        <w:tc>
          <w:tcPr>
            <w:tcW w:w="3445" w:type="dxa"/>
          </w:tcPr>
          <w:p w14:paraId="2C16A99E" w14:textId="77777777" w:rsidR="008F4AF9" w:rsidRPr="00C11CCD" w:rsidRDefault="008F4AF9" w:rsidP="00C11CCD">
            <w:pPr>
              <w:widowControl w:val="0"/>
              <w:numPr>
                <w:ilvl w:val="0"/>
                <w:numId w:val="6"/>
              </w:numPr>
              <w:ind w:left="0" w:right="113" w:firstLine="259"/>
              <w:jc w:val="both"/>
              <w:outlineLvl w:val="0"/>
              <w:rPr>
                <w:color w:val="000000"/>
              </w:rPr>
            </w:pPr>
            <w:r w:rsidRPr="00C11CCD">
              <w:rPr>
                <w:color w:val="000000"/>
              </w:rPr>
              <w:t xml:space="preserve">требования приемки строительной части под монтаж электрооборудования; </w:t>
            </w:r>
          </w:p>
          <w:p w14:paraId="7C75DDC6" w14:textId="77777777" w:rsidR="008F4AF9" w:rsidRPr="00C11CCD" w:rsidRDefault="008F4AF9" w:rsidP="00C11CCD">
            <w:pPr>
              <w:widowControl w:val="0"/>
              <w:numPr>
                <w:ilvl w:val="0"/>
                <w:numId w:val="6"/>
              </w:numPr>
              <w:ind w:left="0" w:right="113" w:firstLine="259"/>
              <w:jc w:val="both"/>
              <w:outlineLvl w:val="0"/>
              <w:rPr>
                <w:color w:val="000000"/>
              </w:rPr>
            </w:pPr>
            <w:r w:rsidRPr="00C11CCD">
              <w:rPr>
                <w:color w:val="000000"/>
              </w:rPr>
              <w:t xml:space="preserve">государственные, отраслевые нормативные документы по монтажу электрооборудования; </w:t>
            </w:r>
          </w:p>
          <w:p w14:paraId="50C9EACB" w14:textId="77777777" w:rsidR="008F4AF9" w:rsidRPr="00C11CCD" w:rsidRDefault="008F4AF9" w:rsidP="00C11CCD">
            <w:pPr>
              <w:widowControl w:val="0"/>
              <w:numPr>
                <w:ilvl w:val="0"/>
                <w:numId w:val="6"/>
              </w:numPr>
              <w:ind w:left="0" w:right="113" w:firstLine="259"/>
              <w:jc w:val="both"/>
              <w:outlineLvl w:val="0"/>
              <w:rPr>
                <w:color w:val="000000"/>
              </w:rPr>
            </w:pPr>
            <w:r w:rsidRPr="00C11CCD">
              <w:rPr>
                <w:color w:val="000000"/>
              </w:rPr>
              <w:t xml:space="preserve">номенклатуру наиболее распространенного электрооборудования, кабельной продукции и электромонтажных изделий; </w:t>
            </w:r>
          </w:p>
          <w:p w14:paraId="6D413CF1" w14:textId="77777777" w:rsidR="008F4AF9" w:rsidRPr="00C11CCD" w:rsidRDefault="008F4AF9" w:rsidP="00C11CCD">
            <w:pPr>
              <w:widowControl w:val="0"/>
              <w:numPr>
                <w:ilvl w:val="0"/>
                <w:numId w:val="6"/>
              </w:numPr>
              <w:ind w:left="0" w:right="113" w:firstLine="259"/>
              <w:jc w:val="both"/>
              <w:outlineLvl w:val="0"/>
              <w:rPr>
                <w:color w:val="000000"/>
              </w:rPr>
            </w:pPr>
            <w:r w:rsidRPr="00C11CCD">
              <w:rPr>
                <w:color w:val="000000"/>
              </w:rPr>
              <w:t xml:space="preserve">технологию работ по монтажу электрооборудования в соответствии с современными нормативными требованиями; </w:t>
            </w:r>
          </w:p>
          <w:p w14:paraId="7ACBE986" w14:textId="77777777" w:rsidR="008F4AF9" w:rsidRPr="00C11CCD" w:rsidRDefault="008F4AF9" w:rsidP="00C11CCD">
            <w:pPr>
              <w:widowControl w:val="0"/>
              <w:numPr>
                <w:ilvl w:val="0"/>
                <w:numId w:val="6"/>
              </w:numPr>
              <w:ind w:left="0" w:right="113" w:firstLine="259"/>
              <w:jc w:val="both"/>
              <w:outlineLvl w:val="0"/>
              <w:rPr>
                <w:color w:val="000000"/>
              </w:rPr>
            </w:pPr>
            <w:r w:rsidRPr="00C11CCD">
              <w:rPr>
                <w:color w:val="000000"/>
              </w:rPr>
              <w:t xml:space="preserve">методы организации проверки и настройки электрооборудования; </w:t>
            </w:r>
          </w:p>
          <w:p w14:paraId="7BCAC32B" w14:textId="77777777" w:rsidR="008F4AF9" w:rsidRPr="00C11CCD" w:rsidRDefault="008F4AF9" w:rsidP="00C11CCD">
            <w:pPr>
              <w:widowControl w:val="0"/>
              <w:numPr>
                <w:ilvl w:val="0"/>
                <w:numId w:val="6"/>
              </w:numPr>
              <w:ind w:left="0" w:right="113" w:firstLine="259"/>
              <w:jc w:val="both"/>
              <w:outlineLvl w:val="0"/>
              <w:rPr>
                <w:color w:val="000000"/>
              </w:rPr>
            </w:pPr>
            <w:r w:rsidRPr="00C11CCD">
              <w:rPr>
                <w:color w:val="000000"/>
              </w:rPr>
              <w:t xml:space="preserve">нормы приемо-сдаточных испытаний электрооборудования; перечень документов, входящих в проектную документацию; </w:t>
            </w:r>
          </w:p>
          <w:p w14:paraId="2CAE54D0" w14:textId="77777777" w:rsidR="00943409" w:rsidRPr="00C11CCD" w:rsidRDefault="008F4AF9" w:rsidP="00C0133C">
            <w:pPr>
              <w:widowControl w:val="0"/>
              <w:numPr>
                <w:ilvl w:val="0"/>
                <w:numId w:val="6"/>
              </w:numPr>
              <w:ind w:left="0" w:right="113" w:firstLine="259"/>
              <w:jc w:val="both"/>
              <w:outlineLvl w:val="0"/>
              <w:rPr>
                <w:color w:val="000000"/>
              </w:rPr>
            </w:pPr>
            <w:r w:rsidRPr="00C11CCD">
              <w:rPr>
                <w:color w:val="000000"/>
              </w:rPr>
              <w:t>правила оформления текстовых и графических документов.</w:t>
            </w:r>
          </w:p>
        </w:tc>
      </w:tr>
      <w:tr w:rsidR="00943409" w:rsidRPr="00500528" w14:paraId="465B0A0E" w14:textId="77777777" w:rsidTr="00801985">
        <w:tc>
          <w:tcPr>
            <w:tcW w:w="9889" w:type="dxa"/>
            <w:gridSpan w:val="3"/>
          </w:tcPr>
          <w:p w14:paraId="76E18FEA" w14:textId="77777777" w:rsidR="00943409" w:rsidRPr="00A31052" w:rsidRDefault="00943409" w:rsidP="00C0133C">
            <w:pPr>
              <w:widowControl w:val="0"/>
              <w:ind w:left="-25" w:right="113" w:firstLine="425"/>
              <w:jc w:val="both"/>
              <w:outlineLvl w:val="0"/>
              <w:rPr>
                <w:bCs/>
                <w:kern w:val="32"/>
              </w:rPr>
            </w:pPr>
            <w:r w:rsidRPr="00A31052">
              <w:rPr>
                <w:rFonts w:cs="Arial"/>
                <w:bCs/>
                <w:color w:val="000000"/>
                <w:kern w:val="32"/>
              </w:rPr>
              <w:t xml:space="preserve">ПК 2.2.  </w:t>
            </w:r>
            <w:r w:rsidR="008F4AF9" w:rsidRPr="00A31052">
              <w:t>Организовывать и производить монтаж осветительного электрооборудования промышленных и гражданских зданийс соблюдением технологической последовательности.</w:t>
            </w:r>
          </w:p>
        </w:tc>
      </w:tr>
      <w:tr w:rsidR="00943409" w:rsidRPr="00500528" w14:paraId="47C18890" w14:textId="77777777" w:rsidTr="00801985">
        <w:tc>
          <w:tcPr>
            <w:tcW w:w="3002" w:type="dxa"/>
          </w:tcPr>
          <w:p w14:paraId="2D9D9347" w14:textId="77777777" w:rsidR="00943409" w:rsidRPr="00A31052" w:rsidRDefault="00C466AE" w:rsidP="00C466AE">
            <w:pPr>
              <w:widowControl w:val="0"/>
              <w:ind w:right="113"/>
              <w:jc w:val="both"/>
              <w:outlineLvl w:val="0"/>
              <w:rPr>
                <w:bCs/>
                <w:kern w:val="32"/>
              </w:rPr>
            </w:pPr>
            <w:r>
              <w:t>О</w:t>
            </w:r>
            <w:r w:rsidR="008F4AF9" w:rsidRPr="00A31052">
              <w:t>рганизаци</w:t>
            </w:r>
            <w:r>
              <w:t>я</w:t>
            </w:r>
            <w:r w:rsidR="008F4AF9" w:rsidRPr="00A31052">
              <w:t xml:space="preserve"> и выполнени</w:t>
            </w:r>
            <w:r>
              <w:t>е</w:t>
            </w:r>
            <w:r w:rsidR="008F4AF9" w:rsidRPr="00A31052">
              <w:t xml:space="preserve"> монтажа и наладки электрооборудования</w:t>
            </w:r>
          </w:p>
        </w:tc>
        <w:tc>
          <w:tcPr>
            <w:tcW w:w="3442" w:type="dxa"/>
          </w:tcPr>
          <w:p w14:paraId="1127DC9E" w14:textId="77777777" w:rsidR="008F4AF9" w:rsidRPr="00C0133C" w:rsidRDefault="008F4AF9" w:rsidP="00C0133C">
            <w:pPr>
              <w:widowControl w:val="0"/>
              <w:numPr>
                <w:ilvl w:val="0"/>
                <w:numId w:val="6"/>
              </w:numPr>
              <w:ind w:left="0" w:right="113" w:firstLine="259"/>
              <w:jc w:val="both"/>
              <w:outlineLvl w:val="0"/>
              <w:rPr>
                <w:color w:val="000000"/>
              </w:rPr>
            </w:pPr>
            <w:r w:rsidRPr="00C0133C">
              <w:rPr>
                <w:color w:val="000000"/>
              </w:rPr>
              <w:t xml:space="preserve">составлять отдельные разделы проекта производства работ; </w:t>
            </w:r>
          </w:p>
          <w:p w14:paraId="41475A5D" w14:textId="77777777" w:rsidR="008F4AF9" w:rsidRPr="00C0133C" w:rsidRDefault="008F4AF9" w:rsidP="00C0133C">
            <w:pPr>
              <w:widowControl w:val="0"/>
              <w:numPr>
                <w:ilvl w:val="0"/>
                <w:numId w:val="6"/>
              </w:numPr>
              <w:ind w:left="0" w:right="113" w:firstLine="259"/>
              <w:jc w:val="both"/>
              <w:outlineLvl w:val="0"/>
              <w:rPr>
                <w:color w:val="000000"/>
              </w:rPr>
            </w:pPr>
            <w:r w:rsidRPr="00C0133C">
              <w:rPr>
                <w:color w:val="000000"/>
              </w:rPr>
              <w:t>анализировать нормативные документы при составлении технологических карт на монтаж элек</w:t>
            </w:r>
            <w:r w:rsidRPr="00C0133C">
              <w:rPr>
                <w:color w:val="000000"/>
              </w:rPr>
              <w:lastRenderedPageBreak/>
              <w:t xml:space="preserve">трооборудования; </w:t>
            </w:r>
          </w:p>
          <w:p w14:paraId="696267C4" w14:textId="77777777" w:rsidR="008F4AF9" w:rsidRPr="00C0133C" w:rsidRDefault="008F4AF9" w:rsidP="00C0133C">
            <w:pPr>
              <w:widowControl w:val="0"/>
              <w:numPr>
                <w:ilvl w:val="0"/>
                <w:numId w:val="6"/>
              </w:numPr>
              <w:ind w:left="0" w:right="113" w:firstLine="259"/>
              <w:jc w:val="both"/>
              <w:outlineLvl w:val="0"/>
              <w:rPr>
                <w:color w:val="000000"/>
              </w:rPr>
            </w:pPr>
            <w:r w:rsidRPr="00C0133C">
              <w:rPr>
                <w:color w:val="000000"/>
              </w:rPr>
              <w:t>выполнять монтаж силового и осветительного электрооборудования в соответствии с проектом производства работ, рабочими чертежами, требованиями нормативных документов и техники безопасности;</w:t>
            </w:r>
          </w:p>
          <w:p w14:paraId="7F33BD11" w14:textId="77777777" w:rsidR="008F4AF9" w:rsidRPr="00C0133C" w:rsidRDefault="008F4AF9" w:rsidP="00334329">
            <w:pPr>
              <w:widowControl w:val="0"/>
              <w:numPr>
                <w:ilvl w:val="0"/>
                <w:numId w:val="6"/>
              </w:numPr>
              <w:ind w:left="0" w:right="113" w:firstLine="0"/>
              <w:jc w:val="both"/>
              <w:outlineLvl w:val="0"/>
              <w:rPr>
                <w:color w:val="000000"/>
              </w:rPr>
            </w:pPr>
            <w:r w:rsidRPr="00C0133C">
              <w:rPr>
                <w:color w:val="000000"/>
              </w:rPr>
              <w:t xml:space="preserve">выполнять приемо-сдаточные испытания; </w:t>
            </w:r>
          </w:p>
          <w:p w14:paraId="7EE92078" w14:textId="77777777" w:rsidR="008F4AF9" w:rsidRPr="00C0133C" w:rsidRDefault="008F4AF9" w:rsidP="00334329">
            <w:pPr>
              <w:widowControl w:val="0"/>
              <w:numPr>
                <w:ilvl w:val="0"/>
                <w:numId w:val="6"/>
              </w:numPr>
              <w:ind w:left="0" w:firstLine="0"/>
              <w:jc w:val="both"/>
              <w:outlineLvl w:val="0"/>
              <w:rPr>
                <w:color w:val="000000"/>
              </w:rPr>
            </w:pPr>
            <w:r w:rsidRPr="00C0133C">
              <w:rPr>
                <w:color w:val="000000"/>
              </w:rPr>
              <w:t>оформлять протоколы по завершению испытаний;</w:t>
            </w:r>
          </w:p>
          <w:p w14:paraId="508F9FFE" w14:textId="77777777" w:rsidR="00943409" w:rsidRPr="00C0133C" w:rsidRDefault="008F4AF9" w:rsidP="00334329">
            <w:pPr>
              <w:widowControl w:val="0"/>
              <w:numPr>
                <w:ilvl w:val="0"/>
                <w:numId w:val="6"/>
              </w:numPr>
              <w:ind w:left="0" w:right="113" w:firstLine="0"/>
              <w:jc w:val="both"/>
              <w:outlineLvl w:val="0"/>
              <w:rPr>
                <w:color w:val="000000"/>
              </w:rPr>
            </w:pPr>
            <w:r w:rsidRPr="00C0133C">
              <w:rPr>
                <w:color w:val="000000"/>
              </w:rPr>
              <w:t xml:space="preserve">выполнять работы по проверке и настройке электрооборудования; </w:t>
            </w:r>
          </w:p>
        </w:tc>
        <w:tc>
          <w:tcPr>
            <w:tcW w:w="3445" w:type="dxa"/>
          </w:tcPr>
          <w:p w14:paraId="30F9AB9D"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lastRenderedPageBreak/>
              <w:t xml:space="preserve">строительной части под монтаж электрооборудования; </w:t>
            </w:r>
          </w:p>
          <w:p w14:paraId="753985CA"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 xml:space="preserve">государственные, отраслевые нормативные документы по монтажу электрооборудования; </w:t>
            </w:r>
          </w:p>
          <w:p w14:paraId="3ACE9BD5"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 xml:space="preserve">номенклатуру наиболее распространенного электрооборудования, кабельной продукции и электромонтажных изделий; </w:t>
            </w:r>
          </w:p>
          <w:p w14:paraId="233D0130"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технологию работ по монтажу электрооборудования в соответствии с современными нор</w:t>
            </w:r>
            <w:r w:rsidRPr="00C0133C">
              <w:rPr>
                <w:color w:val="000000"/>
              </w:rPr>
              <w:lastRenderedPageBreak/>
              <w:t xml:space="preserve">мативными требованиями; </w:t>
            </w:r>
          </w:p>
          <w:p w14:paraId="76635ADD" w14:textId="77777777" w:rsidR="00C11CCD"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 xml:space="preserve">методы организации проверки и настройки электрооборудования; </w:t>
            </w:r>
          </w:p>
          <w:p w14:paraId="5CA1B49D"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 xml:space="preserve">нормы приемо-сдаточных испытаний электрооборудования; перечень документов, входящих в проектную документацию; </w:t>
            </w:r>
          </w:p>
          <w:p w14:paraId="429ACD44" w14:textId="77777777" w:rsidR="00943409" w:rsidRPr="00C0133C" w:rsidRDefault="008F4AF9" w:rsidP="00C0133C">
            <w:pPr>
              <w:pStyle w:val="afa"/>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113" w:firstLine="259"/>
              <w:jc w:val="both"/>
              <w:outlineLvl w:val="0"/>
              <w:rPr>
                <w:color w:val="000000"/>
                <w:sz w:val="24"/>
                <w:szCs w:val="24"/>
              </w:rPr>
            </w:pPr>
            <w:r w:rsidRPr="00C0133C">
              <w:rPr>
                <w:color w:val="000000"/>
                <w:sz w:val="24"/>
                <w:szCs w:val="24"/>
                <w:lang w:eastAsia="ru-RU"/>
              </w:rPr>
              <w:t>правила оформления текстовых и графических документов.</w:t>
            </w:r>
          </w:p>
        </w:tc>
      </w:tr>
      <w:tr w:rsidR="00943409" w:rsidRPr="00500528" w14:paraId="43052AAF" w14:textId="77777777" w:rsidTr="00801985">
        <w:tc>
          <w:tcPr>
            <w:tcW w:w="9889" w:type="dxa"/>
            <w:gridSpan w:val="3"/>
          </w:tcPr>
          <w:p w14:paraId="66A0D480" w14:textId="77777777" w:rsidR="00943409" w:rsidRPr="005F76E2" w:rsidRDefault="00943409" w:rsidP="00547AEE">
            <w:pPr>
              <w:widowControl w:val="0"/>
              <w:ind w:right="113"/>
              <w:jc w:val="both"/>
              <w:outlineLvl w:val="0"/>
              <w:rPr>
                <w:bCs/>
                <w:kern w:val="32"/>
              </w:rPr>
            </w:pPr>
            <w:r w:rsidRPr="005F76E2">
              <w:rPr>
                <w:bCs/>
                <w:color w:val="000000"/>
                <w:kern w:val="32"/>
              </w:rPr>
              <w:lastRenderedPageBreak/>
              <w:t xml:space="preserve">ПК 2.3. </w:t>
            </w:r>
            <w:r w:rsidR="008F4AF9" w:rsidRPr="005F76E2">
              <w:t>Организовывать и производить наладку и испытания устройств электрооборудования промышленных и гражданских зданий.</w:t>
            </w:r>
          </w:p>
        </w:tc>
      </w:tr>
      <w:tr w:rsidR="00943409" w:rsidRPr="00500528" w14:paraId="71E99F94" w14:textId="77777777" w:rsidTr="00801985">
        <w:tc>
          <w:tcPr>
            <w:tcW w:w="3002" w:type="dxa"/>
          </w:tcPr>
          <w:p w14:paraId="384362E7" w14:textId="77777777" w:rsidR="00943409" w:rsidRPr="005F76E2" w:rsidRDefault="00C466AE" w:rsidP="00C466AE">
            <w:pPr>
              <w:widowControl w:val="0"/>
              <w:ind w:right="113"/>
              <w:jc w:val="both"/>
              <w:outlineLvl w:val="0"/>
              <w:rPr>
                <w:bCs/>
                <w:kern w:val="32"/>
              </w:rPr>
            </w:pPr>
            <w:r w:rsidRPr="00C466AE">
              <w:t>Организация и выполнение монтажа и наладки электрооборудования</w:t>
            </w:r>
          </w:p>
        </w:tc>
        <w:tc>
          <w:tcPr>
            <w:tcW w:w="3442" w:type="dxa"/>
          </w:tcPr>
          <w:p w14:paraId="0C35FDE8"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 xml:space="preserve">составлять отдельные разделы проекта производства работ; </w:t>
            </w:r>
          </w:p>
          <w:p w14:paraId="0E5A536C"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 xml:space="preserve">анализировать нормативные документы при составлении технологических карт на монтаж электрооборудования; </w:t>
            </w:r>
          </w:p>
          <w:p w14:paraId="3A3F1B2B"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выполнять монтаж силового и осветительного электрооборудования в соответствии с проектом производства работ, рабочими чертежами, требованиями нормативных документов и техники безопасности;</w:t>
            </w:r>
          </w:p>
          <w:p w14:paraId="22021EA9"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 xml:space="preserve">выполнять приемо-сдаточные испытания; </w:t>
            </w:r>
          </w:p>
          <w:p w14:paraId="465EEB4C"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оформлять протоколы по завершению испытаний;</w:t>
            </w:r>
          </w:p>
          <w:p w14:paraId="42759B66" w14:textId="77777777" w:rsidR="00943409" w:rsidRPr="00C0133C" w:rsidRDefault="008F4AF9" w:rsidP="00240378">
            <w:pPr>
              <w:pStyle w:val="a4"/>
              <w:widowControl w:val="0"/>
              <w:numPr>
                <w:ilvl w:val="0"/>
                <w:numId w:val="6"/>
              </w:numPr>
              <w:ind w:left="0" w:right="113" w:firstLine="259"/>
              <w:jc w:val="both"/>
              <w:outlineLvl w:val="0"/>
              <w:rPr>
                <w:color w:val="000000"/>
              </w:rPr>
            </w:pPr>
            <w:r w:rsidRPr="00C0133C">
              <w:rPr>
                <w:color w:val="000000"/>
              </w:rPr>
              <w:lastRenderedPageBreak/>
              <w:t xml:space="preserve">выполнять работы по проверке и настройке электрооборудования; </w:t>
            </w:r>
          </w:p>
        </w:tc>
        <w:tc>
          <w:tcPr>
            <w:tcW w:w="3445" w:type="dxa"/>
          </w:tcPr>
          <w:p w14:paraId="34D77B43"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lastRenderedPageBreak/>
              <w:t xml:space="preserve">строительной части под монтаж электрооборудования; </w:t>
            </w:r>
          </w:p>
          <w:p w14:paraId="49A07FB2"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 xml:space="preserve">государственные, отраслевые нормативные документы по монтажу электрооборудования; </w:t>
            </w:r>
          </w:p>
          <w:p w14:paraId="2D4FBF02"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 xml:space="preserve">номенклатуру наиболее распространенного электрооборудования, кабельной продукции и электромонтажных изделий; </w:t>
            </w:r>
          </w:p>
          <w:p w14:paraId="675F866B"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 xml:space="preserve">технологию работ по монтажу электрооборудования в соответствии с современными нормативными требованиями; </w:t>
            </w:r>
          </w:p>
          <w:p w14:paraId="56B496C7"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 xml:space="preserve">методы организации проверки и настройки электрооборудования; </w:t>
            </w:r>
          </w:p>
          <w:p w14:paraId="69093D50"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 xml:space="preserve">нормы приемо-сдаточных испытаний электрооборудования; перечень документов, входящих в проектную документацию; </w:t>
            </w:r>
          </w:p>
          <w:p w14:paraId="22820AEB" w14:textId="77777777" w:rsidR="0094340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правила оформления текстовых и графических документов.</w:t>
            </w:r>
          </w:p>
        </w:tc>
      </w:tr>
      <w:tr w:rsidR="00943409" w:rsidRPr="00500528" w14:paraId="36DAC0EB" w14:textId="77777777" w:rsidTr="008F4AF9">
        <w:trPr>
          <w:trHeight w:val="682"/>
        </w:trPr>
        <w:tc>
          <w:tcPr>
            <w:tcW w:w="9889" w:type="dxa"/>
            <w:gridSpan w:val="3"/>
          </w:tcPr>
          <w:p w14:paraId="2A9BD22D" w14:textId="77777777" w:rsidR="00943409" w:rsidRPr="005F76E2" w:rsidRDefault="00943409" w:rsidP="00547AEE">
            <w:pPr>
              <w:widowControl w:val="0"/>
              <w:ind w:right="113"/>
              <w:jc w:val="both"/>
              <w:outlineLvl w:val="0"/>
              <w:rPr>
                <w:bCs/>
                <w:kern w:val="32"/>
              </w:rPr>
            </w:pPr>
            <w:r w:rsidRPr="005F76E2">
              <w:rPr>
                <w:bCs/>
                <w:color w:val="000000"/>
                <w:kern w:val="32"/>
              </w:rPr>
              <w:t>ПК 2.4</w:t>
            </w:r>
            <w:r w:rsidR="008F4AF9" w:rsidRPr="005F76E2">
              <w:t xml:space="preserve"> Участвовать в проектировании силового и осветительного электрооборудования.</w:t>
            </w:r>
          </w:p>
        </w:tc>
      </w:tr>
      <w:tr w:rsidR="00943409" w:rsidRPr="00500528" w14:paraId="00488D85" w14:textId="77777777" w:rsidTr="00801985">
        <w:tc>
          <w:tcPr>
            <w:tcW w:w="3002" w:type="dxa"/>
          </w:tcPr>
          <w:p w14:paraId="0127D689" w14:textId="77777777" w:rsidR="00943409" w:rsidRPr="005F76E2" w:rsidRDefault="00FB37F0" w:rsidP="00FB37F0">
            <w:pPr>
              <w:widowControl w:val="0"/>
              <w:ind w:right="113"/>
              <w:jc w:val="both"/>
              <w:outlineLvl w:val="0"/>
              <w:rPr>
                <w:bCs/>
                <w:kern w:val="32"/>
              </w:rPr>
            </w:pPr>
            <w:r>
              <w:t>У</w:t>
            </w:r>
            <w:r w:rsidR="008F4AF9" w:rsidRPr="005F76E2">
              <w:t>части</w:t>
            </w:r>
            <w:r>
              <w:t>е</w:t>
            </w:r>
            <w:r w:rsidR="008F4AF9" w:rsidRPr="005F76E2">
              <w:t xml:space="preserve"> в проектировании электрооборудования</w:t>
            </w:r>
          </w:p>
        </w:tc>
        <w:tc>
          <w:tcPr>
            <w:tcW w:w="3442" w:type="dxa"/>
          </w:tcPr>
          <w:p w14:paraId="705DED1B"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выполнять расчет электрических нагрузок;</w:t>
            </w:r>
          </w:p>
          <w:p w14:paraId="5E5E0C82" w14:textId="77777777" w:rsidR="00943409" w:rsidRPr="00C0133C" w:rsidRDefault="00943409" w:rsidP="00C0133C">
            <w:pPr>
              <w:pStyle w:val="a4"/>
              <w:widowControl w:val="0"/>
              <w:ind w:left="259" w:right="113" w:firstLine="0"/>
              <w:jc w:val="both"/>
              <w:outlineLvl w:val="0"/>
              <w:rPr>
                <w:color w:val="000000"/>
              </w:rPr>
            </w:pPr>
          </w:p>
        </w:tc>
        <w:tc>
          <w:tcPr>
            <w:tcW w:w="3445" w:type="dxa"/>
          </w:tcPr>
          <w:p w14:paraId="5912CB97" w14:textId="77777777" w:rsidR="008F4AF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 xml:space="preserve">основные методы расчета и условия выбора электрооборудования; </w:t>
            </w:r>
          </w:p>
          <w:p w14:paraId="41193D11" w14:textId="77777777" w:rsidR="00943409" w:rsidRPr="00C0133C" w:rsidRDefault="008F4AF9" w:rsidP="00C0133C">
            <w:pPr>
              <w:pStyle w:val="a4"/>
              <w:widowControl w:val="0"/>
              <w:numPr>
                <w:ilvl w:val="0"/>
                <w:numId w:val="6"/>
              </w:numPr>
              <w:ind w:left="0" w:right="113" w:firstLine="259"/>
              <w:jc w:val="both"/>
              <w:outlineLvl w:val="0"/>
              <w:rPr>
                <w:color w:val="000000"/>
              </w:rPr>
            </w:pPr>
            <w:r w:rsidRPr="00C0133C">
              <w:rPr>
                <w:color w:val="000000"/>
              </w:rPr>
              <w:t>правила оформления текстовых и графических документов.</w:t>
            </w:r>
          </w:p>
        </w:tc>
      </w:tr>
      <w:tr w:rsidR="00943409" w:rsidRPr="00500528" w14:paraId="4ADE8534" w14:textId="77777777" w:rsidTr="00801985">
        <w:tc>
          <w:tcPr>
            <w:tcW w:w="9889" w:type="dxa"/>
            <w:gridSpan w:val="3"/>
          </w:tcPr>
          <w:p w14:paraId="7A69E0B5" w14:textId="77777777" w:rsidR="00943409" w:rsidRPr="005F76E2" w:rsidRDefault="005F76E2" w:rsidP="00317FD5">
            <w:pPr>
              <w:widowControl w:val="0"/>
              <w:ind w:right="113"/>
              <w:jc w:val="both"/>
              <w:outlineLvl w:val="0"/>
              <w:rPr>
                <w:bCs/>
                <w:kern w:val="32"/>
              </w:rPr>
            </w:pPr>
            <w:r w:rsidRPr="005F76E2">
              <w:rPr>
                <w:bCs/>
                <w:color w:val="000000"/>
                <w:kern w:val="32"/>
              </w:rPr>
              <w:t>ПК 3.1.Организовывать и производить монтаж воздушных и кабельных линий с соблюдением технологической последовательности</w:t>
            </w:r>
          </w:p>
        </w:tc>
      </w:tr>
      <w:tr w:rsidR="00943409" w:rsidRPr="00500528" w14:paraId="242E611E" w14:textId="77777777" w:rsidTr="00801985">
        <w:tc>
          <w:tcPr>
            <w:tcW w:w="3002" w:type="dxa"/>
          </w:tcPr>
          <w:p w14:paraId="55A8F115" w14:textId="77777777" w:rsidR="005F76E2" w:rsidRPr="005F76E2" w:rsidRDefault="00FB37F0" w:rsidP="005F76E2">
            <w:pPr>
              <w:widowControl w:val="0"/>
              <w:numPr>
                <w:ilvl w:val="0"/>
                <w:numId w:val="19"/>
              </w:numPr>
              <w:ind w:left="0" w:right="113" w:firstLine="284"/>
              <w:jc w:val="both"/>
              <w:outlineLvl w:val="0"/>
              <w:rPr>
                <w:bCs/>
                <w:kern w:val="32"/>
              </w:rPr>
            </w:pPr>
            <w:r>
              <w:rPr>
                <w:bCs/>
                <w:kern w:val="32"/>
              </w:rPr>
              <w:t>О</w:t>
            </w:r>
            <w:r w:rsidR="005F76E2" w:rsidRPr="005F76E2">
              <w:rPr>
                <w:bCs/>
                <w:kern w:val="32"/>
              </w:rPr>
              <w:t>рганизаци</w:t>
            </w:r>
            <w:r>
              <w:rPr>
                <w:bCs/>
                <w:kern w:val="32"/>
              </w:rPr>
              <w:t xml:space="preserve">я </w:t>
            </w:r>
            <w:r w:rsidR="005F76E2" w:rsidRPr="005F76E2">
              <w:rPr>
                <w:bCs/>
                <w:kern w:val="32"/>
              </w:rPr>
              <w:t>и выполнени</w:t>
            </w:r>
            <w:r>
              <w:rPr>
                <w:bCs/>
                <w:kern w:val="32"/>
              </w:rPr>
              <w:t>е</w:t>
            </w:r>
            <w:r w:rsidR="005F76E2" w:rsidRPr="005F76E2">
              <w:rPr>
                <w:bCs/>
                <w:kern w:val="32"/>
              </w:rPr>
              <w:t xml:space="preserve"> монтажа, наладки и эксплуатации электрических сетей;</w:t>
            </w:r>
          </w:p>
          <w:p w14:paraId="4D35A0A0" w14:textId="77777777" w:rsidR="00943409" w:rsidRPr="005F76E2" w:rsidRDefault="00943409" w:rsidP="001F2845">
            <w:pPr>
              <w:widowControl w:val="0"/>
              <w:ind w:left="284" w:right="113"/>
              <w:jc w:val="both"/>
              <w:outlineLvl w:val="0"/>
              <w:rPr>
                <w:bCs/>
                <w:kern w:val="32"/>
              </w:rPr>
            </w:pPr>
          </w:p>
        </w:tc>
        <w:tc>
          <w:tcPr>
            <w:tcW w:w="3442" w:type="dxa"/>
          </w:tcPr>
          <w:p w14:paraId="1D5FE67B" w14:textId="77777777" w:rsidR="001F2845" w:rsidRPr="00C0133C" w:rsidRDefault="001F2845" w:rsidP="00E74692">
            <w:pPr>
              <w:pStyle w:val="a4"/>
              <w:widowControl w:val="0"/>
              <w:numPr>
                <w:ilvl w:val="0"/>
                <w:numId w:val="6"/>
              </w:numPr>
              <w:ind w:left="0" w:right="113" w:firstLine="259"/>
              <w:jc w:val="both"/>
              <w:outlineLvl w:val="0"/>
              <w:rPr>
                <w:color w:val="000000"/>
              </w:rPr>
            </w:pPr>
            <w:r w:rsidRPr="00C0133C">
              <w:rPr>
                <w:color w:val="000000"/>
              </w:rPr>
              <w:t>составлять отдельные разделы проекта производства работ;</w:t>
            </w:r>
          </w:p>
          <w:p w14:paraId="0319B3AF" w14:textId="77777777" w:rsidR="001F2845" w:rsidRPr="00C0133C" w:rsidRDefault="001F2845" w:rsidP="00E74692">
            <w:pPr>
              <w:pStyle w:val="a4"/>
              <w:widowControl w:val="0"/>
              <w:numPr>
                <w:ilvl w:val="0"/>
                <w:numId w:val="6"/>
              </w:numPr>
              <w:ind w:left="0" w:right="113" w:firstLine="259"/>
              <w:jc w:val="both"/>
              <w:outlineLvl w:val="0"/>
              <w:rPr>
                <w:color w:val="000000"/>
              </w:rPr>
            </w:pPr>
            <w:r w:rsidRPr="00C0133C">
              <w:rPr>
                <w:color w:val="000000"/>
              </w:rPr>
              <w:t>анализировать нормативные правовые акты при составлении технологических карт на монтаж воздушных и кабельных линий;</w:t>
            </w:r>
          </w:p>
          <w:p w14:paraId="0C0F007E" w14:textId="77777777" w:rsidR="001F2845" w:rsidRPr="001F2845" w:rsidRDefault="001F2845" w:rsidP="00E74692">
            <w:pPr>
              <w:pStyle w:val="a4"/>
              <w:widowControl w:val="0"/>
              <w:numPr>
                <w:ilvl w:val="0"/>
                <w:numId w:val="6"/>
              </w:numPr>
              <w:ind w:left="0" w:right="113" w:firstLine="259"/>
              <w:jc w:val="both"/>
              <w:outlineLvl w:val="0"/>
            </w:pPr>
            <w:r w:rsidRPr="00C0133C">
              <w:rPr>
                <w:color w:val="000000"/>
              </w:rPr>
              <w:t>выполнять монтаж воздушных и кабельных линий в соответствии с проектом производства работ, рабочими чертежами, требованиями нормативных документов и</w:t>
            </w:r>
            <w:r w:rsidRPr="001F2845">
              <w:t xml:space="preserve"> техники безопасности;</w:t>
            </w:r>
          </w:p>
          <w:p w14:paraId="369292EE" w14:textId="77777777" w:rsidR="001F2845" w:rsidRDefault="001F2845" w:rsidP="001F2845">
            <w:pPr>
              <w:pStyle w:val="TableParagraph"/>
              <w:tabs>
                <w:tab w:val="left" w:pos="3641"/>
                <w:tab w:val="left" w:pos="5027"/>
                <w:tab w:val="left" w:pos="5477"/>
              </w:tabs>
              <w:ind w:right="97"/>
              <w:jc w:val="both"/>
              <w:rPr>
                <w:rFonts w:ascii="Times New Roman" w:hAnsi="Times New Roman" w:cs="Times New Roman"/>
                <w:sz w:val="24"/>
                <w:szCs w:val="24"/>
                <w:lang w:val="ru-RU" w:eastAsia="ru-RU"/>
              </w:rPr>
            </w:pPr>
            <w:r w:rsidRPr="001F2845">
              <w:rPr>
                <w:rFonts w:ascii="Times New Roman" w:hAnsi="Times New Roman" w:cs="Times New Roman"/>
                <w:sz w:val="24"/>
                <w:szCs w:val="24"/>
                <w:lang w:val="ru-RU" w:eastAsia="ru-RU"/>
              </w:rPr>
              <w:t xml:space="preserve">выполнять приемосдаточные  испытания; оформлять протоколы по завершению испытаний; </w:t>
            </w:r>
          </w:p>
          <w:p w14:paraId="301B84ED" w14:textId="77777777" w:rsidR="00943409" w:rsidRPr="005F76E2" w:rsidRDefault="00943409" w:rsidP="001F2845">
            <w:pPr>
              <w:jc w:val="both"/>
            </w:pPr>
          </w:p>
        </w:tc>
        <w:tc>
          <w:tcPr>
            <w:tcW w:w="3445" w:type="dxa"/>
          </w:tcPr>
          <w:p w14:paraId="2AC745CD" w14:textId="77777777" w:rsidR="00C11CCD" w:rsidRPr="000F3FE9" w:rsidRDefault="00C11CCD" w:rsidP="00C11CCD">
            <w:pPr>
              <w:widowControl w:val="0"/>
              <w:numPr>
                <w:ilvl w:val="0"/>
                <w:numId w:val="20"/>
              </w:numPr>
              <w:ind w:left="36" w:right="113" w:firstLine="283"/>
              <w:jc w:val="both"/>
              <w:outlineLvl w:val="0"/>
              <w:rPr>
                <w:color w:val="000000"/>
              </w:rPr>
            </w:pPr>
            <w:r w:rsidRPr="000F3FE9">
              <w:rPr>
                <w:color w:val="000000"/>
              </w:rPr>
              <w:t>требования приемки строительной части под монтажлиний;</w:t>
            </w:r>
          </w:p>
          <w:p w14:paraId="39CD8AD0" w14:textId="77777777" w:rsidR="00C11CCD" w:rsidRPr="00C0133C" w:rsidRDefault="00C11CCD" w:rsidP="00C11CCD">
            <w:pPr>
              <w:widowControl w:val="0"/>
              <w:numPr>
                <w:ilvl w:val="0"/>
                <w:numId w:val="20"/>
              </w:numPr>
              <w:ind w:left="36" w:right="113" w:firstLine="283"/>
              <w:jc w:val="both"/>
              <w:outlineLvl w:val="0"/>
              <w:rPr>
                <w:color w:val="000000"/>
              </w:rPr>
            </w:pPr>
            <w:r w:rsidRPr="00C0133C">
              <w:rPr>
                <w:color w:val="000000"/>
              </w:rPr>
              <w:t>отраслевые нормативные документы по монтажу и приемо-сдаточным испытаниям электрических сетей;</w:t>
            </w:r>
          </w:p>
          <w:p w14:paraId="1D531007" w14:textId="77777777" w:rsidR="00C11CCD" w:rsidRPr="00C0133C" w:rsidRDefault="00C11CCD" w:rsidP="00C11CCD">
            <w:pPr>
              <w:widowControl w:val="0"/>
              <w:numPr>
                <w:ilvl w:val="0"/>
                <w:numId w:val="20"/>
              </w:numPr>
              <w:ind w:left="36" w:right="113" w:firstLine="283"/>
              <w:jc w:val="both"/>
              <w:outlineLvl w:val="0"/>
              <w:rPr>
                <w:color w:val="000000"/>
              </w:rPr>
            </w:pPr>
            <w:r w:rsidRPr="00C0133C">
              <w:rPr>
                <w:color w:val="000000"/>
              </w:rPr>
              <w:t>технологию работ по монтажу воздушных и ка</w:t>
            </w:r>
            <w:r w:rsidR="000F3FE9">
              <w:rPr>
                <w:color w:val="000000"/>
              </w:rPr>
              <w:t>бель</w:t>
            </w:r>
            <w:r w:rsidRPr="00C0133C">
              <w:rPr>
                <w:color w:val="000000"/>
              </w:rPr>
              <w:t>ных линий в соответствии с современными нормативными требованиями;</w:t>
            </w:r>
          </w:p>
          <w:p w14:paraId="169A9471" w14:textId="77777777" w:rsidR="00C11CCD" w:rsidRPr="00C0133C" w:rsidRDefault="00C11CCD" w:rsidP="00C11CCD">
            <w:pPr>
              <w:widowControl w:val="0"/>
              <w:numPr>
                <w:ilvl w:val="0"/>
                <w:numId w:val="20"/>
              </w:numPr>
              <w:ind w:left="36" w:right="113" w:firstLine="283"/>
              <w:jc w:val="both"/>
              <w:outlineLvl w:val="0"/>
              <w:rPr>
                <w:color w:val="000000"/>
              </w:rPr>
            </w:pPr>
            <w:r w:rsidRPr="00C0133C">
              <w:rPr>
                <w:color w:val="000000"/>
              </w:rPr>
              <w:t>нормативные правовые документы, регламентирующие деятельность по эксплуатации линий электропередачи, трансформаторных подстанций и распределительных пунктов;</w:t>
            </w:r>
          </w:p>
          <w:p w14:paraId="433D79DC" w14:textId="77777777" w:rsidR="00C11CCD" w:rsidRPr="00C0133C" w:rsidRDefault="00C11CCD" w:rsidP="00C11CCD">
            <w:pPr>
              <w:widowControl w:val="0"/>
              <w:numPr>
                <w:ilvl w:val="0"/>
                <w:numId w:val="20"/>
              </w:numPr>
              <w:ind w:left="36" w:right="113" w:firstLine="283"/>
              <w:jc w:val="both"/>
              <w:outlineLvl w:val="0"/>
              <w:rPr>
                <w:color w:val="000000"/>
              </w:rPr>
            </w:pPr>
            <w:r w:rsidRPr="00C0133C">
              <w:rPr>
                <w:color w:val="000000"/>
              </w:rPr>
              <w:t>технические характеристики элементов линий электропередачи и технические требования, предъявляемые к их работе;</w:t>
            </w:r>
          </w:p>
          <w:p w14:paraId="2878B95A" w14:textId="77777777" w:rsidR="000F3FE9" w:rsidRDefault="00C11CCD" w:rsidP="00C11CCD">
            <w:pPr>
              <w:widowControl w:val="0"/>
              <w:numPr>
                <w:ilvl w:val="0"/>
                <w:numId w:val="20"/>
              </w:numPr>
              <w:ind w:left="36" w:right="113" w:firstLine="283"/>
              <w:jc w:val="both"/>
              <w:outlineLvl w:val="0"/>
              <w:rPr>
                <w:color w:val="000000"/>
              </w:rPr>
            </w:pPr>
            <w:r w:rsidRPr="00C0133C">
              <w:rPr>
                <w:color w:val="000000"/>
              </w:rPr>
              <w:t>методы устранения неисправностей в работе линий электропередачи и ликвидации аварийных ситуаций; технологии производства работ по техническому обслуживанию и ремонту линий электропередачи;</w:t>
            </w:r>
          </w:p>
          <w:p w14:paraId="3A6B6FA9" w14:textId="77777777" w:rsidR="00C11CCD" w:rsidRPr="00C0133C" w:rsidRDefault="00C11CCD" w:rsidP="000F3FE9">
            <w:pPr>
              <w:widowControl w:val="0"/>
              <w:numPr>
                <w:ilvl w:val="0"/>
                <w:numId w:val="20"/>
              </w:numPr>
              <w:ind w:left="36" w:right="113" w:firstLine="283"/>
              <w:jc w:val="both"/>
              <w:outlineLvl w:val="0"/>
              <w:rPr>
                <w:color w:val="000000"/>
              </w:rPr>
            </w:pPr>
            <w:r w:rsidRPr="00C0133C">
              <w:rPr>
                <w:color w:val="000000"/>
              </w:rPr>
              <w:t>технологиипроизводстваработпоэксплуатации элементов линий электропередачи;</w:t>
            </w:r>
          </w:p>
          <w:p w14:paraId="46A7888D" w14:textId="77777777" w:rsidR="00943409" w:rsidRPr="005F76E2" w:rsidRDefault="00C11CCD" w:rsidP="000F3FE9">
            <w:pPr>
              <w:widowControl w:val="0"/>
              <w:numPr>
                <w:ilvl w:val="0"/>
                <w:numId w:val="20"/>
              </w:numPr>
              <w:ind w:left="36" w:right="113" w:firstLine="283"/>
              <w:jc w:val="both"/>
              <w:outlineLvl w:val="0"/>
              <w:rPr>
                <w:bCs/>
                <w:kern w:val="32"/>
              </w:rPr>
            </w:pPr>
            <w:r w:rsidRPr="00C0133C">
              <w:rPr>
                <w:color w:val="000000"/>
              </w:rPr>
              <w:t>конструктивные особенности и технические характеристики трансформаторных подстанций и распределительных пунктов, применяемые в сетях 0,4-20кВ; технологии производства работ по техническому обслуживанию и ремонту трансформаторных подстан</w:t>
            </w:r>
            <w:r w:rsidR="000F3FE9">
              <w:rPr>
                <w:color w:val="000000"/>
              </w:rPr>
              <w:t>ц</w:t>
            </w:r>
            <w:r w:rsidRPr="00C0133C">
              <w:rPr>
                <w:color w:val="000000"/>
              </w:rPr>
              <w:t>ий и распределительных пунктов</w:t>
            </w:r>
          </w:p>
        </w:tc>
      </w:tr>
      <w:tr w:rsidR="00943409" w:rsidRPr="00500528" w14:paraId="032C6348" w14:textId="77777777" w:rsidTr="00801985">
        <w:tc>
          <w:tcPr>
            <w:tcW w:w="9889" w:type="dxa"/>
            <w:gridSpan w:val="3"/>
          </w:tcPr>
          <w:p w14:paraId="225071D9" w14:textId="77777777" w:rsidR="00943409" w:rsidRPr="005F76E2" w:rsidRDefault="005F76E2" w:rsidP="00500528">
            <w:pPr>
              <w:widowControl w:val="0"/>
              <w:ind w:right="113"/>
              <w:jc w:val="both"/>
              <w:outlineLvl w:val="0"/>
              <w:rPr>
                <w:bCs/>
                <w:color w:val="000000"/>
                <w:kern w:val="32"/>
              </w:rPr>
            </w:pPr>
            <w:r w:rsidRPr="005F76E2">
              <w:rPr>
                <w:bCs/>
                <w:color w:val="000000"/>
                <w:kern w:val="32"/>
              </w:rPr>
              <w:t>ПК 3.2. Организовывать и производить наладку и испытания устройств воздушных и кабельных линий</w:t>
            </w:r>
          </w:p>
        </w:tc>
      </w:tr>
      <w:tr w:rsidR="00943409" w:rsidRPr="00500528" w14:paraId="365E1708" w14:textId="77777777" w:rsidTr="00801985">
        <w:tc>
          <w:tcPr>
            <w:tcW w:w="3002" w:type="dxa"/>
          </w:tcPr>
          <w:p w14:paraId="58E985A4" w14:textId="77777777" w:rsidR="001F2845" w:rsidRPr="005F76E2" w:rsidRDefault="00C425AC" w:rsidP="00C425AC">
            <w:pPr>
              <w:widowControl w:val="0"/>
              <w:numPr>
                <w:ilvl w:val="0"/>
                <w:numId w:val="19"/>
              </w:numPr>
              <w:ind w:left="0" w:right="113" w:hanging="11"/>
              <w:jc w:val="both"/>
              <w:outlineLvl w:val="0"/>
              <w:rPr>
                <w:bCs/>
                <w:kern w:val="32"/>
              </w:rPr>
            </w:pPr>
            <w:r w:rsidRPr="00C425AC">
              <w:rPr>
                <w:bCs/>
                <w:kern w:val="32"/>
              </w:rPr>
              <w:t>Организация и выполнение монтажа, наладки и эксплуатации электрических сетей</w:t>
            </w:r>
            <w:r w:rsidR="001F2845" w:rsidRPr="005F76E2">
              <w:rPr>
                <w:bCs/>
                <w:kern w:val="32"/>
              </w:rPr>
              <w:t>;</w:t>
            </w:r>
          </w:p>
          <w:p w14:paraId="11B8BF2C" w14:textId="77777777" w:rsidR="00943409" w:rsidRPr="005F76E2" w:rsidRDefault="00943409" w:rsidP="00500528">
            <w:pPr>
              <w:widowControl w:val="0"/>
              <w:ind w:right="113"/>
              <w:jc w:val="both"/>
              <w:outlineLvl w:val="0"/>
              <w:rPr>
                <w:bCs/>
                <w:color w:val="000000"/>
                <w:kern w:val="32"/>
              </w:rPr>
            </w:pPr>
          </w:p>
        </w:tc>
        <w:tc>
          <w:tcPr>
            <w:tcW w:w="3442" w:type="dxa"/>
          </w:tcPr>
          <w:p w14:paraId="778AB640" w14:textId="77777777" w:rsidR="001F2845" w:rsidRPr="000F3FE9" w:rsidRDefault="001F2845" w:rsidP="000F3FE9">
            <w:pPr>
              <w:pStyle w:val="a4"/>
              <w:widowControl w:val="0"/>
              <w:numPr>
                <w:ilvl w:val="0"/>
                <w:numId w:val="6"/>
              </w:numPr>
              <w:ind w:left="0" w:right="113" w:firstLine="259"/>
              <w:jc w:val="both"/>
              <w:outlineLvl w:val="0"/>
              <w:rPr>
                <w:color w:val="000000"/>
              </w:rPr>
            </w:pPr>
            <w:r w:rsidRPr="000F3FE9">
              <w:rPr>
                <w:color w:val="000000"/>
              </w:rPr>
              <w:t>выполнять работы по проверке и настройке устройств воздушных и кабельных линий;</w:t>
            </w:r>
          </w:p>
          <w:p w14:paraId="1F7EA917" w14:textId="77777777" w:rsidR="001F2845" w:rsidRDefault="001F2845" w:rsidP="001F2845">
            <w:pPr>
              <w:pStyle w:val="TableParagraph"/>
              <w:tabs>
                <w:tab w:val="left" w:pos="3641"/>
                <w:tab w:val="left" w:pos="5027"/>
                <w:tab w:val="left" w:pos="5477"/>
              </w:tabs>
              <w:ind w:right="97"/>
              <w:jc w:val="both"/>
              <w:rPr>
                <w:rFonts w:ascii="Times New Roman" w:hAnsi="Times New Roman" w:cs="Times New Roman"/>
                <w:sz w:val="24"/>
                <w:szCs w:val="24"/>
                <w:lang w:val="ru-RU" w:eastAsia="ru-RU"/>
              </w:rPr>
            </w:pPr>
            <w:r w:rsidRPr="001F2845">
              <w:rPr>
                <w:rFonts w:ascii="Times New Roman" w:hAnsi="Times New Roman" w:cs="Times New Roman"/>
                <w:sz w:val="24"/>
                <w:szCs w:val="24"/>
                <w:lang w:val="ru-RU" w:eastAsia="ru-RU"/>
              </w:rPr>
              <w:t>выполнять проектную документацию с использованием персо</w:t>
            </w:r>
            <w:r w:rsidRPr="001F2845">
              <w:rPr>
                <w:rFonts w:ascii="Times New Roman" w:hAnsi="Times New Roman" w:cs="Times New Roman"/>
                <w:sz w:val="24"/>
                <w:szCs w:val="24"/>
                <w:lang w:val="ru-RU" w:eastAsia="ru-RU"/>
              </w:rPr>
              <w:lastRenderedPageBreak/>
              <w:t>нального компьютера;</w:t>
            </w:r>
          </w:p>
          <w:p w14:paraId="5929AA4D" w14:textId="77777777" w:rsidR="001F2845" w:rsidRPr="001F2845" w:rsidRDefault="001F2845" w:rsidP="001F2845">
            <w:pPr>
              <w:pStyle w:val="TableParagraph"/>
              <w:tabs>
                <w:tab w:val="left" w:pos="3641"/>
                <w:tab w:val="left" w:pos="5027"/>
                <w:tab w:val="left" w:pos="5477"/>
              </w:tabs>
              <w:ind w:right="97"/>
              <w:jc w:val="both"/>
              <w:rPr>
                <w:rFonts w:ascii="Times New Roman" w:hAnsi="Times New Roman" w:cs="Times New Roman"/>
                <w:sz w:val="24"/>
                <w:szCs w:val="24"/>
                <w:lang w:val="ru-RU" w:eastAsia="ru-RU"/>
              </w:rPr>
            </w:pPr>
            <w:r w:rsidRPr="001F2845">
              <w:rPr>
                <w:rFonts w:ascii="Times New Roman" w:hAnsi="Times New Roman" w:cs="Times New Roman"/>
                <w:sz w:val="24"/>
                <w:szCs w:val="24"/>
                <w:lang w:val="ru-RU" w:eastAsia="ru-RU"/>
              </w:rPr>
              <w:t>обосновывать современный вывод линий электропередачи в ремонт, составлять акты и дефектные ведомости;</w:t>
            </w:r>
          </w:p>
          <w:p w14:paraId="2E7728BC" w14:textId="77777777" w:rsidR="001F2845" w:rsidRDefault="001F2845" w:rsidP="000F3FE9">
            <w:pPr>
              <w:widowControl w:val="0"/>
              <w:numPr>
                <w:ilvl w:val="0"/>
                <w:numId w:val="21"/>
              </w:numPr>
              <w:ind w:left="0" w:right="113" w:firstLine="180"/>
              <w:jc w:val="both"/>
              <w:outlineLvl w:val="0"/>
            </w:pPr>
            <w:r w:rsidRPr="001F2845">
              <w:t>диагностировать техническое состояние и остаточный ресурс линий электропередачи и конструктивных элементов посредством визуального наблюдения</w:t>
            </w:r>
            <w:r>
              <w:t>и  инструментальных обследований, и испытаний;</w:t>
            </w:r>
          </w:p>
          <w:p w14:paraId="2C628931" w14:textId="77777777" w:rsidR="001F2845" w:rsidRDefault="001F2845" w:rsidP="000F3FE9">
            <w:pPr>
              <w:widowControl w:val="0"/>
              <w:numPr>
                <w:ilvl w:val="0"/>
                <w:numId w:val="21"/>
              </w:numPr>
              <w:ind w:left="0" w:right="113" w:firstLine="180"/>
              <w:jc w:val="both"/>
              <w:outlineLvl w:val="0"/>
            </w:pPr>
            <w:r>
              <w:t xml:space="preserve"> контролировать режимы функционирования линий электропередачи, определять неисправности в их работе;</w:t>
            </w:r>
          </w:p>
          <w:p w14:paraId="5B35EEEC" w14:textId="77777777" w:rsidR="001F2845" w:rsidRDefault="001F2845" w:rsidP="000F3FE9">
            <w:pPr>
              <w:widowControl w:val="0"/>
              <w:numPr>
                <w:ilvl w:val="0"/>
                <w:numId w:val="21"/>
              </w:numPr>
              <w:ind w:left="0" w:right="113" w:firstLine="180"/>
              <w:jc w:val="both"/>
              <w:outlineLvl w:val="0"/>
            </w:pPr>
            <w:r>
              <w:t>составлять заявки на необходимое оборудование, запасные части, инструмент, материалы и инвентарь для выполнения плановых работ по эксплуатации линий электропередачи;</w:t>
            </w:r>
          </w:p>
          <w:p w14:paraId="3F1BB092" w14:textId="77777777" w:rsidR="001F2845" w:rsidRDefault="001F2845" w:rsidP="001F2845">
            <w:pPr>
              <w:widowControl w:val="0"/>
              <w:numPr>
                <w:ilvl w:val="0"/>
                <w:numId w:val="21"/>
              </w:numPr>
              <w:ind w:left="0" w:right="113" w:firstLine="180"/>
              <w:jc w:val="both"/>
              <w:outlineLvl w:val="0"/>
            </w:pPr>
            <w:r>
              <w:t>разрабатывать предложения по оперативному, текущему и перспективному планированию работ по техническому обслуживанию и ремонту линий электропередачи;</w:t>
            </w:r>
          </w:p>
          <w:p w14:paraId="2451ACE7" w14:textId="77777777" w:rsidR="001F2845" w:rsidRDefault="001F2845" w:rsidP="001F2845">
            <w:pPr>
              <w:widowControl w:val="0"/>
              <w:numPr>
                <w:ilvl w:val="0"/>
                <w:numId w:val="21"/>
              </w:numPr>
              <w:ind w:left="0" w:right="113" w:firstLine="180"/>
              <w:jc w:val="both"/>
              <w:outlineLvl w:val="0"/>
            </w:pPr>
            <w:r>
              <w:t>обеспечивать рациональное расходование материалов, запасных частей, оборудования, инструмента и приспособлений;</w:t>
            </w:r>
          </w:p>
          <w:p w14:paraId="6C62E7EA" w14:textId="77777777" w:rsidR="001F2845" w:rsidRDefault="001F2845" w:rsidP="001F2845">
            <w:pPr>
              <w:widowControl w:val="0"/>
              <w:numPr>
                <w:ilvl w:val="0"/>
                <w:numId w:val="21"/>
              </w:numPr>
              <w:ind w:left="0" w:right="113" w:firstLine="180"/>
              <w:jc w:val="both"/>
              <w:outlineLvl w:val="0"/>
            </w:pPr>
            <w:r>
              <w:t>контролиро</w:t>
            </w:r>
            <w:r>
              <w:lastRenderedPageBreak/>
              <w:t>вать исправное состояние, эффективную и безаварийную работу линий электропередачи; проводить визуальное наблюдение, инструментальное  обследование  и</w:t>
            </w:r>
            <w:r>
              <w:tab/>
              <w:t>испытание трансформаторных подстанций и распределительных пунктов;</w:t>
            </w:r>
          </w:p>
          <w:p w14:paraId="2967FF95" w14:textId="77777777" w:rsidR="001F2845" w:rsidRDefault="001F2845" w:rsidP="001F2845">
            <w:pPr>
              <w:widowControl w:val="0"/>
              <w:numPr>
                <w:ilvl w:val="0"/>
                <w:numId w:val="21"/>
              </w:numPr>
              <w:ind w:left="0" w:right="113" w:firstLine="180"/>
              <w:jc w:val="both"/>
              <w:outlineLvl w:val="0"/>
            </w:pPr>
            <w:r>
              <w:t>оценивать техническое состояние оборудования, ин</w:t>
            </w:r>
            <w:r w:rsidR="00A31052">
              <w:t>ж</w:t>
            </w:r>
            <w:r>
              <w:t xml:space="preserve">енерных систем, зданий и сооружений </w:t>
            </w:r>
            <w:proofErr w:type="gramStart"/>
            <w:r>
              <w:t>трансформа- торных</w:t>
            </w:r>
            <w:proofErr w:type="gramEnd"/>
            <w:r>
              <w:t xml:space="preserve"> подстанций и распределительных пунктов; </w:t>
            </w:r>
          </w:p>
          <w:p w14:paraId="15C4CF79" w14:textId="77777777" w:rsidR="00943409" w:rsidRPr="005F76E2" w:rsidRDefault="001F2845" w:rsidP="00334329">
            <w:pPr>
              <w:widowControl w:val="0"/>
              <w:numPr>
                <w:ilvl w:val="0"/>
                <w:numId w:val="21"/>
              </w:numPr>
              <w:ind w:left="0" w:right="113" w:firstLine="180"/>
              <w:jc w:val="both"/>
              <w:outlineLvl w:val="0"/>
              <w:rPr>
                <w:bCs/>
                <w:color w:val="000000"/>
                <w:kern w:val="32"/>
              </w:rPr>
            </w:pPr>
            <w:r>
              <w:t>обосновывать своевременный вывод трансформаторных подстанций и распределительных пунктов дляремонта</w:t>
            </w:r>
          </w:p>
        </w:tc>
        <w:tc>
          <w:tcPr>
            <w:tcW w:w="3445" w:type="dxa"/>
          </w:tcPr>
          <w:p w14:paraId="3A580E5A" w14:textId="77777777" w:rsidR="000F3FE9" w:rsidRPr="00C0133C" w:rsidRDefault="000F3FE9" w:rsidP="000F3FE9">
            <w:pPr>
              <w:widowControl w:val="0"/>
              <w:numPr>
                <w:ilvl w:val="0"/>
                <w:numId w:val="20"/>
              </w:numPr>
              <w:ind w:left="36" w:right="113" w:firstLine="283"/>
              <w:jc w:val="both"/>
              <w:outlineLvl w:val="0"/>
              <w:rPr>
                <w:color w:val="000000"/>
              </w:rPr>
            </w:pPr>
            <w:r w:rsidRPr="00C0133C">
              <w:rPr>
                <w:color w:val="000000"/>
              </w:rPr>
              <w:lastRenderedPageBreak/>
              <w:t>методы наладки устройств воздушных и кабельных линий;</w:t>
            </w:r>
          </w:p>
          <w:p w14:paraId="5F2B71C7" w14:textId="77777777" w:rsidR="000F3FE9" w:rsidRPr="00C0133C" w:rsidRDefault="000F3FE9" w:rsidP="000F3FE9">
            <w:pPr>
              <w:widowControl w:val="0"/>
              <w:numPr>
                <w:ilvl w:val="0"/>
                <w:numId w:val="20"/>
              </w:numPr>
              <w:ind w:left="36" w:right="113" w:firstLine="283"/>
              <w:jc w:val="both"/>
              <w:outlineLvl w:val="0"/>
              <w:rPr>
                <w:color w:val="000000"/>
              </w:rPr>
            </w:pPr>
            <w:r w:rsidRPr="00C0133C">
              <w:rPr>
                <w:color w:val="000000"/>
              </w:rPr>
              <w:t>нормативные правовые документы, регламентирующие деятельность по эксплуатации линий электропередачи, трансформаторных подстанций и распределительных пунктов;</w:t>
            </w:r>
          </w:p>
          <w:p w14:paraId="20B8CC64" w14:textId="77777777" w:rsidR="000F3FE9" w:rsidRPr="00C0133C" w:rsidRDefault="000F3FE9" w:rsidP="000F3FE9">
            <w:pPr>
              <w:widowControl w:val="0"/>
              <w:numPr>
                <w:ilvl w:val="0"/>
                <w:numId w:val="20"/>
              </w:numPr>
              <w:ind w:left="36" w:right="113" w:firstLine="283"/>
              <w:jc w:val="both"/>
              <w:outlineLvl w:val="0"/>
              <w:rPr>
                <w:color w:val="000000"/>
              </w:rPr>
            </w:pPr>
            <w:r w:rsidRPr="00C0133C">
              <w:rPr>
                <w:color w:val="000000"/>
              </w:rPr>
              <w:t>технические характеристики элементов линий электропередачи и технические требова</w:t>
            </w:r>
            <w:r w:rsidRPr="00C0133C">
              <w:rPr>
                <w:color w:val="000000"/>
              </w:rPr>
              <w:lastRenderedPageBreak/>
              <w:t>ния, предъявляемые к их работе;</w:t>
            </w:r>
          </w:p>
          <w:p w14:paraId="6C85DDC9" w14:textId="77777777" w:rsidR="000F3FE9" w:rsidRPr="000F3FE9" w:rsidRDefault="000F3FE9" w:rsidP="000F3FE9">
            <w:pPr>
              <w:widowControl w:val="0"/>
              <w:numPr>
                <w:ilvl w:val="0"/>
                <w:numId w:val="21"/>
              </w:numPr>
              <w:ind w:left="0" w:right="113" w:firstLine="180"/>
              <w:jc w:val="both"/>
              <w:outlineLvl w:val="0"/>
            </w:pPr>
            <w:r w:rsidRPr="000F3FE9">
              <w:t>методы устранения неисправностей в работе линий электропередачи и ликвидации аварийных ситуаций; технологии производства работ по техническому обслу</w:t>
            </w:r>
            <w:r w:rsidR="00334329">
              <w:t>ж</w:t>
            </w:r>
            <w:r w:rsidRPr="000F3FE9">
              <w:t>иванию и ремонту линий электропередачи;</w:t>
            </w:r>
          </w:p>
          <w:p w14:paraId="669A5078" w14:textId="77777777" w:rsidR="000F3FE9" w:rsidRPr="000F3FE9" w:rsidRDefault="000F3FE9" w:rsidP="000F3FE9">
            <w:pPr>
              <w:widowControl w:val="0"/>
              <w:numPr>
                <w:ilvl w:val="0"/>
                <w:numId w:val="21"/>
              </w:numPr>
              <w:ind w:left="0" w:right="113" w:firstLine="180"/>
              <w:jc w:val="both"/>
              <w:outlineLvl w:val="0"/>
            </w:pPr>
            <w:r w:rsidRPr="000F3FE9">
              <w:t>технологии  производства  работ по эксплуатации элементов линий электропередачи;</w:t>
            </w:r>
          </w:p>
          <w:p w14:paraId="490DED86" w14:textId="77777777" w:rsidR="00943409" w:rsidRPr="000F3FE9" w:rsidRDefault="000F3FE9" w:rsidP="000F3FE9">
            <w:pPr>
              <w:widowControl w:val="0"/>
              <w:numPr>
                <w:ilvl w:val="0"/>
                <w:numId w:val="21"/>
              </w:numPr>
              <w:ind w:left="0" w:right="113" w:firstLine="180"/>
              <w:jc w:val="both"/>
              <w:outlineLvl w:val="0"/>
              <w:rPr>
                <w:bCs/>
                <w:color w:val="000000"/>
                <w:kern w:val="32"/>
              </w:rPr>
            </w:pPr>
            <w:r w:rsidRPr="000F3FE9">
              <w:t>конструктивные особенности и технические характеристики трансформаторных подстанций и распределительных пунктов, применяемые в сетях 0,4-20кВ; технологии производства работ по техническому обслуживанию и ремонту трансформаторных подстанций и распределительных пунктов</w:t>
            </w:r>
          </w:p>
        </w:tc>
      </w:tr>
      <w:tr w:rsidR="00943409" w:rsidRPr="00500528" w14:paraId="516044AB" w14:textId="77777777" w:rsidTr="00801985">
        <w:tc>
          <w:tcPr>
            <w:tcW w:w="9889" w:type="dxa"/>
            <w:gridSpan w:val="3"/>
          </w:tcPr>
          <w:p w14:paraId="52A65038" w14:textId="77777777" w:rsidR="00943409" w:rsidRPr="005F76E2" w:rsidRDefault="005F76E2" w:rsidP="00801985">
            <w:pPr>
              <w:widowControl w:val="0"/>
              <w:ind w:right="113"/>
              <w:jc w:val="both"/>
              <w:outlineLvl w:val="0"/>
              <w:rPr>
                <w:bCs/>
                <w:color w:val="000000"/>
                <w:kern w:val="32"/>
              </w:rPr>
            </w:pPr>
            <w:r w:rsidRPr="005F76E2">
              <w:rPr>
                <w:bCs/>
                <w:color w:val="000000"/>
                <w:kern w:val="32"/>
              </w:rPr>
              <w:lastRenderedPageBreak/>
              <w:t>ПК 3.3. Участвовать в проектировании электрических сетей</w:t>
            </w:r>
          </w:p>
        </w:tc>
      </w:tr>
      <w:tr w:rsidR="00943409" w:rsidRPr="00500528" w14:paraId="6779279F" w14:textId="77777777" w:rsidTr="00801985">
        <w:tc>
          <w:tcPr>
            <w:tcW w:w="3002" w:type="dxa"/>
          </w:tcPr>
          <w:p w14:paraId="7537232B" w14:textId="77777777" w:rsidR="00943409" w:rsidRPr="00500528" w:rsidRDefault="00C425AC" w:rsidP="00C425AC">
            <w:pPr>
              <w:widowControl w:val="0"/>
              <w:ind w:right="113"/>
              <w:jc w:val="both"/>
              <w:outlineLvl w:val="0"/>
              <w:rPr>
                <w:bCs/>
                <w:kern w:val="32"/>
              </w:rPr>
            </w:pPr>
            <w:r>
              <w:rPr>
                <w:bCs/>
                <w:kern w:val="32"/>
              </w:rPr>
              <w:t>П</w:t>
            </w:r>
            <w:r w:rsidR="001F2845" w:rsidRPr="005F76E2">
              <w:rPr>
                <w:bCs/>
                <w:kern w:val="32"/>
              </w:rPr>
              <w:t>роектировани</w:t>
            </w:r>
            <w:r>
              <w:rPr>
                <w:bCs/>
                <w:kern w:val="32"/>
              </w:rPr>
              <w:t>е</w:t>
            </w:r>
            <w:r w:rsidR="001F2845" w:rsidRPr="005F76E2">
              <w:rPr>
                <w:bCs/>
                <w:kern w:val="32"/>
              </w:rPr>
              <w:t xml:space="preserve"> электрических сетей</w:t>
            </w:r>
          </w:p>
        </w:tc>
        <w:tc>
          <w:tcPr>
            <w:tcW w:w="3442" w:type="dxa"/>
          </w:tcPr>
          <w:p w14:paraId="5F4D1AA9" w14:textId="77777777" w:rsidR="001F2845" w:rsidRPr="001F2845" w:rsidRDefault="001F2845" w:rsidP="001F2845">
            <w:pPr>
              <w:pStyle w:val="TableParagraph"/>
              <w:ind w:left="105" w:right="104"/>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 </w:t>
            </w:r>
            <w:r w:rsidRPr="001F2845">
              <w:rPr>
                <w:rFonts w:ascii="Times New Roman" w:hAnsi="Times New Roman" w:cs="Times New Roman"/>
                <w:sz w:val="24"/>
                <w:szCs w:val="24"/>
                <w:lang w:val="ru-RU" w:eastAsia="ru-RU"/>
              </w:rPr>
              <w:t>выполнять расчет электрических нагрузок, осуществлять выбор токоведущих частей на разных уровнях напряжения;</w:t>
            </w:r>
          </w:p>
          <w:p w14:paraId="2C04B0EB" w14:textId="77777777" w:rsidR="00943409" w:rsidRPr="00500528" w:rsidRDefault="00943409" w:rsidP="001F2845">
            <w:pPr>
              <w:widowControl w:val="0"/>
              <w:ind w:left="180" w:right="113"/>
              <w:jc w:val="both"/>
              <w:outlineLvl w:val="0"/>
              <w:rPr>
                <w:bCs/>
                <w:kern w:val="32"/>
              </w:rPr>
            </w:pPr>
          </w:p>
        </w:tc>
        <w:tc>
          <w:tcPr>
            <w:tcW w:w="3445" w:type="dxa"/>
          </w:tcPr>
          <w:p w14:paraId="4B03F3F3" w14:textId="77777777" w:rsidR="000F3FE9" w:rsidRDefault="000F3FE9" w:rsidP="000F3FE9">
            <w:pPr>
              <w:widowControl w:val="0"/>
              <w:numPr>
                <w:ilvl w:val="0"/>
                <w:numId w:val="20"/>
              </w:numPr>
              <w:ind w:left="36" w:right="113" w:firstLine="283"/>
              <w:jc w:val="both"/>
              <w:outlineLvl w:val="0"/>
              <w:rPr>
                <w:color w:val="000000"/>
              </w:rPr>
            </w:pPr>
            <w:r w:rsidRPr="00C0133C">
              <w:rPr>
                <w:color w:val="000000"/>
              </w:rPr>
              <w:t>номенклатуру наиболее распространенных воздушных проводов, кабельной продукции и электромонтажных изделий;</w:t>
            </w:r>
          </w:p>
          <w:p w14:paraId="71B27D2D" w14:textId="77777777" w:rsidR="00943409" w:rsidRPr="00500528" w:rsidRDefault="000F3FE9" w:rsidP="000F3FE9">
            <w:pPr>
              <w:widowControl w:val="0"/>
              <w:numPr>
                <w:ilvl w:val="0"/>
                <w:numId w:val="20"/>
              </w:numPr>
              <w:ind w:left="36" w:right="113" w:firstLine="283"/>
              <w:jc w:val="both"/>
              <w:outlineLvl w:val="0"/>
              <w:rPr>
                <w:bCs/>
                <w:kern w:val="32"/>
              </w:rPr>
            </w:pPr>
            <w:r w:rsidRPr="00C0133C">
              <w:rPr>
                <w:color w:val="000000"/>
              </w:rPr>
              <w:t>основные методы расчета и условия выбора электрических сетей;</w:t>
            </w:r>
          </w:p>
        </w:tc>
      </w:tr>
      <w:tr w:rsidR="00943409" w:rsidRPr="00500528" w14:paraId="37A11D79" w14:textId="77777777" w:rsidTr="00801985">
        <w:tc>
          <w:tcPr>
            <w:tcW w:w="9889" w:type="dxa"/>
            <w:gridSpan w:val="3"/>
          </w:tcPr>
          <w:p w14:paraId="2DF1FDC4" w14:textId="77777777" w:rsidR="00943409" w:rsidRPr="00500528" w:rsidRDefault="00943409" w:rsidP="00CE03A8">
            <w:pPr>
              <w:widowControl w:val="0"/>
              <w:ind w:right="113"/>
              <w:jc w:val="both"/>
              <w:outlineLvl w:val="0"/>
              <w:rPr>
                <w:bCs/>
                <w:kern w:val="32"/>
              </w:rPr>
            </w:pPr>
            <w:r w:rsidRPr="00500528">
              <w:rPr>
                <w:bCs/>
                <w:color w:val="000000"/>
                <w:kern w:val="32"/>
              </w:rPr>
              <w:t xml:space="preserve">ПК 4.1. </w:t>
            </w:r>
            <w:r w:rsidR="00AA5E2E">
              <w:t>Организовывать работу производственного подразделения</w:t>
            </w:r>
          </w:p>
        </w:tc>
      </w:tr>
      <w:tr w:rsidR="00943409" w:rsidRPr="00500528" w14:paraId="5A053F96" w14:textId="77777777" w:rsidTr="00801985">
        <w:tc>
          <w:tcPr>
            <w:tcW w:w="3002" w:type="dxa"/>
          </w:tcPr>
          <w:p w14:paraId="3AF4798F" w14:textId="77777777" w:rsidR="00943409" w:rsidRDefault="00AA5E2E" w:rsidP="00AA5E2E">
            <w:pPr>
              <w:widowControl w:val="0"/>
              <w:ind w:right="113"/>
              <w:jc w:val="both"/>
              <w:outlineLvl w:val="0"/>
              <w:rPr>
                <w:rFonts w:cs="Arial"/>
                <w:bCs/>
                <w:color w:val="000000"/>
                <w:kern w:val="32"/>
              </w:rPr>
            </w:pPr>
            <w:r>
              <w:rPr>
                <w:rFonts w:cs="Arial"/>
                <w:bCs/>
                <w:color w:val="000000"/>
                <w:kern w:val="32"/>
              </w:rPr>
              <w:t xml:space="preserve">- </w:t>
            </w:r>
            <w:r w:rsidRPr="00AA5E2E">
              <w:rPr>
                <w:rFonts w:cs="Arial"/>
                <w:bCs/>
                <w:color w:val="000000"/>
                <w:kern w:val="32"/>
              </w:rPr>
              <w:t>организации деятельности электромонтажной бригады;</w:t>
            </w:r>
          </w:p>
          <w:p w14:paraId="4FE82B2E" w14:textId="77777777" w:rsidR="00AA5E2E" w:rsidRPr="00500528" w:rsidRDefault="00AA5E2E" w:rsidP="00AA5E2E">
            <w:pPr>
              <w:widowControl w:val="0"/>
              <w:ind w:right="113"/>
              <w:jc w:val="both"/>
              <w:outlineLvl w:val="0"/>
              <w:rPr>
                <w:bCs/>
                <w:kern w:val="32"/>
              </w:rPr>
            </w:pPr>
            <w:r>
              <w:rPr>
                <w:bCs/>
                <w:kern w:val="32"/>
              </w:rPr>
              <w:t xml:space="preserve">- </w:t>
            </w:r>
            <w:r w:rsidRPr="00AA5E2E">
              <w:rPr>
                <w:bCs/>
                <w:kern w:val="32"/>
              </w:rPr>
              <w:t>проектирования электромонтажных работ</w:t>
            </w:r>
          </w:p>
        </w:tc>
        <w:tc>
          <w:tcPr>
            <w:tcW w:w="3442" w:type="dxa"/>
          </w:tcPr>
          <w:p w14:paraId="18CD6173" w14:textId="77777777" w:rsidR="00AA5E2E" w:rsidRPr="00AA5E2E" w:rsidRDefault="00AA5E2E" w:rsidP="00AA5E2E">
            <w:pPr>
              <w:widowControl w:val="0"/>
              <w:numPr>
                <w:ilvl w:val="0"/>
                <w:numId w:val="21"/>
              </w:numPr>
              <w:ind w:left="0" w:right="113" w:firstLine="180"/>
              <w:jc w:val="both"/>
              <w:outlineLvl w:val="0"/>
            </w:pPr>
            <w:r w:rsidRPr="00AA5E2E">
              <w:t>разрабатывать и проводить мероприятия по приемке и складированию материалов, конструкции, по рациональному использованию строительных машин и энергетических установок транспортных средств;</w:t>
            </w:r>
          </w:p>
          <w:p w14:paraId="1A20352C" w14:textId="77777777" w:rsidR="00AA5E2E" w:rsidRPr="00AA5E2E" w:rsidRDefault="00AA5E2E" w:rsidP="00AA5E2E">
            <w:pPr>
              <w:widowControl w:val="0"/>
              <w:numPr>
                <w:ilvl w:val="0"/>
                <w:numId w:val="21"/>
              </w:numPr>
              <w:ind w:left="0" w:right="113" w:firstLine="180"/>
              <w:jc w:val="both"/>
              <w:outlineLvl w:val="0"/>
            </w:pPr>
            <w:r w:rsidRPr="00AA5E2E">
              <w:t>организовывать подготовку электромонтажных работ;</w:t>
            </w:r>
          </w:p>
          <w:p w14:paraId="60A49BE5" w14:textId="77777777" w:rsidR="00AA5E2E" w:rsidRPr="00AA5E2E" w:rsidRDefault="00AA5E2E" w:rsidP="00AA5E2E">
            <w:pPr>
              <w:widowControl w:val="0"/>
              <w:numPr>
                <w:ilvl w:val="0"/>
                <w:numId w:val="21"/>
              </w:numPr>
              <w:ind w:left="0" w:right="113" w:firstLine="180"/>
              <w:jc w:val="both"/>
              <w:outlineLvl w:val="0"/>
            </w:pPr>
            <w:r w:rsidRPr="00AA5E2E">
              <w:lastRenderedPageBreak/>
              <w:t>составлять графики проведения электромонтажных, эксплуатационных, ремонтных и пуско-наладочных работ;</w:t>
            </w:r>
          </w:p>
          <w:p w14:paraId="25FD81E6" w14:textId="77777777" w:rsidR="00943409" w:rsidRPr="00AA5E2E" w:rsidRDefault="00AA5E2E" w:rsidP="003A335B">
            <w:pPr>
              <w:widowControl w:val="0"/>
              <w:numPr>
                <w:ilvl w:val="0"/>
                <w:numId w:val="21"/>
              </w:numPr>
              <w:ind w:left="0" w:right="113" w:firstLine="180"/>
              <w:jc w:val="both"/>
              <w:outlineLvl w:val="0"/>
            </w:pPr>
            <w:r w:rsidRPr="00AA5E2E">
              <w:t>проводить корректирующие действия;</w:t>
            </w:r>
          </w:p>
        </w:tc>
        <w:tc>
          <w:tcPr>
            <w:tcW w:w="3445" w:type="dxa"/>
          </w:tcPr>
          <w:p w14:paraId="096D2901" w14:textId="77777777" w:rsidR="00AA5E2E" w:rsidRPr="00AA5E2E" w:rsidRDefault="00AA5E2E" w:rsidP="00AA5E2E">
            <w:pPr>
              <w:widowControl w:val="0"/>
              <w:numPr>
                <w:ilvl w:val="0"/>
                <w:numId w:val="21"/>
              </w:numPr>
              <w:ind w:left="0" w:right="113" w:firstLine="180"/>
              <w:jc w:val="both"/>
              <w:outlineLvl w:val="0"/>
            </w:pPr>
            <w:r w:rsidRPr="00AA5E2E">
              <w:lastRenderedPageBreak/>
              <w:t xml:space="preserve">структуру и функционирование </w:t>
            </w:r>
          </w:p>
          <w:p w14:paraId="3BCAB3AD" w14:textId="77777777" w:rsidR="00AA5E2E" w:rsidRPr="00AA5E2E" w:rsidRDefault="00AA5E2E" w:rsidP="00AA5E2E">
            <w:pPr>
              <w:widowControl w:val="0"/>
              <w:numPr>
                <w:ilvl w:val="0"/>
                <w:numId w:val="21"/>
              </w:numPr>
              <w:ind w:left="0" w:right="113" w:firstLine="180"/>
              <w:jc w:val="both"/>
              <w:outlineLvl w:val="0"/>
            </w:pPr>
            <w:r w:rsidRPr="00AA5E2E">
              <w:t>электромонтажной организации;</w:t>
            </w:r>
          </w:p>
          <w:p w14:paraId="6A5BC30B" w14:textId="77777777" w:rsidR="00AA5E2E" w:rsidRPr="00AA5E2E" w:rsidRDefault="00AA5E2E" w:rsidP="00AA5E2E">
            <w:pPr>
              <w:widowControl w:val="0"/>
              <w:numPr>
                <w:ilvl w:val="0"/>
                <w:numId w:val="21"/>
              </w:numPr>
              <w:ind w:left="0" w:right="113" w:firstLine="180"/>
              <w:jc w:val="both"/>
              <w:outlineLvl w:val="0"/>
            </w:pPr>
            <w:r w:rsidRPr="00AA5E2E">
              <w:t>методы управления трудовым коллективом и структурными подразделениями;</w:t>
            </w:r>
          </w:p>
          <w:p w14:paraId="5D567CF9" w14:textId="77777777" w:rsidR="00943409" w:rsidRPr="00500528" w:rsidRDefault="00AA5E2E" w:rsidP="003A335B">
            <w:pPr>
              <w:widowControl w:val="0"/>
              <w:numPr>
                <w:ilvl w:val="0"/>
                <w:numId w:val="21"/>
              </w:numPr>
              <w:ind w:left="0" w:right="113" w:firstLine="180"/>
              <w:jc w:val="both"/>
              <w:outlineLvl w:val="0"/>
              <w:rPr>
                <w:b/>
                <w:sz w:val="16"/>
              </w:rPr>
            </w:pPr>
            <w:r w:rsidRPr="00AA5E2E">
              <w:t>способы стимулирования работы членов бригады;</w:t>
            </w:r>
          </w:p>
        </w:tc>
      </w:tr>
      <w:tr w:rsidR="00943409" w:rsidRPr="00500528" w14:paraId="45D194FD" w14:textId="77777777" w:rsidTr="00801985">
        <w:tc>
          <w:tcPr>
            <w:tcW w:w="9889" w:type="dxa"/>
            <w:gridSpan w:val="3"/>
          </w:tcPr>
          <w:p w14:paraId="1665433F" w14:textId="77777777" w:rsidR="00943409" w:rsidRPr="00500528" w:rsidRDefault="00943409" w:rsidP="00AB5A30">
            <w:pPr>
              <w:widowControl w:val="0"/>
              <w:ind w:right="113"/>
              <w:jc w:val="both"/>
              <w:outlineLvl w:val="0"/>
              <w:rPr>
                <w:bCs/>
                <w:kern w:val="32"/>
              </w:rPr>
            </w:pPr>
            <w:r w:rsidRPr="00500528">
              <w:rPr>
                <w:bCs/>
                <w:color w:val="000000"/>
                <w:kern w:val="32"/>
              </w:rPr>
              <w:t xml:space="preserve">ПК 4.2. </w:t>
            </w:r>
            <w:r w:rsidR="00AA5E2E">
              <w:t>Контролировать качество выполнения электромонтажных работ</w:t>
            </w:r>
          </w:p>
        </w:tc>
      </w:tr>
      <w:tr w:rsidR="00943409" w:rsidRPr="00500528" w14:paraId="1A3AA325" w14:textId="77777777" w:rsidTr="00801985">
        <w:tc>
          <w:tcPr>
            <w:tcW w:w="3002" w:type="dxa"/>
          </w:tcPr>
          <w:p w14:paraId="144D843B" w14:textId="77777777" w:rsidR="00943409" w:rsidRPr="00500528" w:rsidRDefault="00AA5E2E" w:rsidP="00AA5E2E">
            <w:pPr>
              <w:widowControl w:val="0"/>
              <w:ind w:right="113"/>
              <w:jc w:val="both"/>
              <w:outlineLvl w:val="0"/>
              <w:rPr>
                <w:bCs/>
                <w:kern w:val="32"/>
              </w:rPr>
            </w:pPr>
            <w:r w:rsidRPr="00AA5E2E">
              <w:rPr>
                <w:rFonts w:cs="Arial"/>
                <w:bCs/>
                <w:color w:val="000000"/>
                <w:kern w:val="32"/>
              </w:rPr>
              <w:t>контроля качества электромонтажных работ</w:t>
            </w:r>
          </w:p>
        </w:tc>
        <w:tc>
          <w:tcPr>
            <w:tcW w:w="3442" w:type="dxa"/>
          </w:tcPr>
          <w:p w14:paraId="7CD6887F" w14:textId="77777777" w:rsidR="00AA5E2E" w:rsidRPr="00AA5E2E" w:rsidRDefault="00AA5E2E" w:rsidP="00AA5E2E">
            <w:pPr>
              <w:widowControl w:val="0"/>
              <w:numPr>
                <w:ilvl w:val="0"/>
                <w:numId w:val="21"/>
              </w:numPr>
              <w:ind w:left="0" w:right="113" w:firstLine="180"/>
              <w:jc w:val="both"/>
              <w:outlineLvl w:val="0"/>
            </w:pPr>
            <w:r w:rsidRPr="00AA5E2E">
              <w:t>контролировать и оценивать деятельность членов бригады и подразделения в целом;</w:t>
            </w:r>
          </w:p>
          <w:p w14:paraId="4D3F71C3" w14:textId="77777777" w:rsidR="00AA5E2E" w:rsidRPr="00AA5E2E" w:rsidRDefault="00AA5E2E" w:rsidP="00AA5E2E">
            <w:pPr>
              <w:widowControl w:val="0"/>
              <w:numPr>
                <w:ilvl w:val="0"/>
                <w:numId w:val="21"/>
              </w:numPr>
              <w:ind w:left="0" w:right="113" w:firstLine="180"/>
              <w:jc w:val="both"/>
              <w:outlineLvl w:val="0"/>
            </w:pPr>
            <w:r w:rsidRPr="00AA5E2E">
              <w:t>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w:t>
            </w:r>
          </w:p>
          <w:p w14:paraId="15FC28F9" w14:textId="77777777" w:rsidR="00943409" w:rsidRPr="00500528" w:rsidRDefault="00AA5E2E" w:rsidP="00AA5E2E">
            <w:pPr>
              <w:widowControl w:val="0"/>
              <w:numPr>
                <w:ilvl w:val="0"/>
                <w:numId w:val="21"/>
              </w:numPr>
              <w:ind w:left="0" w:right="113" w:firstLine="180"/>
              <w:jc w:val="both"/>
              <w:outlineLvl w:val="0"/>
              <w:rPr>
                <w:bCs/>
                <w:kern w:val="32"/>
              </w:rPr>
            </w:pPr>
            <w:r w:rsidRPr="00AA5E2E">
              <w:t>оценивать качество выполненных электромон</w:t>
            </w:r>
            <w:r>
              <w:t>тажных работ</w:t>
            </w:r>
          </w:p>
        </w:tc>
        <w:tc>
          <w:tcPr>
            <w:tcW w:w="3445" w:type="dxa"/>
          </w:tcPr>
          <w:p w14:paraId="05BC97DA" w14:textId="77777777" w:rsidR="00AA5E2E" w:rsidRPr="00AA5E2E" w:rsidRDefault="00AA5E2E" w:rsidP="003A335B">
            <w:pPr>
              <w:widowControl w:val="0"/>
              <w:numPr>
                <w:ilvl w:val="0"/>
                <w:numId w:val="21"/>
              </w:numPr>
              <w:ind w:left="0" w:right="113" w:firstLine="180"/>
              <w:jc w:val="both"/>
              <w:outlineLvl w:val="0"/>
            </w:pPr>
            <w:r w:rsidRPr="00AA5E2E">
              <w:t>методы контроля качества электромонтажных работ;</w:t>
            </w:r>
          </w:p>
          <w:p w14:paraId="2F1A2CEF" w14:textId="77777777" w:rsidR="00943409" w:rsidRPr="00500528" w:rsidRDefault="00943409" w:rsidP="003A335B">
            <w:pPr>
              <w:widowControl w:val="0"/>
              <w:ind w:right="113"/>
              <w:jc w:val="both"/>
              <w:outlineLvl w:val="0"/>
              <w:rPr>
                <w:bCs/>
                <w:kern w:val="32"/>
              </w:rPr>
            </w:pPr>
          </w:p>
        </w:tc>
      </w:tr>
      <w:tr w:rsidR="00943409" w:rsidRPr="00500528" w14:paraId="26D5797E" w14:textId="77777777" w:rsidTr="00801985">
        <w:tc>
          <w:tcPr>
            <w:tcW w:w="9889" w:type="dxa"/>
            <w:gridSpan w:val="3"/>
          </w:tcPr>
          <w:p w14:paraId="56917F82" w14:textId="77777777" w:rsidR="00943409" w:rsidRPr="00500528" w:rsidRDefault="00943409" w:rsidP="00AB5A30">
            <w:pPr>
              <w:widowControl w:val="0"/>
              <w:ind w:right="113"/>
              <w:jc w:val="both"/>
              <w:outlineLvl w:val="0"/>
              <w:rPr>
                <w:bCs/>
                <w:kern w:val="32"/>
              </w:rPr>
            </w:pPr>
            <w:r w:rsidRPr="00500528">
              <w:rPr>
                <w:bCs/>
                <w:color w:val="000000"/>
                <w:kern w:val="32"/>
              </w:rPr>
              <w:t xml:space="preserve">ПК 4.3. </w:t>
            </w:r>
            <w:r w:rsidR="00AA5E2E">
              <w:t>Участвовать в расчетах основных технико-экономических показателей</w:t>
            </w:r>
          </w:p>
        </w:tc>
      </w:tr>
      <w:tr w:rsidR="00943409" w:rsidRPr="00500528" w14:paraId="0B7219E2" w14:textId="77777777" w:rsidTr="00801985">
        <w:tc>
          <w:tcPr>
            <w:tcW w:w="3002" w:type="dxa"/>
          </w:tcPr>
          <w:p w14:paraId="66A29363" w14:textId="77777777" w:rsidR="00943409" w:rsidRPr="00500528" w:rsidRDefault="00AA5E2E" w:rsidP="00AA5E2E">
            <w:pPr>
              <w:widowControl w:val="0"/>
              <w:ind w:right="113"/>
              <w:jc w:val="both"/>
              <w:outlineLvl w:val="0"/>
              <w:rPr>
                <w:bCs/>
                <w:kern w:val="32"/>
              </w:rPr>
            </w:pPr>
            <w:r>
              <w:rPr>
                <w:rFonts w:cs="Arial"/>
                <w:bCs/>
                <w:color w:val="000000"/>
                <w:kern w:val="32"/>
              </w:rPr>
              <w:t>-составления смет</w:t>
            </w:r>
          </w:p>
        </w:tc>
        <w:tc>
          <w:tcPr>
            <w:tcW w:w="3442" w:type="dxa"/>
          </w:tcPr>
          <w:p w14:paraId="05FD3B26" w14:textId="77777777" w:rsidR="00AA5E2E" w:rsidRPr="00AA5E2E" w:rsidRDefault="00AA5E2E" w:rsidP="00AA5E2E">
            <w:pPr>
              <w:widowControl w:val="0"/>
              <w:numPr>
                <w:ilvl w:val="0"/>
                <w:numId w:val="21"/>
              </w:numPr>
              <w:ind w:left="0" w:right="113" w:firstLine="180"/>
              <w:jc w:val="both"/>
              <w:outlineLvl w:val="0"/>
            </w:pPr>
            <w:r w:rsidRPr="00AA5E2E">
              <w:t>составлять калькуляции затрат на производство и реализацию продукции;</w:t>
            </w:r>
          </w:p>
          <w:p w14:paraId="5ED2CFC8" w14:textId="77777777" w:rsidR="00AA5E2E" w:rsidRPr="00AA5E2E" w:rsidRDefault="00AA5E2E" w:rsidP="00AA5E2E">
            <w:pPr>
              <w:widowControl w:val="0"/>
              <w:numPr>
                <w:ilvl w:val="0"/>
                <w:numId w:val="21"/>
              </w:numPr>
              <w:ind w:left="0" w:right="113" w:firstLine="180"/>
              <w:jc w:val="both"/>
              <w:outlineLvl w:val="0"/>
            </w:pPr>
            <w:r w:rsidRPr="00AA5E2E">
              <w:t>составлять сметную документацию, используя нормативно- справочную литературу;</w:t>
            </w:r>
          </w:p>
          <w:p w14:paraId="587A2796" w14:textId="77777777" w:rsidR="00943409" w:rsidRPr="00500528" w:rsidRDefault="00AA5E2E" w:rsidP="00AA5E2E">
            <w:pPr>
              <w:widowControl w:val="0"/>
              <w:numPr>
                <w:ilvl w:val="0"/>
                <w:numId w:val="21"/>
              </w:numPr>
              <w:ind w:left="0" w:right="113" w:firstLine="180"/>
              <w:jc w:val="both"/>
              <w:outlineLvl w:val="0"/>
              <w:rPr>
                <w:bCs/>
                <w:kern w:val="32"/>
              </w:rPr>
            </w:pPr>
            <w:r w:rsidRPr="00AA5E2E">
              <w:t>рассчитывать основные показатели производительности труда;</w:t>
            </w:r>
          </w:p>
        </w:tc>
        <w:tc>
          <w:tcPr>
            <w:tcW w:w="3445" w:type="dxa"/>
          </w:tcPr>
          <w:p w14:paraId="614D8FF7" w14:textId="77777777" w:rsidR="003A335B" w:rsidRPr="003A335B" w:rsidRDefault="003A335B" w:rsidP="003A335B">
            <w:pPr>
              <w:widowControl w:val="0"/>
              <w:numPr>
                <w:ilvl w:val="0"/>
                <w:numId w:val="21"/>
              </w:numPr>
              <w:ind w:left="0" w:right="113" w:firstLine="180"/>
              <w:jc w:val="both"/>
              <w:outlineLvl w:val="0"/>
            </w:pPr>
            <w:r w:rsidRPr="003A335B">
              <w:t>состав, порядок разработки, согласования и утверждения проектно- сметной документации;</w:t>
            </w:r>
          </w:p>
          <w:p w14:paraId="7798D4D6" w14:textId="77777777" w:rsidR="003A335B" w:rsidRPr="003A335B" w:rsidRDefault="003A335B" w:rsidP="003A335B">
            <w:pPr>
              <w:widowControl w:val="0"/>
              <w:numPr>
                <w:ilvl w:val="0"/>
                <w:numId w:val="21"/>
              </w:numPr>
              <w:ind w:left="0" w:right="113" w:firstLine="180"/>
              <w:jc w:val="both"/>
              <w:outlineLvl w:val="0"/>
            </w:pPr>
            <w:r w:rsidRPr="003A335B">
              <w:t>виды износа основных фондов и их оценка;</w:t>
            </w:r>
          </w:p>
          <w:p w14:paraId="3D2A1B57" w14:textId="77777777" w:rsidR="003A335B" w:rsidRDefault="003A335B" w:rsidP="003A335B">
            <w:pPr>
              <w:widowControl w:val="0"/>
              <w:numPr>
                <w:ilvl w:val="0"/>
                <w:numId w:val="21"/>
              </w:numPr>
              <w:ind w:left="0" w:right="113" w:firstLine="180"/>
              <w:jc w:val="both"/>
              <w:outlineLvl w:val="0"/>
            </w:pPr>
            <w:r w:rsidRPr="003A335B">
              <w:t>основы организации, нормирования и оплаты труда;</w:t>
            </w:r>
          </w:p>
          <w:p w14:paraId="1367AD5A" w14:textId="77777777" w:rsidR="00943409" w:rsidRPr="003A335B" w:rsidRDefault="003A335B" w:rsidP="003A335B">
            <w:pPr>
              <w:widowControl w:val="0"/>
              <w:numPr>
                <w:ilvl w:val="0"/>
                <w:numId w:val="21"/>
              </w:numPr>
              <w:ind w:left="0" w:right="113" w:firstLine="180"/>
              <w:jc w:val="both"/>
              <w:outlineLvl w:val="0"/>
            </w:pPr>
            <w:r w:rsidRPr="003A335B">
              <w:t>издержки производства и себестоимость продукции</w:t>
            </w:r>
          </w:p>
        </w:tc>
      </w:tr>
      <w:tr w:rsidR="00943409" w:rsidRPr="00500528" w14:paraId="254FA6AE" w14:textId="77777777" w:rsidTr="00801985">
        <w:tc>
          <w:tcPr>
            <w:tcW w:w="9889" w:type="dxa"/>
            <w:gridSpan w:val="3"/>
          </w:tcPr>
          <w:p w14:paraId="3357B1D1" w14:textId="77777777" w:rsidR="00AA5E2E" w:rsidRPr="003A335B" w:rsidRDefault="00943409" w:rsidP="003A335B">
            <w:pPr>
              <w:widowControl w:val="0"/>
              <w:numPr>
                <w:ilvl w:val="0"/>
                <w:numId w:val="21"/>
              </w:numPr>
              <w:ind w:left="0" w:right="113" w:firstLine="180"/>
              <w:jc w:val="both"/>
              <w:outlineLvl w:val="0"/>
            </w:pPr>
            <w:r w:rsidRPr="003A335B">
              <w:t xml:space="preserve">ПК 4.4.  </w:t>
            </w:r>
            <w:r w:rsidR="00AA5E2E" w:rsidRPr="003A335B">
              <w:t>Обеспечивать соблюдение правил техники безопасности при выполнении</w:t>
            </w:r>
          </w:p>
          <w:p w14:paraId="464D7A0A" w14:textId="77777777" w:rsidR="00943409" w:rsidRPr="003A335B" w:rsidRDefault="00AA5E2E" w:rsidP="003A335B">
            <w:pPr>
              <w:widowControl w:val="0"/>
              <w:numPr>
                <w:ilvl w:val="0"/>
                <w:numId w:val="21"/>
              </w:numPr>
              <w:ind w:left="0" w:right="113" w:firstLine="180"/>
              <w:jc w:val="both"/>
              <w:outlineLvl w:val="0"/>
            </w:pPr>
            <w:r w:rsidRPr="003A335B">
              <w:t>электромонтажных и наладочных работ</w:t>
            </w:r>
          </w:p>
        </w:tc>
      </w:tr>
      <w:tr w:rsidR="00943409" w:rsidRPr="00500528" w14:paraId="0157ED43" w14:textId="77777777" w:rsidTr="00801985">
        <w:tc>
          <w:tcPr>
            <w:tcW w:w="3002" w:type="dxa"/>
          </w:tcPr>
          <w:p w14:paraId="7BBA1AE7" w14:textId="77777777" w:rsidR="00943409" w:rsidRPr="00500528" w:rsidRDefault="00AA5E2E" w:rsidP="00AA5E2E">
            <w:pPr>
              <w:widowControl w:val="0"/>
              <w:ind w:right="113"/>
              <w:jc w:val="both"/>
              <w:outlineLvl w:val="0"/>
              <w:rPr>
                <w:bCs/>
                <w:kern w:val="32"/>
              </w:rPr>
            </w:pPr>
            <w:r w:rsidRPr="00AA5E2E">
              <w:rPr>
                <w:rFonts w:cs="Arial"/>
                <w:bCs/>
                <w:color w:val="000000"/>
                <w:kern w:val="32"/>
              </w:rPr>
              <w:t>организации деятельности электромонтажной бригады;</w:t>
            </w:r>
          </w:p>
        </w:tc>
        <w:tc>
          <w:tcPr>
            <w:tcW w:w="3442" w:type="dxa"/>
          </w:tcPr>
          <w:p w14:paraId="2DA70AE0" w14:textId="77777777" w:rsidR="00AA5E2E" w:rsidRPr="00AA5E2E" w:rsidRDefault="00AA5E2E" w:rsidP="00AA5E2E">
            <w:pPr>
              <w:widowControl w:val="0"/>
              <w:numPr>
                <w:ilvl w:val="0"/>
                <w:numId w:val="21"/>
              </w:numPr>
              <w:ind w:left="0" w:right="113" w:firstLine="180"/>
              <w:jc w:val="both"/>
              <w:outlineLvl w:val="0"/>
            </w:pPr>
            <w:r w:rsidRPr="00AA5E2E">
              <w:t>проводить различные виды инструктажа по технике безопасности;</w:t>
            </w:r>
          </w:p>
          <w:p w14:paraId="7C59100F" w14:textId="77777777" w:rsidR="00AA5E2E" w:rsidRPr="00AA5E2E" w:rsidRDefault="00AA5E2E" w:rsidP="00AA5E2E">
            <w:pPr>
              <w:widowControl w:val="0"/>
              <w:numPr>
                <w:ilvl w:val="0"/>
                <w:numId w:val="21"/>
              </w:numPr>
              <w:ind w:left="0" w:right="113" w:firstLine="180"/>
              <w:jc w:val="both"/>
              <w:outlineLvl w:val="0"/>
            </w:pPr>
            <w:r w:rsidRPr="00AA5E2E">
              <w:t xml:space="preserve">осуществлять допуск к работам в </w:t>
            </w:r>
            <w:r w:rsidRPr="00AA5E2E">
              <w:lastRenderedPageBreak/>
              <w:t>действующих электроустановках;</w:t>
            </w:r>
          </w:p>
          <w:p w14:paraId="7FCA03BC" w14:textId="77777777" w:rsidR="00943409" w:rsidRPr="00500528" w:rsidRDefault="00AA5E2E" w:rsidP="00AA5E2E">
            <w:pPr>
              <w:widowControl w:val="0"/>
              <w:numPr>
                <w:ilvl w:val="0"/>
                <w:numId w:val="35"/>
              </w:numPr>
              <w:ind w:left="0" w:right="113" w:firstLine="259"/>
              <w:jc w:val="both"/>
              <w:outlineLvl w:val="0"/>
              <w:rPr>
                <w:bCs/>
                <w:kern w:val="32"/>
              </w:rPr>
            </w:pPr>
            <w:r w:rsidRPr="00AA5E2E">
              <w:t>организовать рабочее место в соответствии с правилами техники безопасност</w:t>
            </w:r>
            <w:r>
              <w:t>и</w:t>
            </w:r>
          </w:p>
        </w:tc>
        <w:tc>
          <w:tcPr>
            <w:tcW w:w="3445" w:type="dxa"/>
          </w:tcPr>
          <w:p w14:paraId="03FE3FE8" w14:textId="77777777" w:rsidR="003A335B" w:rsidRPr="00AA5E2E" w:rsidRDefault="003A335B" w:rsidP="003A335B">
            <w:pPr>
              <w:widowControl w:val="0"/>
              <w:numPr>
                <w:ilvl w:val="0"/>
                <w:numId w:val="21"/>
              </w:numPr>
              <w:ind w:left="0" w:right="113" w:firstLine="180"/>
              <w:jc w:val="both"/>
              <w:outlineLvl w:val="0"/>
            </w:pPr>
            <w:r w:rsidRPr="00AA5E2E">
              <w:lastRenderedPageBreak/>
              <w:t>правила технической безопасности и техники безопасности при выполнении электромонтажных работ;</w:t>
            </w:r>
          </w:p>
          <w:p w14:paraId="4BE65D74" w14:textId="77777777" w:rsidR="003A335B" w:rsidRPr="00AA5E2E" w:rsidRDefault="003A335B" w:rsidP="003A335B">
            <w:pPr>
              <w:widowControl w:val="0"/>
              <w:numPr>
                <w:ilvl w:val="0"/>
                <w:numId w:val="21"/>
              </w:numPr>
              <w:ind w:left="0" w:right="113" w:firstLine="180"/>
              <w:jc w:val="both"/>
              <w:outlineLvl w:val="0"/>
            </w:pPr>
            <w:r w:rsidRPr="00AA5E2E">
              <w:t>правила техники безопасности при работе в действующих электроустановках;</w:t>
            </w:r>
          </w:p>
          <w:p w14:paraId="5F9C117E" w14:textId="77777777" w:rsidR="00943409" w:rsidRPr="003A335B" w:rsidRDefault="003A335B" w:rsidP="003A335B">
            <w:pPr>
              <w:widowControl w:val="0"/>
              <w:numPr>
                <w:ilvl w:val="0"/>
                <w:numId w:val="21"/>
              </w:numPr>
              <w:ind w:left="0" w:right="113" w:firstLine="180"/>
              <w:jc w:val="both"/>
              <w:outlineLvl w:val="0"/>
            </w:pPr>
            <w:r w:rsidRPr="00AA5E2E">
              <w:t>виды и периодичность проведения ин</w:t>
            </w:r>
            <w:r w:rsidRPr="00AA5E2E">
              <w:lastRenderedPageBreak/>
              <w:t>структажей</w:t>
            </w:r>
          </w:p>
        </w:tc>
      </w:tr>
      <w:tr w:rsidR="00943409" w:rsidRPr="00500528" w14:paraId="1DC6BE5E" w14:textId="77777777" w:rsidTr="00801985">
        <w:tc>
          <w:tcPr>
            <w:tcW w:w="9889" w:type="dxa"/>
            <w:gridSpan w:val="3"/>
          </w:tcPr>
          <w:p w14:paraId="2535D8B1" w14:textId="77777777" w:rsidR="00943409" w:rsidRPr="003451BC" w:rsidRDefault="00943409" w:rsidP="0075612E">
            <w:pPr>
              <w:widowControl w:val="0"/>
              <w:ind w:right="113"/>
              <w:jc w:val="both"/>
              <w:outlineLvl w:val="0"/>
              <w:rPr>
                <w:bCs/>
                <w:kern w:val="32"/>
              </w:rPr>
            </w:pPr>
            <w:r w:rsidRPr="003451BC">
              <w:rPr>
                <w:bCs/>
                <w:kern w:val="32"/>
              </w:rPr>
              <w:lastRenderedPageBreak/>
              <w:t xml:space="preserve">ВД Выполнение работ по одной или нескольким профессиям рабочих, по квалификации (ОКПДТР 2018)  </w:t>
            </w:r>
            <w:r w:rsidR="003A335B" w:rsidRPr="003A335B">
              <w:rPr>
                <w:bCs/>
                <w:kern w:val="32"/>
              </w:rPr>
              <w:t>19861 Электромонтер по ремонту и обслуживанию электрооборудования.</w:t>
            </w:r>
          </w:p>
        </w:tc>
      </w:tr>
      <w:tr w:rsidR="00943409" w:rsidRPr="00500528" w14:paraId="685A24A3" w14:textId="77777777" w:rsidTr="00801985">
        <w:tc>
          <w:tcPr>
            <w:tcW w:w="3002" w:type="dxa"/>
          </w:tcPr>
          <w:p w14:paraId="6C81E6BD" w14:textId="77777777" w:rsidR="003A335B" w:rsidRPr="003A335B" w:rsidRDefault="003A335B" w:rsidP="003A335B">
            <w:pPr>
              <w:widowControl w:val="0"/>
              <w:numPr>
                <w:ilvl w:val="0"/>
                <w:numId w:val="21"/>
              </w:numPr>
              <w:ind w:left="0" w:right="113" w:firstLine="180"/>
              <w:jc w:val="both"/>
              <w:outlineLvl w:val="0"/>
            </w:pPr>
            <w:r w:rsidRPr="003A335B">
              <w:t xml:space="preserve"> монтажа и ремонта распределительных коробок, </w:t>
            </w:r>
            <w:proofErr w:type="spellStart"/>
            <w:r w:rsidRPr="003A335B">
              <w:t>клеммников</w:t>
            </w:r>
            <w:proofErr w:type="spellEnd"/>
            <w:r w:rsidRPr="003A335B">
              <w:t xml:space="preserve">, щитов и осветительной аппаратуры; - чистки контактов и контактных поверхностей; </w:t>
            </w:r>
          </w:p>
          <w:p w14:paraId="4E7DC6E6" w14:textId="77777777" w:rsidR="003A335B" w:rsidRPr="003A335B" w:rsidRDefault="003A335B" w:rsidP="003A335B">
            <w:pPr>
              <w:widowControl w:val="0"/>
              <w:numPr>
                <w:ilvl w:val="0"/>
                <w:numId w:val="21"/>
              </w:numPr>
              <w:ind w:left="0" w:right="113" w:firstLine="180"/>
              <w:jc w:val="both"/>
              <w:outlineLvl w:val="0"/>
              <w:rPr>
                <w:bCs/>
                <w:kern w:val="32"/>
              </w:rPr>
            </w:pPr>
            <w:r w:rsidRPr="003A335B">
              <w:t xml:space="preserve"> разделки, сращивания, изоляции и пайки проводов для электро</w:t>
            </w:r>
            <w:r>
              <w:t xml:space="preserve">оборудования до 1000В; </w:t>
            </w:r>
          </w:p>
          <w:p w14:paraId="4A444CE1" w14:textId="77777777" w:rsidR="00943409" w:rsidRPr="00500528" w:rsidRDefault="003A335B" w:rsidP="003A335B">
            <w:pPr>
              <w:widowControl w:val="0"/>
              <w:numPr>
                <w:ilvl w:val="0"/>
                <w:numId w:val="21"/>
              </w:numPr>
              <w:ind w:left="0" w:right="113" w:firstLine="180"/>
              <w:jc w:val="both"/>
              <w:outlineLvl w:val="0"/>
              <w:rPr>
                <w:bCs/>
                <w:kern w:val="32"/>
              </w:rPr>
            </w:pPr>
            <w:r w:rsidRPr="003A335B">
              <w:t xml:space="preserve"> подключение и отключение электрооборудования</w:t>
            </w:r>
          </w:p>
        </w:tc>
        <w:tc>
          <w:tcPr>
            <w:tcW w:w="3442" w:type="dxa"/>
          </w:tcPr>
          <w:p w14:paraId="39464016" w14:textId="77777777" w:rsidR="003A335B" w:rsidRPr="003A335B" w:rsidRDefault="003A335B" w:rsidP="003A335B">
            <w:pPr>
              <w:widowControl w:val="0"/>
              <w:numPr>
                <w:ilvl w:val="0"/>
                <w:numId w:val="21"/>
              </w:numPr>
              <w:ind w:left="0" w:right="113" w:firstLine="180"/>
              <w:jc w:val="both"/>
              <w:outlineLvl w:val="0"/>
            </w:pPr>
            <w:r w:rsidRPr="003A335B">
              <w:t xml:space="preserve"> выполнять отдельные несложные работы по ремонту и обслуживанию электрического оборудования</w:t>
            </w:r>
            <w:r>
              <w:t xml:space="preserve">, </w:t>
            </w:r>
            <w:r w:rsidRPr="003A335B">
              <w:t xml:space="preserve"> под руководством электромонтера более высокой квалификации;</w:t>
            </w:r>
          </w:p>
          <w:p w14:paraId="5715587E" w14:textId="77777777" w:rsidR="003A335B" w:rsidRPr="003A335B" w:rsidRDefault="003A335B" w:rsidP="003A335B">
            <w:pPr>
              <w:widowControl w:val="0"/>
              <w:numPr>
                <w:ilvl w:val="0"/>
                <w:numId w:val="21"/>
              </w:numPr>
              <w:ind w:left="0" w:right="113" w:firstLine="180"/>
              <w:jc w:val="both"/>
              <w:outlineLvl w:val="0"/>
            </w:pPr>
            <w:r w:rsidRPr="003A335B">
              <w:t xml:space="preserve">выполнять простые слесарные, монтажные работы при ремонте электрооборудования; </w:t>
            </w:r>
          </w:p>
          <w:p w14:paraId="68F0C512" w14:textId="77777777" w:rsidR="003A335B" w:rsidRPr="003A335B" w:rsidRDefault="003A335B" w:rsidP="003A335B">
            <w:pPr>
              <w:widowControl w:val="0"/>
              <w:numPr>
                <w:ilvl w:val="0"/>
                <w:numId w:val="21"/>
              </w:numPr>
              <w:ind w:left="0" w:right="113" w:firstLine="180"/>
              <w:jc w:val="both"/>
              <w:outlineLvl w:val="0"/>
            </w:pPr>
            <w:r w:rsidRPr="003A335B">
              <w:t>выполнять монтаж и ремонт распределительных коробок и предохранительных щитков;</w:t>
            </w:r>
          </w:p>
          <w:p w14:paraId="77C52192" w14:textId="77777777" w:rsidR="003A335B" w:rsidRPr="003A335B" w:rsidRDefault="003A335B" w:rsidP="003A335B">
            <w:pPr>
              <w:widowControl w:val="0"/>
              <w:numPr>
                <w:ilvl w:val="0"/>
                <w:numId w:val="21"/>
              </w:numPr>
              <w:ind w:left="0" w:right="113" w:firstLine="180"/>
              <w:jc w:val="both"/>
              <w:outlineLvl w:val="0"/>
            </w:pPr>
            <w:r w:rsidRPr="003A335B">
              <w:t xml:space="preserve">  выполнять монтаж и ремонт осветительной аппаратуры и осветительных сетей;</w:t>
            </w:r>
          </w:p>
          <w:p w14:paraId="60A5DCAB" w14:textId="77777777" w:rsidR="003A335B" w:rsidRPr="003A335B" w:rsidRDefault="003A335B" w:rsidP="003A335B">
            <w:pPr>
              <w:widowControl w:val="0"/>
              <w:numPr>
                <w:ilvl w:val="0"/>
                <w:numId w:val="21"/>
              </w:numPr>
              <w:ind w:left="0" w:right="113" w:firstLine="180"/>
              <w:jc w:val="both"/>
              <w:outlineLvl w:val="0"/>
            </w:pPr>
            <w:r w:rsidRPr="003A335B">
              <w:t xml:space="preserve"> выполнять простейшие электрические измерения; </w:t>
            </w:r>
          </w:p>
          <w:p w14:paraId="560F650F" w14:textId="77777777" w:rsidR="00943409" w:rsidRPr="00500528" w:rsidRDefault="003A335B" w:rsidP="003A335B">
            <w:pPr>
              <w:widowControl w:val="0"/>
              <w:numPr>
                <w:ilvl w:val="0"/>
                <w:numId w:val="21"/>
              </w:numPr>
              <w:ind w:left="0" w:right="113" w:firstLine="180"/>
              <w:jc w:val="both"/>
              <w:outlineLvl w:val="0"/>
              <w:rPr>
                <w:b/>
                <w:sz w:val="16"/>
              </w:rPr>
            </w:pPr>
            <w:r w:rsidRPr="003A335B">
              <w:t xml:space="preserve"> работать с электроинструментом</w:t>
            </w:r>
            <w:r w:rsidRPr="003A335B">
              <w:rPr>
                <w:b/>
                <w:sz w:val="16"/>
              </w:rPr>
              <w:t>;</w:t>
            </w:r>
          </w:p>
        </w:tc>
        <w:tc>
          <w:tcPr>
            <w:tcW w:w="3445" w:type="dxa"/>
          </w:tcPr>
          <w:p w14:paraId="27A4E198" w14:textId="77777777" w:rsidR="003A335B" w:rsidRPr="003A335B" w:rsidRDefault="003A335B" w:rsidP="003A335B">
            <w:pPr>
              <w:widowControl w:val="0"/>
              <w:numPr>
                <w:ilvl w:val="0"/>
                <w:numId w:val="21"/>
              </w:numPr>
              <w:ind w:left="0" w:right="113" w:firstLine="180"/>
              <w:jc w:val="both"/>
              <w:outlineLvl w:val="0"/>
            </w:pPr>
            <w:r w:rsidRPr="003A335B">
              <w:t xml:space="preserve"> устройство и принцип работы электродвигателей, генераторов, трансформаторов, конституционной и пускорегулирующей аппаратуры, аккумуляторов и электроприборов; </w:t>
            </w:r>
          </w:p>
          <w:p w14:paraId="7B6F4255" w14:textId="77777777" w:rsidR="003A335B" w:rsidRPr="003A335B" w:rsidRDefault="003A335B" w:rsidP="003A335B">
            <w:pPr>
              <w:widowControl w:val="0"/>
              <w:numPr>
                <w:ilvl w:val="0"/>
                <w:numId w:val="21"/>
              </w:numPr>
              <w:ind w:left="0" w:right="113" w:firstLine="180"/>
              <w:jc w:val="both"/>
              <w:outlineLvl w:val="0"/>
            </w:pPr>
            <w:r w:rsidRPr="003A335B">
              <w:t xml:space="preserve"> основные виды электротехнических материалов, их свойства и назначение; </w:t>
            </w:r>
          </w:p>
          <w:p w14:paraId="7650A6F8" w14:textId="77777777" w:rsidR="003A335B" w:rsidRPr="003A335B" w:rsidRDefault="003A335B" w:rsidP="003A335B">
            <w:pPr>
              <w:widowControl w:val="0"/>
              <w:numPr>
                <w:ilvl w:val="0"/>
                <w:numId w:val="21"/>
              </w:numPr>
              <w:ind w:left="0" w:right="113" w:firstLine="180"/>
              <w:jc w:val="both"/>
              <w:outlineLvl w:val="0"/>
            </w:pPr>
            <w:r w:rsidRPr="003A335B">
              <w:t xml:space="preserve">правила и способы монтажа и ремонта электрооборудования в объеме выполняемой работы; </w:t>
            </w:r>
          </w:p>
          <w:p w14:paraId="0F226E1C" w14:textId="77777777" w:rsidR="003A335B" w:rsidRPr="003A335B" w:rsidRDefault="003A335B" w:rsidP="003A335B">
            <w:pPr>
              <w:widowControl w:val="0"/>
              <w:numPr>
                <w:ilvl w:val="0"/>
                <w:numId w:val="21"/>
              </w:numPr>
              <w:ind w:left="0" w:right="113" w:firstLine="180"/>
              <w:jc w:val="both"/>
              <w:outlineLvl w:val="0"/>
            </w:pPr>
            <w:r w:rsidRPr="003A335B">
              <w:t xml:space="preserve"> наименование, назначение и правила пользования применяемым рабочим контрольно- измерительным инструментом; </w:t>
            </w:r>
          </w:p>
          <w:p w14:paraId="36E6DEF2" w14:textId="77777777" w:rsidR="003A335B" w:rsidRPr="003A335B" w:rsidRDefault="003A335B" w:rsidP="003A335B">
            <w:pPr>
              <w:widowControl w:val="0"/>
              <w:numPr>
                <w:ilvl w:val="0"/>
                <w:numId w:val="21"/>
              </w:numPr>
              <w:ind w:left="0" w:right="113" w:firstLine="180"/>
              <w:jc w:val="both"/>
              <w:outlineLvl w:val="0"/>
            </w:pPr>
            <w:r w:rsidRPr="003A335B">
              <w:t xml:space="preserve">основные сведения о производстве и организации рабочего места; </w:t>
            </w:r>
          </w:p>
          <w:p w14:paraId="5203BB49" w14:textId="77777777" w:rsidR="003A335B" w:rsidRPr="003A335B" w:rsidRDefault="003A335B" w:rsidP="003A335B">
            <w:pPr>
              <w:widowControl w:val="0"/>
              <w:numPr>
                <w:ilvl w:val="0"/>
                <w:numId w:val="21"/>
              </w:numPr>
              <w:ind w:left="0" w:right="113" w:firstLine="180"/>
              <w:jc w:val="both"/>
              <w:outlineLvl w:val="0"/>
            </w:pPr>
            <w:r w:rsidRPr="003A335B">
              <w:t>способы замены, сращивания и пайки проводов низкого напряжения;</w:t>
            </w:r>
          </w:p>
          <w:p w14:paraId="7434C365" w14:textId="77777777" w:rsidR="0098560B" w:rsidRDefault="003A335B" w:rsidP="003A335B">
            <w:pPr>
              <w:widowControl w:val="0"/>
              <w:numPr>
                <w:ilvl w:val="0"/>
                <w:numId w:val="21"/>
              </w:numPr>
              <w:ind w:left="0" w:right="113" w:firstLine="180"/>
              <w:jc w:val="both"/>
              <w:outlineLvl w:val="0"/>
            </w:pPr>
            <w:r w:rsidRPr="003A335B">
              <w:t xml:space="preserve">способы очистки и продувки сжатым воздухом электрооборудования с частичной разборкой, промывкой и протиркой деталей; </w:t>
            </w:r>
          </w:p>
          <w:p w14:paraId="2738FEC4" w14:textId="77777777" w:rsidR="003A335B" w:rsidRPr="003A335B" w:rsidRDefault="003A335B" w:rsidP="003A335B">
            <w:pPr>
              <w:widowControl w:val="0"/>
              <w:numPr>
                <w:ilvl w:val="0"/>
                <w:numId w:val="21"/>
              </w:numPr>
              <w:ind w:left="0" w:right="113" w:firstLine="180"/>
              <w:jc w:val="both"/>
              <w:outlineLvl w:val="0"/>
            </w:pPr>
            <w:r w:rsidRPr="003A335B">
              <w:t xml:space="preserve"> прокладку установочных проводов и кабелей; </w:t>
            </w:r>
          </w:p>
          <w:p w14:paraId="50926F75" w14:textId="77777777" w:rsidR="003A335B" w:rsidRPr="003A335B" w:rsidRDefault="003A335B" w:rsidP="003A335B">
            <w:pPr>
              <w:widowControl w:val="0"/>
              <w:numPr>
                <w:ilvl w:val="0"/>
                <w:numId w:val="21"/>
              </w:numPr>
              <w:ind w:left="0" w:right="113" w:firstLine="180"/>
              <w:jc w:val="both"/>
              <w:outlineLvl w:val="0"/>
            </w:pPr>
            <w:r w:rsidRPr="003A335B">
              <w:t xml:space="preserve"> проверку и измерение </w:t>
            </w:r>
            <w:proofErr w:type="spellStart"/>
            <w:r w:rsidRPr="003A335B">
              <w:t>мегаомметром</w:t>
            </w:r>
            <w:proofErr w:type="spellEnd"/>
            <w:r w:rsidRPr="003A335B">
              <w:t xml:space="preserve"> сопротивления изоляции распределительных сетей, статоров и роторов электродвигателей, обмоток трансформаторов, вводов и выводов кабелей;</w:t>
            </w:r>
          </w:p>
          <w:p w14:paraId="1CCAB592" w14:textId="77777777" w:rsidR="003A335B" w:rsidRPr="003A335B" w:rsidRDefault="003A335B" w:rsidP="003A335B">
            <w:pPr>
              <w:widowControl w:val="0"/>
              <w:numPr>
                <w:ilvl w:val="0"/>
                <w:numId w:val="21"/>
              </w:numPr>
              <w:ind w:left="0" w:right="113" w:firstLine="180"/>
              <w:jc w:val="both"/>
              <w:outlineLvl w:val="0"/>
            </w:pPr>
            <w:r w:rsidRPr="003A335B">
              <w:t xml:space="preserve">правила техники безопасности при обслуживании электрооборудования в объеме квалификационной группы 2; </w:t>
            </w:r>
          </w:p>
          <w:p w14:paraId="27A46241" w14:textId="77777777" w:rsidR="00943409" w:rsidRPr="003A335B" w:rsidRDefault="003A335B" w:rsidP="003A335B">
            <w:pPr>
              <w:widowControl w:val="0"/>
              <w:numPr>
                <w:ilvl w:val="0"/>
                <w:numId w:val="21"/>
              </w:numPr>
              <w:ind w:left="0" w:right="113" w:firstLine="180"/>
              <w:jc w:val="both"/>
              <w:outlineLvl w:val="0"/>
            </w:pPr>
            <w:r>
              <w:t>-</w:t>
            </w:r>
            <w:r w:rsidRPr="003A335B">
              <w:t xml:space="preserve">правила оказания первой помощи при поражении электрическим током; </w:t>
            </w:r>
          </w:p>
        </w:tc>
      </w:tr>
    </w:tbl>
    <w:p w14:paraId="653C76ED" w14:textId="77777777" w:rsidR="00500528" w:rsidRPr="00500528" w:rsidRDefault="00500528" w:rsidP="0051240F">
      <w:pPr>
        <w:kinsoku w:val="0"/>
        <w:overflowPunct w:val="0"/>
        <w:autoSpaceDE w:val="0"/>
        <w:autoSpaceDN w:val="0"/>
        <w:adjustRightInd w:val="0"/>
        <w:ind w:firstLine="426"/>
        <w:jc w:val="both"/>
        <w:rPr>
          <w:bCs/>
          <w:lang w:eastAsia="en-US"/>
        </w:rPr>
      </w:pPr>
    </w:p>
    <w:p w14:paraId="5BAB49A6" w14:textId="77777777" w:rsidR="00334329" w:rsidRDefault="00334329">
      <w:pPr>
        <w:rPr>
          <w:b/>
          <w:bCs/>
          <w:lang w:eastAsia="en-US"/>
        </w:rPr>
      </w:pPr>
    </w:p>
    <w:p w14:paraId="55354031" w14:textId="77777777" w:rsidR="00E017F2" w:rsidRPr="00E017F2" w:rsidRDefault="00E017F2" w:rsidP="00E017F2">
      <w:pPr>
        <w:kinsoku w:val="0"/>
        <w:overflowPunct w:val="0"/>
        <w:autoSpaceDE w:val="0"/>
        <w:autoSpaceDN w:val="0"/>
        <w:adjustRightInd w:val="0"/>
        <w:spacing w:after="240" w:line="276" w:lineRule="auto"/>
        <w:ind w:firstLine="426"/>
        <w:jc w:val="both"/>
        <w:rPr>
          <w:b/>
          <w:bCs/>
          <w:lang w:eastAsia="en-US"/>
        </w:rPr>
      </w:pPr>
      <w:r w:rsidRPr="00E017F2">
        <w:rPr>
          <w:b/>
          <w:bCs/>
          <w:lang w:eastAsia="en-US"/>
        </w:rPr>
        <w:t>4.3 Формирование конкретизированных требований по структурным элементам программы</w:t>
      </w:r>
    </w:p>
    <w:p w14:paraId="76EC7E4D" w14:textId="77777777" w:rsidR="00E017F2" w:rsidRDefault="00E017F2" w:rsidP="00E017F2">
      <w:pPr>
        <w:kinsoku w:val="0"/>
        <w:overflowPunct w:val="0"/>
        <w:autoSpaceDE w:val="0"/>
        <w:autoSpaceDN w:val="0"/>
        <w:adjustRightInd w:val="0"/>
        <w:ind w:firstLine="426"/>
        <w:jc w:val="both"/>
        <w:rPr>
          <w:bCs/>
          <w:lang w:eastAsia="en-US"/>
        </w:rPr>
      </w:pPr>
      <w:r w:rsidRPr="00E017F2">
        <w:rPr>
          <w:bCs/>
          <w:lang w:eastAsia="en-US"/>
        </w:rPr>
        <w:t>Конкретизированные требования к результатам освоения профессиональных модулей профессионального цикла представлены в таблице 4.</w:t>
      </w:r>
      <w:r w:rsidR="00A31052">
        <w:rPr>
          <w:bCs/>
          <w:lang w:eastAsia="en-US"/>
        </w:rPr>
        <w:t>6</w:t>
      </w:r>
      <w:r w:rsidRPr="00E017F2">
        <w:rPr>
          <w:bCs/>
          <w:lang w:eastAsia="en-US"/>
        </w:rPr>
        <w:t>.</w:t>
      </w:r>
    </w:p>
    <w:p w14:paraId="69B63C64" w14:textId="77777777" w:rsidR="00E017F2" w:rsidRDefault="00E017F2" w:rsidP="00E017F2">
      <w:pPr>
        <w:kinsoku w:val="0"/>
        <w:overflowPunct w:val="0"/>
        <w:autoSpaceDE w:val="0"/>
        <w:autoSpaceDN w:val="0"/>
        <w:adjustRightInd w:val="0"/>
        <w:ind w:firstLine="426"/>
        <w:jc w:val="both"/>
        <w:rPr>
          <w:bCs/>
          <w:lang w:eastAsia="en-US"/>
        </w:rPr>
        <w:sectPr w:rsidR="00E017F2" w:rsidSect="0082378F">
          <w:footerReference w:type="default" r:id="rId8"/>
          <w:pgSz w:w="11906" w:h="16838"/>
          <w:pgMar w:top="851" w:right="566" w:bottom="899" w:left="993" w:header="0" w:footer="454" w:gutter="0"/>
          <w:cols w:space="708"/>
          <w:titlePg/>
          <w:docGrid w:linePitch="360"/>
        </w:sectPr>
      </w:pPr>
    </w:p>
    <w:p w14:paraId="0F37C23D" w14:textId="77777777" w:rsidR="00E017F2" w:rsidRDefault="00E017F2" w:rsidP="00E017F2">
      <w:pPr>
        <w:kinsoku w:val="0"/>
        <w:overflowPunct w:val="0"/>
        <w:autoSpaceDE w:val="0"/>
        <w:autoSpaceDN w:val="0"/>
        <w:adjustRightInd w:val="0"/>
        <w:spacing w:line="276" w:lineRule="auto"/>
        <w:ind w:firstLine="426"/>
        <w:jc w:val="both"/>
        <w:rPr>
          <w:b/>
          <w:bCs/>
          <w:iCs/>
          <w:lang w:eastAsia="en-US"/>
        </w:rPr>
      </w:pPr>
      <w:r w:rsidRPr="00E017F2">
        <w:rPr>
          <w:b/>
          <w:bCs/>
          <w:lang w:eastAsia="en-US"/>
        </w:rPr>
        <w:lastRenderedPageBreak/>
        <w:t xml:space="preserve">ВД 1. </w:t>
      </w:r>
      <w:r w:rsidR="00602E1A" w:rsidRPr="00602E1A">
        <w:rPr>
          <w:b/>
          <w:bCs/>
          <w:iCs/>
          <w:lang w:eastAsia="en-US"/>
        </w:rPr>
        <w:t>Организация и выполнение работ по эксплуатации и ремонту электроустановок промышленных и гражданских зданий</w:t>
      </w:r>
    </w:p>
    <w:p w14:paraId="692365F0" w14:textId="77777777" w:rsidR="00500528" w:rsidRPr="00500528" w:rsidRDefault="00E017F2" w:rsidP="00E017F2">
      <w:pPr>
        <w:kinsoku w:val="0"/>
        <w:overflowPunct w:val="0"/>
        <w:autoSpaceDE w:val="0"/>
        <w:autoSpaceDN w:val="0"/>
        <w:adjustRightInd w:val="0"/>
        <w:spacing w:line="276" w:lineRule="auto"/>
        <w:ind w:firstLine="426"/>
        <w:jc w:val="both"/>
        <w:rPr>
          <w:bCs/>
          <w:lang w:eastAsia="en-US"/>
        </w:rPr>
      </w:pPr>
      <w:r w:rsidRPr="00E017F2">
        <w:rPr>
          <w:bCs/>
          <w:lang w:eastAsia="en-US"/>
        </w:rPr>
        <w:t>Таблица 4.</w:t>
      </w:r>
      <w:r w:rsidR="00A31052">
        <w:rPr>
          <w:bCs/>
          <w:lang w:eastAsia="en-US"/>
        </w:rPr>
        <w:t>6</w:t>
      </w:r>
      <w:r w:rsidRPr="00E017F2">
        <w:rPr>
          <w:bCs/>
          <w:lang w:eastAsia="en-US"/>
        </w:rPr>
        <w:t xml:space="preserve"> - Конкретизированные требования к результатам освоения профессиональных модулей</w:t>
      </w:r>
    </w:p>
    <w:p w14:paraId="0E0AA8D8" w14:textId="77777777" w:rsidR="002A5E30" w:rsidRPr="00E017F2" w:rsidRDefault="002A5E30" w:rsidP="00E017F2">
      <w:pPr>
        <w:autoSpaceDE w:val="0"/>
        <w:autoSpaceDN w:val="0"/>
        <w:adjustRightInd w:val="0"/>
        <w:ind w:firstLine="426"/>
        <w:rPr>
          <w:rFonts w:eastAsiaTheme="minorHAnsi"/>
          <w:lang w:eastAsia="en-US"/>
        </w:rPr>
      </w:pPr>
    </w:p>
    <w:tbl>
      <w:tblPr>
        <w:tblStyle w:val="a8"/>
        <w:tblpPr w:leftFromText="180" w:rightFromText="180" w:vertAnchor="text" w:tblpX="-714" w:tblpY="1"/>
        <w:tblOverlap w:val="never"/>
        <w:tblW w:w="15168" w:type="dxa"/>
        <w:tblLayout w:type="fixed"/>
        <w:tblLook w:val="04A0" w:firstRow="1" w:lastRow="0" w:firstColumn="1" w:lastColumn="0" w:noHBand="0" w:noVBand="1"/>
      </w:tblPr>
      <w:tblGrid>
        <w:gridCol w:w="2504"/>
        <w:gridCol w:w="1857"/>
        <w:gridCol w:w="1701"/>
        <w:gridCol w:w="4428"/>
        <w:gridCol w:w="4678"/>
      </w:tblGrid>
      <w:tr w:rsidR="002A5E30" w:rsidRPr="003451BC" w14:paraId="42221ACF" w14:textId="77777777" w:rsidTr="000C0453">
        <w:trPr>
          <w:tblHeader/>
        </w:trPr>
        <w:tc>
          <w:tcPr>
            <w:tcW w:w="2504" w:type="dxa"/>
          </w:tcPr>
          <w:p w14:paraId="49FC1539" w14:textId="77777777" w:rsidR="002A5E30" w:rsidRPr="003451BC" w:rsidRDefault="002A5E30" w:rsidP="000C0453">
            <w:pPr>
              <w:spacing w:line="276" w:lineRule="auto"/>
              <w:jc w:val="center"/>
              <w:rPr>
                <w:b/>
                <w:sz w:val="22"/>
                <w:szCs w:val="22"/>
              </w:rPr>
            </w:pPr>
            <w:r w:rsidRPr="003451BC">
              <w:rPr>
                <w:b/>
                <w:sz w:val="22"/>
                <w:szCs w:val="22"/>
              </w:rPr>
              <w:t>Шифры осваиваемых компетенций (ПК и ОК)</w:t>
            </w:r>
          </w:p>
        </w:tc>
        <w:tc>
          <w:tcPr>
            <w:tcW w:w="1857" w:type="dxa"/>
          </w:tcPr>
          <w:p w14:paraId="66C712BB" w14:textId="77777777" w:rsidR="002A5E30" w:rsidRPr="003451BC" w:rsidRDefault="002A5E30" w:rsidP="000C0453">
            <w:pPr>
              <w:autoSpaceDE w:val="0"/>
              <w:autoSpaceDN w:val="0"/>
              <w:adjustRightInd w:val="0"/>
              <w:jc w:val="center"/>
              <w:rPr>
                <w:b/>
                <w:bCs/>
                <w:sz w:val="22"/>
                <w:szCs w:val="22"/>
              </w:rPr>
            </w:pPr>
            <w:r w:rsidRPr="003451BC">
              <w:rPr>
                <w:b/>
                <w:sz w:val="22"/>
                <w:szCs w:val="22"/>
              </w:rPr>
              <w:t>Наименование МДК</w:t>
            </w:r>
          </w:p>
        </w:tc>
        <w:tc>
          <w:tcPr>
            <w:tcW w:w="1701" w:type="dxa"/>
          </w:tcPr>
          <w:p w14:paraId="7E2686C4" w14:textId="77777777" w:rsidR="002A5E30" w:rsidRPr="003451BC" w:rsidRDefault="002A5E30" w:rsidP="002A5E30">
            <w:pPr>
              <w:spacing w:line="276" w:lineRule="auto"/>
              <w:jc w:val="center"/>
              <w:rPr>
                <w:b/>
                <w:sz w:val="22"/>
                <w:szCs w:val="22"/>
              </w:rPr>
            </w:pPr>
            <w:r w:rsidRPr="003451BC">
              <w:rPr>
                <w:b/>
                <w:sz w:val="22"/>
                <w:szCs w:val="22"/>
              </w:rPr>
              <w:t>Объем нагрузки на освоение</w:t>
            </w:r>
          </w:p>
        </w:tc>
        <w:tc>
          <w:tcPr>
            <w:tcW w:w="4428" w:type="dxa"/>
          </w:tcPr>
          <w:p w14:paraId="270D108E" w14:textId="77777777" w:rsidR="002A5E30" w:rsidRPr="003451BC" w:rsidRDefault="002A5E30" w:rsidP="002A5E30">
            <w:pPr>
              <w:spacing w:line="276" w:lineRule="auto"/>
              <w:jc w:val="center"/>
              <w:rPr>
                <w:b/>
                <w:sz w:val="22"/>
                <w:szCs w:val="22"/>
              </w:rPr>
            </w:pPr>
            <w:r w:rsidRPr="003451BC">
              <w:rPr>
                <w:b/>
                <w:sz w:val="22"/>
                <w:szCs w:val="22"/>
              </w:rPr>
              <w:t>Умения</w:t>
            </w:r>
          </w:p>
        </w:tc>
        <w:tc>
          <w:tcPr>
            <w:tcW w:w="4678" w:type="dxa"/>
          </w:tcPr>
          <w:p w14:paraId="3B40DB19" w14:textId="77777777" w:rsidR="002A5E30" w:rsidRPr="003451BC" w:rsidRDefault="002A5E30" w:rsidP="002A5E30">
            <w:pPr>
              <w:spacing w:line="276" w:lineRule="auto"/>
              <w:jc w:val="center"/>
              <w:rPr>
                <w:b/>
                <w:bCs/>
                <w:sz w:val="22"/>
                <w:szCs w:val="22"/>
              </w:rPr>
            </w:pPr>
            <w:r w:rsidRPr="003451BC">
              <w:rPr>
                <w:b/>
                <w:sz w:val="22"/>
                <w:szCs w:val="22"/>
              </w:rPr>
              <w:t>Знания</w:t>
            </w:r>
          </w:p>
        </w:tc>
      </w:tr>
      <w:tr w:rsidR="002A5E30" w:rsidRPr="003451BC" w14:paraId="4032894A" w14:textId="77777777" w:rsidTr="000C0453">
        <w:trPr>
          <w:tblHeader/>
        </w:trPr>
        <w:tc>
          <w:tcPr>
            <w:tcW w:w="2504" w:type="dxa"/>
          </w:tcPr>
          <w:p w14:paraId="316B510A" w14:textId="77777777" w:rsidR="002A5E30" w:rsidRPr="003451BC" w:rsidRDefault="002A5E30" w:rsidP="002A5E30">
            <w:pPr>
              <w:spacing w:line="276" w:lineRule="auto"/>
              <w:jc w:val="both"/>
              <w:rPr>
                <w:rFonts w:eastAsiaTheme="minorHAnsi"/>
                <w:iCs/>
                <w:sz w:val="22"/>
                <w:szCs w:val="22"/>
                <w:lang w:eastAsia="en-US"/>
              </w:rPr>
            </w:pPr>
            <w:r w:rsidRPr="003451BC">
              <w:rPr>
                <w:rFonts w:eastAsiaTheme="minorHAnsi"/>
                <w:iCs/>
                <w:sz w:val="22"/>
                <w:szCs w:val="22"/>
                <w:lang w:eastAsia="en-US"/>
              </w:rPr>
              <w:t xml:space="preserve">ПК 1.1-1.3 </w:t>
            </w:r>
          </w:p>
          <w:p w14:paraId="7D10BE4D" w14:textId="77777777" w:rsidR="002A5E30" w:rsidRPr="003451BC" w:rsidRDefault="002A5E30" w:rsidP="002A5E30">
            <w:pPr>
              <w:autoSpaceDE w:val="0"/>
              <w:autoSpaceDN w:val="0"/>
              <w:adjustRightInd w:val="0"/>
              <w:jc w:val="both"/>
              <w:rPr>
                <w:rFonts w:eastAsiaTheme="minorHAnsi"/>
                <w:iCs/>
                <w:sz w:val="22"/>
                <w:szCs w:val="22"/>
                <w:lang w:eastAsia="en-US"/>
              </w:rPr>
            </w:pPr>
            <w:r w:rsidRPr="003451BC">
              <w:rPr>
                <w:rFonts w:eastAsiaTheme="minorHAnsi"/>
                <w:iCs/>
                <w:sz w:val="22"/>
                <w:szCs w:val="22"/>
                <w:lang w:eastAsia="en-US"/>
              </w:rPr>
              <w:t>ОК 01-1</w:t>
            </w:r>
            <w:r>
              <w:rPr>
                <w:rFonts w:eastAsiaTheme="minorHAnsi"/>
                <w:iCs/>
                <w:sz w:val="22"/>
                <w:szCs w:val="22"/>
                <w:lang w:eastAsia="en-US"/>
              </w:rPr>
              <w:t>0</w:t>
            </w:r>
          </w:p>
          <w:p w14:paraId="06618FBB" w14:textId="77777777" w:rsidR="002A5E30" w:rsidRPr="003451BC" w:rsidRDefault="002A5E30" w:rsidP="002A5E30">
            <w:pPr>
              <w:spacing w:line="276" w:lineRule="auto"/>
              <w:jc w:val="center"/>
              <w:rPr>
                <w:b/>
                <w:sz w:val="22"/>
                <w:szCs w:val="22"/>
              </w:rPr>
            </w:pPr>
          </w:p>
        </w:tc>
        <w:tc>
          <w:tcPr>
            <w:tcW w:w="1857" w:type="dxa"/>
          </w:tcPr>
          <w:p w14:paraId="67D3A0DE" w14:textId="77777777" w:rsidR="002A5E30" w:rsidRPr="003451BC" w:rsidRDefault="002A5E30" w:rsidP="002A5E30">
            <w:pPr>
              <w:spacing w:line="276" w:lineRule="auto"/>
              <w:jc w:val="center"/>
              <w:rPr>
                <w:b/>
                <w:sz w:val="22"/>
                <w:szCs w:val="22"/>
              </w:rPr>
            </w:pPr>
            <w:r>
              <w:rPr>
                <w:sz w:val="22"/>
              </w:rPr>
              <w:t>МДК.01.01 Электрические машины</w:t>
            </w:r>
          </w:p>
        </w:tc>
        <w:tc>
          <w:tcPr>
            <w:tcW w:w="1701" w:type="dxa"/>
          </w:tcPr>
          <w:p w14:paraId="3CCF5DBC" w14:textId="77777777" w:rsidR="002A5E30" w:rsidRPr="00602E1A" w:rsidRDefault="002A5E30" w:rsidP="002A5E30">
            <w:pPr>
              <w:spacing w:line="276" w:lineRule="auto"/>
              <w:jc w:val="center"/>
              <w:rPr>
                <w:sz w:val="22"/>
                <w:szCs w:val="22"/>
              </w:rPr>
            </w:pPr>
            <w:r w:rsidRPr="00602E1A">
              <w:rPr>
                <w:sz w:val="22"/>
                <w:szCs w:val="22"/>
              </w:rPr>
              <w:t>182</w:t>
            </w:r>
          </w:p>
        </w:tc>
        <w:tc>
          <w:tcPr>
            <w:tcW w:w="4428" w:type="dxa"/>
          </w:tcPr>
          <w:p w14:paraId="7A4BBD26" w14:textId="77777777" w:rsidR="002A5E30" w:rsidRPr="00443AED" w:rsidRDefault="002A5E30" w:rsidP="002A5E30">
            <w:pPr>
              <w:pStyle w:val="afa"/>
              <w:numPr>
                <w:ilvl w:val="0"/>
                <w:numId w:val="64"/>
              </w:numPr>
              <w:spacing w:after="0"/>
              <w:ind w:left="0" w:firstLine="0"/>
              <w:jc w:val="both"/>
              <w:rPr>
                <w:bCs/>
                <w:sz w:val="22"/>
                <w:szCs w:val="22"/>
              </w:rPr>
            </w:pPr>
            <w:r w:rsidRPr="00443AED">
              <w:rPr>
                <w:bCs/>
                <w:sz w:val="22"/>
                <w:szCs w:val="22"/>
              </w:rPr>
              <w:t>планировать и проводить профилактические осмотры электрооборудования</w:t>
            </w:r>
            <w:r>
              <w:rPr>
                <w:bCs/>
                <w:sz w:val="22"/>
                <w:szCs w:val="22"/>
              </w:rPr>
              <w:t>;</w:t>
            </w:r>
          </w:p>
          <w:p w14:paraId="46A4626D" w14:textId="77777777" w:rsidR="002A5E30" w:rsidRDefault="002A5E30" w:rsidP="002A5E30">
            <w:pPr>
              <w:pStyle w:val="afa"/>
              <w:numPr>
                <w:ilvl w:val="0"/>
                <w:numId w:val="64"/>
              </w:numPr>
              <w:spacing w:after="0"/>
              <w:ind w:left="0" w:firstLine="0"/>
              <w:jc w:val="both"/>
              <w:rPr>
                <w:bCs/>
                <w:sz w:val="22"/>
                <w:szCs w:val="22"/>
              </w:rPr>
            </w:pPr>
            <w:r w:rsidRPr="00443AED">
              <w:rPr>
                <w:bCs/>
                <w:sz w:val="22"/>
                <w:szCs w:val="22"/>
              </w:rPr>
              <w:t>оформлять документацию для организации работ и по результатам испытаний действующих электроустановок с учётом требований техники безопасности;</w:t>
            </w:r>
          </w:p>
          <w:p w14:paraId="2B60C0BF"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t>читать и выполнять рабочие чертежи электроустановок;</w:t>
            </w:r>
          </w:p>
          <w:p w14:paraId="39CF2E5D"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t>производить электрические измерения на различных этапах эксплуатации электроустановок;</w:t>
            </w:r>
          </w:p>
          <w:p w14:paraId="5C326A7E" w14:textId="77777777" w:rsidR="002A5E30" w:rsidRPr="003451BC" w:rsidRDefault="002A5E30" w:rsidP="002A5E30">
            <w:pPr>
              <w:pStyle w:val="afa"/>
              <w:numPr>
                <w:ilvl w:val="0"/>
                <w:numId w:val="64"/>
              </w:numPr>
              <w:spacing w:after="0"/>
              <w:ind w:left="0" w:firstLine="0"/>
              <w:jc w:val="both"/>
              <w:rPr>
                <w:b/>
                <w:sz w:val="22"/>
                <w:szCs w:val="22"/>
              </w:rPr>
            </w:pPr>
            <w:r w:rsidRPr="00A04E3A">
              <w:rPr>
                <w:bCs/>
                <w:sz w:val="22"/>
                <w:szCs w:val="22"/>
              </w:rPr>
              <w:t>контролировать режимы работы электроустановок;</w:t>
            </w:r>
          </w:p>
        </w:tc>
        <w:tc>
          <w:tcPr>
            <w:tcW w:w="4678" w:type="dxa"/>
          </w:tcPr>
          <w:p w14:paraId="152C5345" w14:textId="77777777" w:rsidR="002A5E30" w:rsidRPr="00443AED" w:rsidRDefault="002A5E30" w:rsidP="002A5E30">
            <w:pPr>
              <w:pStyle w:val="afa"/>
              <w:numPr>
                <w:ilvl w:val="0"/>
                <w:numId w:val="64"/>
              </w:numPr>
              <w:spacing w:after="0"/>
              <w:ind w:left="0" w:firstLine="0"/>
              <w:jc w:val="both"/>
              <w:rPr>
                <w:bCs/>
                <w:sz w:val="22"/>
                <w:szCs w:val="22"/>
              </w:rPr>
            </w:pPr>
            <w:r w:rsidRPr="00443AED">
              <w:rPr>
                <w:bCs/>
                <w:sz w:val="22"/>
                <w:szCs w:val="22"/>
              </w:rPr>
              <w:t>классификацию кабельных изделий и область их применения;</w:t>
            </w:r>
          </w:p>
          <w:p w14:paraId="60833C55" w14:textId="77777777" w:rsidR="002A5E30" w:rsidRPr="00443AED" w:rsidRDefault="002A5E30" w:rsidP="002A5E30">
            <w:pPr>
              <w:pStyle w:val="afa"/>
              <w:numPr>
                <w:ilvl w:val="0"/>
                <w:numId w:val="64"/>
              </w:numPr>
              <w:spacing w:after="0"/>
              <w:ind w:left="0" w:firstLine="0"/>
              <w:jc w:val="both"/>
              <w:rPr>
                <w:bCs/>
                <w:sz w:val="22"/>
                <w:szCs w:val="22"/>
              </w:rPr>
            </w:pPr>
            <w:r w:rsidRPr="00443AED">
              <w:rPr>
                <w:bCs/>
                <w:sz w:val="22"/>
                <w:szCs w:val="22"/>
              </w:rPr>
              <w:t>устройство, принцип действия и основные технические характеристики электроустановок;</w:t>
            </w:r>
          </w:p>
          <w:p w14:paraId="25AE608C" w14:textId="77777777" w:rsidR="002A5E30" w:rsidRDefault="002A5E30" w:rsidP="002A5E30">
            <w:pPr>
              <w:pStyle w:val="afa"/>
              <w:numPr>
                <w:ilvl w:val="0"/>
                <w:numId w:val="64"/>
              </w:numPr>
              <w:spacing w:after="0"/>
              <w:ind w:left="0" w:firstLine="0"/>
              <w:jc w:val="both"/>
              <w:rPr>
                <w:bCs/>
                <w:sz w:val="22"/>
                <w:szCs w:val="22"/>
              </w:rPr>
            </w:pPr>
            <w:r w:rsidRPr="00443AED">
              <w:rPr>
                <w:bCs/>
                <w:sz w:val="22"/>
                <w:szCs w:val="22"/>
              </w:rPr>
              <w:t>правила технической эксплуатации осветительных установок, электродвигателей, электрических сетей;</w:t>
            </w:r>
          </w:p>
          <w:p w14:paraId="2DBAA244" w14:textId="77777777" w:rsidR="002A5E30" w:rsidRDefault="002A5E30" w:rsidP="002A5E30">
            <w:pPr>
              <w:pStyle w:val="afa"/>
              <w:numPr>
                <w:ilvl w:val="0"/>
                <w:numId w:val="64"/>
              </w:numPr>
              <w:spacing w:after="0"/>
              <w:ind w:left="0" w:firstLine="0"/>
              <w:jc w:val="both"/>
              <w:rPr>
                <w:bCs/>
                <w:sz w:val="22"/>
                <w:szCs w:val="22"/>
              </w:rPr>
            </w:pPr>
            <w:r w:rsidRPr="00443AED">
              <w:rPr>
                <w:bCs/>
                <w:sz w:val="22"/>
                <w:szCs w:val="22"/>
              </w:rPr>
              <w:t>требования техники безопасности при эксплуатации электроустановок</w:t>
            </w:r>
            <w:r>
              <w:rPr>
                <w:bCs/>
                <w:sz w:val="22"/>
                <w:szCs w:val="22"/>
              </w:rPr>
              <w:t>;</w:t>
            </w:r>
          </w:p>
          <w:p w14:paraId="6BEFE883" w14:textId="77777777" w:rsidR="002A5E30" w:rsidRPr="00443AED" w:rsidRDefault="002A5E30" w:rsidP="002A5E30">
            <w:pPr>
              <w:pStyle w:val="afa"/>
              <w:numPr>
                <w:ilvl w:val="0"/>
                <w:numId w:val="64"/>
              </w:numPr>
              <w:spacing w:after="0"/>
              <w:ind w:left="0" w:firstLine="0"/>
              <w:jc w:val="both"/>
              <w:rPr>
                <w:bCs/>
                <w:sz w:val="22"/>
                <w:szCs w:val="22"/>
              </w:rPr>
            </w:pPr>
            <w:r w:rsidRPr="00443AED">
              <w:rPr>
                <w:bCs/>
                <w:sz w:val="22"/>
                <w:szCs w:val="22"/>
              </w:rPr>
              <w:t>устройство, принцип действия и схемы включения измерительных приборов</w:t>
            </w:r>
            <w:r>
              <w:rPr>
                <w:bCs/>
                <w:sz w:val="22"/>
                <w:szCs w:val="22"/>
              </w:rPr>
              <w:t>;</w:t>
            </w:r>
          </w:p>
          <w:p w14:paraId="6DB7D350" w14:textId="77777777" w:rsidR="002A5E30" w:rsidRPr="003451BC" w:rsidRDefault="002A5E30" w:rsidP="002A5E30">
            <w:pPr>
              <w:spacing w:line="276" w:lineRule="auto"/>
              <w:jc w:val="both"/>
              <w:rPr>
                <w:b/>
                <w:sz w:val="22"/>
                <w:szCs w:val="22"/>
              </w:rPr>
            </w:pPr>
          </w:p>
        </w:tc>
      </w:tr>
      <w:tr w:rsidR="002A5E30" w:rsidRPr="003451BC" w14:paraId="3FE9D8AB" w14:textId="77777777" w:rsidTr="000C0453">
        <w:trPr>
          <w:tblHeader/>
        </w:trPr>
        <w:tc>
          <w:tcPr>
            <w:tcW w:w="2504" w:type="dxa"/>
          </w:tcPr>
          <w:p w14:paraId="6DC9C501" w14:textId="77777777" w:rsidR="002A5E30" w:rsidRPr="003451BC" w:rsidRDefault="002A5E30" w:rsidP="002A5E30">
            <w:pPr>
              <w:autoSpaceDE w:val="0"/>
              <w:autoSpaceDN w:val="0"/>
              <w:adjustRightInd w:val="0"/>
              <w:jc w:val="both"/>
              <w:rPr>
                <w:iCs/>
                <w:sz w:val="22"/>
                <w:szCs w:val="22"/>
              </w:rPr>
            </w:pPr>
            <w:r>
              <w:rPr>
                <w:iCs/>
                <w:sz w:val="22"/>
                <w:szCs w:val="22"/>
              </w:rPr>
              <w:t>ПК 1.1-1.3</w:t>
            </w:r>
          </w:p>
          <w:p w14:paraId="7097B17E" w14:textId="77777777" w:rsidR="002A5E30" w:rsidRPr="003451BC" w:rsidRDefault="002A5E30" w:rsidP="002A5E30">
            <w:pPr>
              <w:autoSpaceDE w:val="0"/>
              <w:autoSpaceDN w:val="0"/>
              <w:adjustRightInd w:val="0"/>
              <w:jc w:val="both"/>
              <w:rPr>
                <w:sz w:val="22"/>
                <w:szCs w:val="22"/>
              </w:rPr>
            </w:pPr>
            <w:r w:rsidRPr="003451BC">
              <w:rPr>
                <w:iCs/>
                <w:sz w:val="22"/>
                <w:szCs w:val="22"/>
              </w:rPr>
              <w:t>ОК 01-1</w:t>
            </w:r>
            <w:r>
              <w:rPr>
                <w:iCs/>
                <w:sz w:val="22"/>
                <w:szCs w:val="22"/>
              </w:rPr>
              <w:t>0</w:t>
            </w:r>
          </w:p>
        </w:tc>
        <w:tc>
          <w:tcPr>
            <w:tcW w:w="1857" w:type="dxa"/>
          </w:tcPr>
          <w:p w14:paraId="068131FA" w14:textId="77777777" w:rsidR="002A5E30" w:rsidRPr="003451BC" w:rsidRDefault="002A5E30" w:rsidP="002A5E30">
            <w:pPr>
              <w:spacing w:line="276" w:lineRule="auto"/>
              <w:rPr>
                <w:sz w:val="22"/>
                <w:szCs w:val="22"/>
              </w:rPr>
            </w:pPr>
            <w:r>
              <w:rPr>
                <w:rFonts w:eastAsiaTheme="minorHAnsi"/>
                <w:iCs/>
                <w:sz w:val="22"/>
                <w:szCs w:val="22"/>
                <w:lang w:eastAsia="en-US"/>
              </w:rPr>
              <w:t>МДК 01.02 Э</w:t>
            </w:r>
            <w:r w:rsidRPr="00A04E3A">
              <w:rPr>
                <w:rFonts w:eastAsiaTheme="minorHAnsi"/>
                <w:iCs/>
                <w:sz w:val="22"/>
                <w:szCs w:val="22"/>
                <w:lang w:eastAsia="en-US"/>
              </w:rPr>
              <w:t>лектрооборудование промышленных и гражданских зданий</w:t>
            </w:r>
          </w:p>
        </w:tc>
        <w:tc>
          <w:tcPr>
            <w:tcW w:w="1701" w:type="dxa"/>
          </w:tcPr>
          <w:p w14:paraId="2566F965" w14:textId="77777777" w:rsidR="002A5E30" w:rsidRPr="00602E1A" w:rsidRDefault="002A5E30" w:rsidP="002A5E30">
            <w:pPr>
              <w:spacing w:line="276" w:lineRule="auto"/>
              <w:jc w:val="center"/>
              <w:rPr>
                <w:sz w:val="22"/>
                <w:szCs w:val="22"/>
              </w:rPr>
            </w:pPr>
            <w:r w:rsidRPr="00602E1A">
              <w:rPr>
                <w:sz w:val="22"/>
                <w:szCs w:val="22"/>
              </w:rPr>
              <w:t>260</w:t>
            </w:r>
          </w:p>
          <w:p w14:paraId="7A7A6CA8" w14:textId="77777777" w:rsidR="002A5E30" w:rsidRPr="00A04E3A" w:rsidRDefault="002A5E30" w:rsidP="002A5E30">
            <w:pPr>
              <w:spacing w:line="276" w:lineRule="auto"/>
              <w:jc w:val="center"/>
              <w:rPr>
                <w:color w:val="FF0000"/>
                <w:sz w:val="22"/>
                <w:szCs w:val="22"/>
              </w:rPr>
            </w:pPr>
          </w:p>
        </w:tc>
        <w:tc>
          <w:tcPr>
            <w:tcW w:w="4428" w:type="dxa"/>
          </w:tcPr>
          <w:p w14:paraId="45A7687C"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t>оформлять документацию для организации работ и по результатам испытаний действующих электроустановок с учётом требований техники безопасности;</w:t>
            </w:r>
          </w:p>
          <w:p w14:paraId="426035D6"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t>осуществлять коммутацию в электроустановках по принципиальным схемам;</w:t>
            </w:r>
          </w:p>
          <w:p w14:paraId="7FFE35F2"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t>читать и выполнять рабочие чертежи электроустановок;</w:t>
            </w:r>
          </w:p>
          <w:p w14:paraId="566871A2"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t>производить электрические измерения на различных этапах эксплуатации электроустановок;</w:t>
            </w:r>
          </w:p>
          <w:p w14:paraId="7FDC4344"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t>контролировать режимы работы электроустановок;</w:t>
            </w:r>
          </w:p>
          <w:p w14:paraId="400D8BBA" w14:textId="77777777" w:rsidR="002A5E30" w:rsidRPr="00443AED" w:rsidRDefault="002A5E30" w:rsidP="002A5E30">
            <w:pPr>
              <w:pStyle w:val="afa"/>
              <w:numPr>
                <w:ilvl w:val="0"/>
                <w:numId w:val="64"/>
              </w:numPr>
              <w:spacing w:after="0"/>
              <w:ind w:left="0" w:firstLine="0"/>
              <w:jc w:val="both"/>
              <w:rPr>
                <w:bCs/>
                <w:sz w:val="22"/>
                <w:szCs w:val="22"/>
              </w:rPr>
            </w:pPr>
            <w:r w:rsidRPr="00A04E3A">
              <w:rPr>
                <w:bCs/>
                <w:sz w:val="22"/>
                <w:szCs w:val="22"/>
              </w:rPr>
              <w:t>выявлять и устранять неисправности электроустановок;</w:t>
            </w:r>
          </w:p>
        </w:tc>
        <w:tc>
          <w:tcPr>
            <w:tcW w:w="4678" w:type="dxa"/>
          </w:tcPr>
          <w:p w14:paraId="62B63A81" w14:textId="77777777" w:rsidR="002A5E30" w:rsidRPr="00443AED" w:rsidRDefault="002A5E30" w:rsidP="002A5E30">
            <w:pPr>
              <w:pStyle w:val="afa"/>
              <w:numPr>
                <w:ilvl w:val="0"/>
                <w:numId w:val="64"/>
              </w:numPr>
              <w:spacing w:after="0"/>
              <w:ind w:left="0" w:firstLine="147"/>
              <w:jc w:val="both"/>
              <w:rPr>
                <w:bCs/>
                <w:sz w:val="22"/>
                <w:szCs w:val="22"/>
              </w:rPr>
            </w:pPr>
            <w:r w:rsidRPr="00443AED">
              <w:rPr>
                <w:bCs/>
                <w:sz w:val="22"/>
                <w:szCs w:val="22"/>
              </w:rPr>
              <w:t>условия приёмки электроустановок в эксплуатацию;</w:t>
            </w:r>
          </w:p>
          <w:p w14:paraId="03EF6233" w14:textId="77777777" w:rsidR="002A5E30" w:rsidRPr="00443AED" w:rsidRDefault="002A5E30" w:rsidP="002A5E30">
            <w:pPr>
              <w:pStyle w:val="afa"/>
              <w:numPr>
                <w:ilvl w:val="0"/>
                <w:numId w:val="64"/>
              </w:numPr>
              <w:spacing w:after="0"/>
              <w:ind w:left="0" w:firstLine="147"/>
              <w:jc w:val="both"/>
              <w:rPr>
                <w:bCs/>
                <w:sz w:val="22"/>
                <w:szCs w:val="22"/>
              </w:rPr>
            </w:pPr>
            <w:r w:rsidRPr="00443AED">
              <w:rPr>
                <w:bCs/>
                <w:sz w:val="22"/>
                <w:szCs w:val="22"/>
              </w:rPr>
              <w:t>перечень основной документации для организации работ;</w:t>
            </w:r>
          </w:p>
          <w:p w14:paraId="1196F142" w14:textId="77777777" w:rsidR="002A5E30" w:rsidRPr="00443AED" w:rsidRDefault="002A5E30" w:rsidP="002A5E30">
            <w:pPr>
              <w:pStyle w:val="afa"/>
              <w:numPr>
                <w:ilvl w:val="0"/>
                <w:numId w:val="64"/>
              </w:numPr>
              <w:spacing w:after="0"/>
              <w:ind w:left="0" w:firstLine="147"/>
              <w:jc w:val="both"/>
              <w:rPr>
                <w:bCs/>
                <w:sz w:val="22"/>
                <w:szCs w:val="22"/>
              </w:rPr>
            </w:pPr>
            <w:r w:rsidRPr="00443AED">
              <w:rPr>
                <w:bCs/>
                <w:sz w:val="22"/>
                <w:szCs w:val="22"/>
              </w:rPr>
              <w:t>требования техники безопасности при эксплуатации электроустановок;</w:t>
            </w:r>
          </w:p>
          <w:p w14:paraId="66B22354" w14:textId="77777777" w:rsidR="002A5E30" w:rsidRPr="00443AED" w:rsidRDefault="002A5E30" w:rsidP="002A5E30">
            <w:pPr>
              <w:pStyle w:val="afa"/>
              <w:numPr>
                <w:ilvl w:val="0"/>
                <w:numId w:val="64"/>
              </w:numPr>
              <w:spacing w:after="0"/>
              <w:ind w:left="0" w:firstLine="147"/>
              <w:jc w:val="both"/>
              <w:rPr>
                <w:bCs/>
                <w:sz w:val="22"/>
                <w:szCs w:val="22"/>
              </w:rPr>
            </w:pPr>
            <w:r w:rsidRPr="00443AED">
              <w:rPr>
                <w:bCs/>
                <w:sz w:val="22"/>
                <w:szCs w:val="22"/>
              </w:rPr>
              <w:t>устройство, принцип действия и схемы включения измерительных приборов;</w:t>
            </w:r>
          </w:p>
          <w:p w14:paraId="5B0229C0" w14:textId="77777777" w:rsidR="002A5E30" w:rsidRPr="00443AED" w:rsidRDefault="002A5E30" w:rsidP="002A5E30">
            <w:pPr>
              <w:pStyle w:val="afa"/>
              <w:numPr>
                <w:ilvl w:val="0"/>
                <w:numId w:val="64"/>
              </w:numPr>
              <w:spacing w:after="0"/>
              <w:ind w:left="0" w:firstLine="147"/>
              <w:jc w:val="both"/>
              <w:rPr>
                <w:bCs/>
                <w:sz w:val="22"/>
                <w:szCs w:val="22"/>
              </w:rPr>
            </w:pPr>
            <w:r w:rsidRPr="00443AED">
              <w:rPr>
                <w:bCs/>
                <w:sz w:val="22"/>
                <w:szCs w:val="22"/>
              </w:rPr>
              <w:t>типичные неисправности электроустановок и способы их устранения;</w:t>
            </w:r>
          </w:p>
          <w:p w14:paraId="7D089B97" w14:textId="77777777" w:rsidR="002A5E30" w:rsidRPr="00443AED" w:rsidRDefault="002A5E30" w:rsidP="002A5E30">
            <w:pPr>
              <w:pStyle w:val="afa"/>
              <w:numPr>
                <w:ilvl w:val="0"/>
                <w:numId w:val="64"/>
              </w:numPr>
              <w:spacing w:after="0"/>
              <w:ind w:left="0" w:firstLine="147"/>
              <w:jc w:val="both"/>
              <w:rPr>
                <w:bCs/>
                <w:sz w:val="22"/>
                <w:szCs w:val="22"/>
              </w:rPr>
            </w:pPr>
            <w:r w:rsidRPr="00443AED">
              <w:rPr>
                <w:bCs/>
                <w:sz w:val="22"/>
                <w:szCs w:val="22"/>
              </w:rPr>
              <w:t>технологическую последовательность выполнения ремонтных работ;</w:t>
            </w:r>
          </w:p>
          <w:p w14:paraId="4E45DED3" w14:textId="77777777" w:rsidR="002A5E30" w:rsidRPr="00443AED" w:rsidRDefault="002A5E30" w:rsidP="002A5E30">
            <w:pPr>
              <w:pStyle w:val="afa"/>
              <w:numPr>
                <w:ilvl w:val="0"/>
                <w:numId w:val="64"/>
              </w:numPr>
              <w:spacing w:after="0"/>
              <w:ind w:left="0" w:firstLine="147"/>
              <w:jc w:val="both"/>
              <w:rPr>
                <w:bCs/>
                <w:sz w:val="22"/>
                <w:szCs w:val="22"/>
              </w:rPr>
            </w:pPr>
            <w:r w:rsidRPr="00443AED">
              <w:rPr>
                <w:bCs/>
                <w:sz w:val="22"/>
                <w:szCs w:val="22"/>
              </w:rPr>
              <w:t>назначение и периодичность ремонтных работ;</w:t>
            </w:r>
          </w:p>
          <w:p w14:paraId="69821EF0" w14:textId="77777777" w:rsidR="002A5E30" w:rsidRPr="003451BC" w:rsidRDefault="002A5E30" w:rsidP="002A5E30">
            <w:pPr>
              <w:pStyle w:val="afa"/>
              <w:numPr>
                <w:ilvl w:val="0"/>
                <w:numId w:val="64"/>
              </w:numPr>
              <w:spacing w:after="0"/>
              <w:ind w:left="0" w:firstLine="147"/>
              <w:jc w:val="both"/>
              <w:rPr>
                <w:b/>
                <w:sz w:val="22"/>
                <w:szCs w:val="22"/>
              </w:rPr>
            </w:pPr>
            <w:r w:rsidRPr="00443AED">
              <w:rPr>
                <w:bCs/>
                <w:sz w:val="22"/>
                <w:szCs w:val="22"/>
              </w:rPr>
              <w:t>методы организации ремонтных рабо</w:t>
            </w:r>
            <w:r>
              <w:rPr>
                <w:bCs/>
                <w:sz w:val="22"/>
                <w:szCs w:val="22"/>
              </w:rPr>
              <w:t>т</w:t>
            </w:r>
          </w:p>
        </w:tc>
      </w:tr>
      <w:tr w:rsidR="002A5E30" w:rsidRPr="003451BC" w14:paraId="24E9DB9F" w14:textId="77777777" w:rsidTr="000C0453">
        <w:trPr>
          <w:trHeight w:val="699"/>
        </w:trPr>
        <w:tc>
          <w:tcPr>
            <w:tcW w:w="2504" w:type="dxa"/>
          </w:tcPr>
          <w:p w14:paraId="0929FF27" w14:textId="77777777" w:rsidR="002A5E30" w:rsidRPr="003451BC" w:rsidRDefault="002A5E30" w:rsidP="002A5E30">
            <w:pPr>
              <w:autoSpaceDE w:val="0"/>
              <w:autoSpaceDN w:val="0"/>
              <w:adjustRightInd w:val="0"/>
              <w:jc w:val="both"/>
              <w:rPr>
                <w:iCs/>
                <w:sz w:val="22"/>
                <w:szCs w:val="22"/>
              </w:rPr>
            </w:pPr>
            <w:r>
              <w:rPr>
                <w:iCs/>
                <w:sz w:val="22"/>
                <w:szCs w:val="22"/>
              </w:rPr>
              <w:lastRenderedPageBreak/>
              <w:t>ПК 1.1-1.3</w:t>
            </w:r>
          </w:p>
          <w:p w14:paraId="2B2E2547" w14:textId="77777777" w:rsidR="002A5E30" w:rsidRPr="003451BC" w:rsidRDefault="002A5E30" w:rsidP="002A5E30">
            <w:pPr>
              <w:spacing w:line="276" w:lineRule="auto"/>
              <w:rPr>
                <w:b/>
                <w:sz w:val="22"/>
                <w:szCs w:val="22"/>
              </w:rPr>
            </w:pPr>
            <w:r w:rsidRPr="003451BC">
              <w:rPr>
                <w:iCs/>
                <w:sz w:val="22"/>
                <w:szCs w:val="22"/>
              </w:rPr>
              <w:t>ОК 01-1</w:t>
            </w:r>
            <w:r>
              <w:rPr>
                <w:iCs/>
                <w:sz w:val="22"/>
                <w:szCs w:val="22"/>
              </w:rPr>
              <w:t>0</w:t>
            </w:r>
          </w:p>
        </w:tc>
        <w:tc>
          <w:tcPr>
            <w:tcW w:w="1857" w:type="dxa"/>
          </w:tcPr>
          <w:p w14:paraId="2458F1C8" w14:textId="77777777" w:rsidR="002A5E30" w:rsidRPr="003451BC" w:rsidRDefault="002A5E30" w:rsidP="002A5E30">
            <w:pPr>
              <w:spacing w:line="276" w:lineRule="auto"/>
              <w:jc w:val="center"/>
              <w:rPr>
                <w:b/>
                <w:bCs/>
                <w:sz w:val="22"/>
                <w:szCs w:val="22"/>
              </w:rPr>
            </w:pPr>
            <w:r>
              <w:rPr>
                <w:sz w:val="22"/>
              </w:rPr>
              <w:t>МДК 01.03 Эксплуатация и ремонт электро</w:t>
            </w:r>
            <w:r>
              <w:rPr>
                <w:sz w:val="22"/>
              </w:rPr>
              <w:lastRenderedPageBreak/>
              <w:t xml:space="preserve">оборудования промышленных и гражданских </w:t>
            </w:r>
            <w:r>
              <w:rPr>
                <w:sz w:val="22"/>
              </w:rPr>
              <w:lastRenderedPageBreak/>
              <w:t>зданий</w:t>
            </w:r>
          </w:p>
        </w:tc>
        <w:tc>
          <w:tcPr>
            <w:tcW w:w="1701" w:type="dxa"/>
          </w:tcPr>
          <w:p w14:paraId="03404919" w14:textId="77777777" w:rsidR="002A5E30" w:rsidRPr="00A83C51" w:rsidRDefault="002A5E30" w:rsidP="002A5E30">
            <w:pPr>
              <w:spacing w:line="276" w:lineRule="auto"/>
              <w:jc w:val="center"/>
              <w:rPr>
                <w:sz w:val="22"/>
                <w:szCs w:val="22"/>
              </w:rPr>
            </w:pPr>
            <w:r w:rsidRPr="00A83C51">
              <w:rPr>
                <w:sz w:val="22"/>
                <w:szCs w:val="22"/>
              </w:rPr>
              <w:lastRenderedPageBreak/>
              <w:t>116</w:t>
            </w:r>
          </w:p>
        </w:tc>
        <w:tc>
          <w:tcPr>
            <w:tcW w:w="4428" w:type="dxa"/>
          </w:tcPr>
          <w:p w14:paraId="5440E37A"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t xml:space="preserve">оформлять документацию для организации работ и по результатам испытаний действующих электроустановок с учётом </w:t>
            </w:r>
            <w:r w:rsidRPr="00A04E3A">
              <w:rPr>
                <w:bCs/>
                <w:sz w:val="22"/>
                <w:szCs w:val="22"/>
              </w:rPr>
              <w:lastRenderedPageBreak/>
              <w:t>требований техники безопасности;</w:t>
            </w:r>
          </w:p>
          <w:p w14:paraId="58639D48"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t>осуществлять коммутацию в электроустановках по принципиальным схемам;</w:t>
            </w:r>
          </w:p>
          <w:p w14:paraId="0095BB76"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lastRenderedPageBreak/>
              <w:t>читать и выполнять рабочие чертежи электроустановок;</w:t>
            </w:r>
          </w:p>
          <w:p w14:paraId="0B454B5A"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t>производить электрические измере</w:t>
            </w:r>
            <w:r w:rsidRPr="00A04E3A">
              <w:rPr>
                <w:bCs/>
                <w:sz w:val="22"/>
                <w:szCs w:val="22"/>
              </w:rPr>
              <w:lastRenderedPageBreak/>
              <w:t>ния на различных этапах эксплуатации электроустановок;</w:t>
            </w:r>
          </w:p>
          <w:p w14:paraId="7C6878FC"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t xml:space="preserve">контролировать режимы работы </w:t>
            </w:r>
            <w:r w:rsidRPr="00A04E3A">
              <w:rPr>
                <w:bCs/>
                <w:sz w:val="22"/>
                <w:szCs w:val="22"/>
              </w:rPr>
              <w:lastRenderedPageBreak/>
              <w:t>электроустановок;</w:t>
            </w:r>
          </w:p>
          <w:p w14:paraId="4EF65737"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t>-</w:t>
            </w:r>
            <w:r w:rsidRPr="00A04E3A">
              <w:rPr>
                <w:bCs/>
                <w:sz w:val="22"/>
                <w:szCs w:val="22"/>
              </w:rPr>
              <w:tab/>
              <w:t>выявлять и устранять неисправности электроустановок;</w:t>
            </w:r>
          </w:p>
          <w:p w14:paraId="5B7CBE5B"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lastRenderedPageBreak/>
              <w:t>-планировать мероприятия по выявлению и устранению неисправностей с соблюдением требований техники безопасно</w:t>
            </w:r>
            <w:r w:rsidRPr="00A04E3A">
              <w:rPr>
                <w:bCs/>
                <w:sz w:val="22"/>
                <w:szCs w:val="22"/>
              </w:rPr>
              <w:lastRenderedPageBreak/>
              <w:t>сти</w:t>
            </w:r>
            <w:r>
              <w:rPr>
                <w:bCs/>
                <w:sz w:val="22"/>
                <w:szCs w:val="22"/>
              </w:rPr>
              <w:t>;</w:t>
            </w:r>
          </w:p>
          <w:p w14:paraId="5B9FA00B"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t>планировать и проводить профилактические осмотры электрооборудования</w:t>
            </w:r>
            <w:r>
              <w:rPr>
                <w:bCs/>
                <w:sz w:val="22"/>
                <w:szCs w:val="22"/>
              </w:rPr>
              <w:t>;</w:t>
            </w:r>
          </w:p>
          <w:p w14:paraId="15CBB0EC"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lastRenderedPageBreak/>
              <w:t>планировать ремонтные работы</w:t>
            </w:r>
            <w:r>
              <w:rPr>
                <w:bCs/>
                <w:sz w:val="22"/>
                <w:szCs w:val="22"/>
              </w:rPr>
              <w:t>;</w:t>
            </w:r>
          </w:p>
          <w:p w14:paraId="424F08EE" w14:textId="77777777" w:rsidR="002A5E30" w:rsidRPr="00A04E3A" w:rsidRDefault="002A5E30" w:rsidP="002A5E30">
            <w:pPr>
              <w:pStyle w:val="afa"/>
              <w:numPr>
                <w:ilvl w:val="0"/>
                <w:numId w:val="64"/>
              </w:numPr>
              <w:spacing w:after="0"/>
              <w:ind w:left="0" w:firstLine="0"/>
              <w:jc w:val="both"/>
              <w:rPr>
                <w:bCs/>
                <w:sz w:val="22"/>
                <w:szCs w:val="22"/>
              </w:rPr>
            </w:pPr>
            <w:r w:rsidRPr="00A04E3A">
              <w:rPr>
                <w:bCs/>
                <w:sz w:val="22"/>
                <w:szCs w:val="22"/>
              </w:rPr>
              <w:t>выполнять ремонт электроустановок с соблюдением требований техники без</w:t>
            </w:r>
            <w:r w:rsidRPr="00A04E3A">
              <w:rPr>
                <w:bCs/>
                <w:sz w:val="22"/>
                <w:szCs w:val="22"/>
              </w:rPr>
              <w:lastRenderedPageBreak/>
              <w:t>опасности;</w:t>
            </w:r>
          </w:p>
          <w:p w14:paraId="6D1658F7" w14:textId="77777777" w:rsidR="002A5E30" w:rsidRPr="003451BC" w:rsidRDefault="002A5E30" w:rsidP="002A5E30">
            <w:pPr>
              <w:pStyle w:val="afa"/>
              <w:numPr>
                <w:ilvl w:val="0"/>
                <w:numId w:val="64"/>
              </w:numPr>
              <w:spacing w:after="0"/>
              <w:ind w:left="0" w:firstLine="0"/>
              <w:jc w:val="both"/>
              <w:rPr>
                <w:bCs/>
                <w:sz w:val="22"/>
                <w:szCs w:val="22"/>
              </w:rPr>
            </w:pPr>
            <w:r w:rsidRPr="00A04E3A">
              <w:rPr>
                <w:bCs/>
                <w:sz w:val="22"/>
                <w:szCs w:val="22"/>
              </w:rPr>
              <w:t>контролировать качество выполнения ремонтных работ</w:t>
            </w:r>
          </w:p>
        </w:tc>
        <w:tc>
          <w:tcPr>
            <w:tcW w:w="4678" w:type="dxa"/>
          </w:tcPr>
          <w:p w14:paraId="0D5FF904" w14:textId="77777777" w:rsidR="002A5E30" w:rsidRPr="00443AED" w:rsidRDefault="002A5E30" w:rsidP="002A5E30">
            <w:pPr>
              <w:pStyle w:val="afa"/>
              <w:numPr>
                <w:ilvl w:val="0"/>
                <w:numId w:val="64"/>
              </w:numPr>
              <w:spacing w:after="0"/>
              <w:ind w:left="0" w:firstLine="147"/>
              <w:jc w:val="both"/>
              <w:rPr>
                <w:bCs/>
                <w:sz w:val="22"/>
                <w:szCs w:val="22"/>
              </w:rPr>
            </w:pPr>
            <w:r w:rsidRPr="00443AED">
              <w:rPr>
                <w:bCs/>
                <w:sz w:val="22"/>
                <w:szCs w:val="22"/>
              </w:rPr>
              <w:lastRenderedPageBreak/>
              <w:t>условия приёмки электроустановок в эксплуатацию;</w:t>
            </w:r>
          </w:p>
          <w:p w14:paraId="35E0B68A" w14:textId="77777777" w:rsidR="002A5E30" w:rsidRPr="00443AED" w:rsidRDefault="002A5E30" w:rsidP="002A5E30">
            <w:pPr>
              <w:pStyle w:val="afa"/>
              <w:numPr>
                <w:ilvl w:val="0"/>
                <w:numId w:val="64"/>
              </w:numPr>
              <w:spacing w:after="0"/>
              <w:ind w:left="0" w:firstLine="147"/>
              <w:jc w:val="both"/>
              <w:rPr>
                <w:bCs/>
                <w:sz w:val="22"/>
                <w:szCs w:val="22"/>
              </w:rPr>
            </w:pPr>
            <w:r w:rsidRPr="00443AED">
              <w:rPr>
                <w:bCs/>
                <w:sz w:val="22"/>
                <w:szCs w:val="22"/>
              </w:rPr>
              <w:t xml:space="preserve">перечень основной документации для </w:t>
            </w:r>
            <w:r w:rsidRPr="00443AED">
              <w:rPr>
                <w:bCs/>
                <w:sz w:val="22"/>
                <w:szCs w:val="22"/>
              </w:rPr>
              <w:lastRenderedPageBreak/>
              <w:t>организации работ;</w:t>
            </w:r>
          </w:p>
          <w:p w14:paraId="08C7ACCB" w14:textId="77777777" w:rsidR="002A5E30" w:rsidRPr="00443AED" w:rsidRDefault="002A5E30" w:rsidP="002A5E30">
            <w:pPr>
              <w:pStyle w:val="afa"/>
              <w:numPr>
                <w:ilvl w:val="0"/>
                <w:numId w:val="64"/>
              </w:numPr>
              <w:spacing w:after="0"/>
              <w:ind w:left="0" w:firstLine="147"/>
              <w:jc w:val="both"/>
              <w:rPr>
                <w:bCs/>
                <w:sz w:val="22"/>
                <w:szCs w:val="22"/>
              </w:rPr>
            </w:pPr>
            <w:r w:rsidRPr="00443AED">
              <w:rPr>
                <w:bCs/>
                <w:sz w:val="22"/>
                <w:szCs w:val="22"/>
              </w:rPr>
              <w:t>требования техники безопасности при эксплуатации электроустановок;</w:t>
            </w:r>
          </w:p>
          <w:p w14:paraId="6F3CA75C" w14:textId="77777777" w:rsidR="002A5E30" w:rsidRPr="00443AED" w:rsidRDefault="002A5E30" w:rsidP="002A5E30">
            <w:pPr>
              <w:pStyle w:val="afa"/>
              <w:numPr>
                <w:ilvl w:val="0"/>
                <w:numId w:val="64"/>
              </w:numPr>
              <w:spacing w:after="0"/>
              <w:ind w:left="0" w:firstLine="147"/>
              <w:jc w:val="both"/>
              <w:rPr>
                <w:bCs/>
                <w:sz w:val="22"/>
                <w:szCs w:val="22"/>
              </w:rPr>
            </w:pPr>
            <w:r w:rsidRPr="00443AED">
              <w:rPr>
                <w:bCs/>
                <w:sz w:val="22"/>
                <w:szCs w:val="22"/>
              </w:rPr>
              <w:lastRenderedPageBreak/>
              <w:t>устройство, принцип действия и схемы включения измерительных приборов;</w:t>
            </w:r>
          </w:p>
          <w:p w14:paraId="04ED566F" w14:textId="77777777" w:rsidR="002A5E30" w:rsidRPr="00443AED" w:rsidRDefault="002A5E30" w:rsidP="002A5E30">
            <w:pPr>
              <w:pStyle w:val="afa"/>
              <w:numPr>
                <w:ilvl w:val="0"/>
                <w:numId w:val="64"/>
              </w:numPr>
              <w:spacing w:after="0"/>
              <w:ind w:left="0" w:firstLine="147"/>
              <w:jc w:val="both"/>
              <w:rPr>
                <w:bCs/>
                <w:sz w:val="22"/>
                <w:szCs w:val="22"/>
              </w:rPr>
            </w:pPr>
            <w:r w:rsidRPr="00443AED">
              <w:rPr>
                <w:bCs/>
                <w:sz w:val="22"/>
                <w:szCs w:val="22"/>
              </w:rPr>
              <w:t>типичные неисправности электроуста</w:t>
            </w:r>
            <w:r w:rsidRPr="00443AED">
              <w:rPr>
                <w:bCs/>
                <w:sz w:val="22"/>
                <w:szCs w:val="22"/>
              </w:rPr>
              <w:lastRenderedPageBreak/>
              <w:t>новок и способы их устранения;</w:t>
            </w:r>
          </w:p>
          <w:p w14:paraId="201983EB" w14:textId="77777777" w:rsidR="002A5E30" w:rsidRPr="00443AED" w:rsidRDefault="002A5E30" w:rsidP="002A5E30">
            <w:pPr>
              <w:pStyle w:val="afa"/>
              <w:numPr>
                <w:ilvl w:val="0"/>
                <w:numId w:val="64"/>
              </w:numPr>
              <w:spacing w:after="0"/>
              <w:ind w:left="0" w:firstLine="147"/>
              <w:jc w:val="both"/>
              <w:rPr>
                <w:bCs/>
                <w:sz w:val="22"/>
                <w:szCs w:val="22"/>
              </w:rPr>
            </w:pPr>
            <w:r w:rsidRPr="00443AED">
              <w:rPr>
                <w:bCs/>
                <w:sz w:val="22"/>
                <w:szCs w:val="22"/>
              </w:rPr>
              <w:t>технологическую последовательность выполнения ремонтных работ;</w:t>
            </w:r>
          </w:p>
          <w:p w14:paraId="0DE68C91" w14:textId="77777777" w:rsidR="002A5E30" w:rsidRPr="00443AED" w:rsidRDefault="002A5E30" w:rsidP="002A5E30">
            <w:pPr>
              <w:pStyle w:val="afa"/>
              <w:numPr>
                <w:ilvl w:val="0"/>
                <w:numId w:val="64"/>
              </w:numPr>
              <w:spacing w:after="0"/>
              <w:ind w:left="0" w:firstLine="147"/>
              <w:jc w:val="both"/>
              <w:rPr>
                <w:bCs/>
                <w:sz w:val="22"/>
                <w:szCs w:val="22"/>
              </w:rPr>
            </w:pPr>
            <w:r w:rsidRPr="00443AED">
              <w:rPr>
                <w:bCs/>
                <w:sz w:val="22"/>
                <w:szCs w:val="22"/>
              </w:rPr>
              <w:lastRenderedPageBreak/>
              <w:t>назначение и периодичность ремонтных работ;</w:t>
            </w:r>
          </w:p>
          <w:p w14:paraId="60AB4102" w14:textId="77777777" w:rsidR="002A5E30" w:rsidRPr="003451BC" w:rsidRDefault="002A5E30" w:rsidP="002A5E30">
            <w:pPr>
              <w:spacing w:line="276" w:lineRule="auto"/>
              <w:ind w:firstLine="147"/>
              <w:jc w:val="center"/>
              <w:rPr>
                <w:b/>
                <w:bCs/>
                <w:sz w:val="22"/>
                <w:szCs w:val="22"/>
              </w:rPr>
            </w:pPr>
            <w:r w:rsidRPr="00443AED">
              <w:rPr>
                <w:bCs/>
                <w:sz w:val="22"/>
                <w:szCs w:val="22"/>
              </w:rPr>
              <w:t>методы организации ремонтных рабо</w:t>
            </w:r>
            <w:r>
              <w:rPr>
                <w:bCs/>
                <w:sz w:val="22"/>
                <w:szCs w:val="22"/>
              </w:rPr>
              <w:t>т</w:t>
            </w:r>
          </w:p>
        </w:tc>
      </w:tr>
    </w:tbl>
    <w:p w14:paraId="3A9B19D6" w14:textId="77777777" w:rsidR="00E017F2" w:rsidRPr="00E017F2" w:rsidRDefault="00E017F2" w:rsidP="00E017F2">
      <w:pPr>
        <w:autoSpaceDE w:val="0"/>
        <w:autoSpaceDN w:val="0"/>
        <w:adjustRightInd w:val="0"/>
        <w:ind w:firstLine="426"/>
        <w:rPr>
          <w:rFonts w:eastAsiaTheme="minorHAnsi"/>
          <w:lang w:eastAsia="en-US"/>
        </w:rPr>
      </w:pPr>
    </w:p>
    <w:p w14:paraId="6B3AED9F" w14:textId="46D22859" w:rsidR="00F874A3" w:rsidRDefault="00F874A3">
      <w:pPr>
        <w:rPr>
          <w:b/>
          <w:bCs/>
          <w:lang w:eastAsia="en-US"/>
        </w:rPr>
      </w:pPr>
    </w:p>
    <w:p w14:paraId="4EBAE685" w14:textId="77777777" w:rsidR="00F874A3" w:rsidRDefault="00F874A3">
      <w:pPr>
        <w:rPr>
          <w:b/>
          <w:bCs/>
          <w:lang w:eastAsia="en-US"/>
        </w:rPr>
      </w:pPr>
    </w:p>
    <w:p w14:paraId="732A5C99" w14:textId="77777777" w:rsidR="00500528" w:rsidRDefault="00BC692D" w:rsidP="004D5950">
      <w:pPr>
        <w:kinsoku w:val="0"/>
        <w:overflowPunct w:val="0"/>
        <w:autoSpaceDE w:val="0"/>
        <w:autoSpaceDN w:val="0"/>
        <w:adjustRightInd w:val="0"/>
        <w:ind w:firstLine="426"/>
        <w:jc w:val="both"/>
        <w:rPr>
          <w:bCs/>
          <w:lang w:eastAsia="en-US"/>
        </w:rPr>
      </w:pPr>
      <w:r w:rsidRPr="00BC692D">
        <w:rPr>
          <w:b/>
          <w:bCs/>
          <w:lang w:eastAsia="en-US"/>
        </w:rPr>
        <w:t xml:space="preserve">ВД 2. </w:t>
      </w:r>
      <w:r w:rsidR="004D5950" w:rsidRPr="004D5950">
        <w:rPr>
          <w:b/>
          <w:bCs/>
          <w:lang w:eastAsia="en-US"/>
        </w:rPr>
        <w:t xml:space="preserve">Организация и выполнение работ по монтажу и наладке электрооборудования промышленных и гражданских зданий </w:t>
      </w:r>
      <w:r w:rsidRPr="00BC692D">
        <w:rPr>
          <w:bCs/>
          <w:lang w:eastAsia="en-US"/>
        </w:rPr>
        <w:t>Таблица 4.</w:t>
      </w:r>
      <w:r w:rsidR="003A2702">
        <w:rPr>
          <w:bCs/>
          <w:lang w:eastAsia="en-US"/>
        </w:rPr>
        <w:t>6</w:t>
      </w:r>
      <w:r w:rsidRPr="00BC692D">
        <w:rPr>
          <w:bCs/>
          <w:lang w:eastAsia="en-US"/>
        </w:rPr>
        <w:t xml:space="preserve"> - Конкретизированные требования к результатам освоения профессиональных модулей</w:t>
      </w:r>
      <w:r>
        <w:rPr>
          <w:bCs/>
          <w:lang w:eastAsia="en-US"/>
        </w:rPr>
        <w:t xml:space="preserve"> (продолжение)</w:t>
      </w:r>
    </w:p>
    <w:tbl>
      <w:tblPr>
        <w:tblStyle w:val="a8"/>
        <w:tblpPr w:leftFromText="180" w:rightFromText="180" w:vertAnchor="text" w:tblpY="1"/>
        <w:tblOverlap w:val="never"/>
        <w:tblW w:w="0" w:type="auto"/>
        <w:tblLayout w:type="fixed"/>
        <w:tblLook w:val="04A0" w:firstRow="1" w:lastRow="0" w:firstColumn="1" w:lastColumn="0" w:noHBand="0" w:noVBand="1"/>
      </w:tblPr>
      <w:tblGrid>
        <w:gridCol w:w="1790"/>
        <w:gridCol w:w="1862"/>
        <w:gridCol w:w="1559"/>
        <w:gridCol w:w="4565"/>
        <w:gridCol w:w="4678"/>
      </w:tblGrid>
      <w:tr w:rsidR="00661C70" w:rsidRPr="00E017F2" w14:paraId="4CB67F70" w14:textId="77777777" w:rsidTr="000C0453">
        <w:trPr>
          <w:tblHeader/>
        </w:trPr>
        <w:tc>
          <w:tcPr>
            <w:tcW w:w="1790" w:type="dxa"/>
          </w:tcPr>
          <w:p w14:paraId="3B2F4315" w14:textId="77777777" w:rsidR="00661C70" w:rsidRPr="00E017F2" w:rsidRDefault="00661C70" w:rsidP="000C0453">
            <w:pPr>
              <w:jc w:val="center"/>
              <w:rPr>
                <w:b/>
              </w:rPr>
            </w:pPr>
            <w:r w:rsidRPr="00E017F2">
              <w:rPr>
                <w:b/>
              </w:rPr>
              <w:t>Шифры осваиваемых компетенций (ПК и ОК)</w:t>
            </w:r>
          </w:p>
        </w:tc>
        <w:tc>
          <w:tcPr>
            <w:tcW w:w="1862" w:type="dxa"/>
          </w:tcPr>
          <w:p w14:paraId="1F2D4CE1" w14:textId="77777777" w:rsidR="00661C70" w:rsidRPr="00E017F2" w:rsidRDefault="00661C70" w:rsidP="000C0453">
            <w:pPr>
              <w:jc w:val="center"/>
              <w:rPr>
                <w:b/>
                <w:bCs/>
              </w:rPr>
            </w:pPr>
            <w:r w:rsidRPr="00E017F2">
              <w:rPr>
                <w:b/>
              </w:rPr>
              <w:t>Наименование МДК</w:t>
            </w:r>
          </w:p>
        </w:tc>
        <w:tc>
          <w:tcPr>
            <w:tcW w:w="1559" w:type="dxa"/>
          </w:tcPr>
          <w:p w14:paraId="27EB1BD2" w14:textId="77777777" w:rsidR="00661C70" w:rsidRPr="00E017F2" w:rsidRDefault="00661C70" w:rsidP="000C0453">
            <w:pPr>
              <w:jc w:val="center"/>
              <w:rPr>
                <w:b/>
              </w:rPr>
            </w:pPr>
            <w:r w:rsidRPr="00E017F2">
              <w:rPr>
                <w:b/>
              </w:rPr>
              <w:t>Объем нагрузки на освоение</w:t>
            </w:r>
          </w:p>
        </w:tc>
        <w:tc>
          <w:tcPr>
            <w:tcW w:w="4565" w:type="dxa"/>
          </w:tcPr>
          <w:p w14:paraId="01971718" w14:textId="77777777" w:rsidR="00661C70" w:rsidRPr="00E017F2" w:rsidRDefault="00661C70" w:rsidP="000C0453">
            <w:pPr>
              <w:jc w:val="center"/>
              <w:rPr>
                <w:b/>
              </w:rPr>
            </w:pPr>
            <w:r w:rsidRPr="00E017F2">
              <w:rPr>
                <w:b/>
              </w:rPr>
              <w:t>Умения</w:t>
            </w:r>
          </w:p>
        </w:tc>
        <w:tc>
          <w:tcPr>
            <w:tcW w:w="4678" w:type="dxa"/>
          </w:tcPr>
          <w:p w14:paraId="1C5D91FE" w14:textId="77777777" w:rsidR="00661C70" w:rsidRPr="00E017F2" w:rsidRDefault="00661C70" w:rsidP="000C0453">
            <w:pPr>
              <w:jc w:val="center"/>
              <w:rPr>
                <w:b/>
                <w:bCs/>
              </w:rPr>
            </w:pPr>
            <w:r w:rsidRPr="00E017F2">
              <w:rPr>
                <w:b/>
              </w:rPr>
              <w:t>Знания</w:t>
            </w:r>
          </w:p>
        </w:tc>
      </w:tr>
      <w:tr w:rsidR="00661C70" w:rsidRPr="00E017F2" w14:paraId="2ED02A94" w14:textId="77777777" w:rsidTr="000C0453">
        <w:trPr>
          <w:trHeight w:val="4813"/>
          <w:tblHeader/>
        </w:trPr>
        <w:tc>
          <w:tcPr>
            <w:tcW w:w="1790" w:type="dxa"/>
          </w:tcPr>
          <w:p w14:paraId="1043B994" w14:textId="77777777" w:rsidR="00661C70" w:rsidRPr="003451BC" w:rsidRDefault="00661C70" w:rsidP="000C0453">
            <w:pPr>
              <w:jc w:val="both"/>
              <w:rPr>
                <w:rFonts w:eastAsiaTheme="minorHAnsi"/>
                <w:iCs/>
                <w:sz w:val="22"/>
                <w:szCs w:val="22"/>
                <w:lang w:eastAsia="en-US"/>
              </w:rPr>
            </w:pPr>
            <w:r w:rsidRPr="003451BC">
              <w:rPr>
                <w:rFonts w:eastAsiaTheme="minorHAnsi"/>
                <w:iCs/>
                <w:sz w:val="22"/>
                <w:szCs w:val="22"/>
                <w:lang w:eastAsia="en-US"/>
              </w:rPr>
              <w:t xml:space="preserve">ПК 2.1 </w:t>
            </w:r>
          </w:p>
          <w:p w14:paraId="1133224F" w14:textId="77777777" w:rsidR="00661C70" w:rsidRPr="003451BC" w:rsidRDefault="00661C70" w:rsidP="000C0453">
            <w:pPr>
              <w:autoSpaceDE w:val="0"/>
              <w:autoSpaceDN w:val="0"/>
              <w:adjustRightInd w:val="0"/>
              <w:jc w:val="both"/>
              <w:rPr>
                <w:rFonts w:eastAsiaTheme="minorHAnsi"/>
                <w:iCs/>
                <w:sz w:val="22"/>
                <w:szCs w:val="22"/>
                <w:lang w:eastAsia="en-US"/>
              </w:rPr>
            </w:pPr>
            <w:r w:rsidRPr="003451BC">
              <w:rPr>
                <w:rFonts w:eastAsiaTheme="minorHAnsi"/>
                <w:iCs/>
                <w:sz w:val="22"/>
                <w:szCs w:val="22"/>
                <w:lang w:eastAsia="en-US"/>
              </w:rPr>
              <w:t>ОК 01-</w:t>
            </w:r>
            <w:r>
              <w:rPr>
                <w:rFonts w:eastAsiaTheme="minorHAnsi"/>
                <w:iCs/>
                <w:sz w:val="22"/>
                <w:szCs w:val="22"/>
                <w:lang w:eastAsia="en-US"/>
              </w:rPr>
              <w:t>11</w:t>
            </w:r>
          </w:p>
          <w:p w14:paraId="71B7E55F" w14:textId="77777777" w:rsidR="00661C70" w:rsidRPr="003451BC" w:rsidRDefault="00661C70" w:rsidP="000C0453">
            <w:pPr>
              <w:jc w:val="center"/>
              <w:rPr>
                <w:b/>
                <w:sz w:val="22"/>
                <w:szCs w:val="22"/>
              </w:rPr>
            </w:pPr>
          </w:p>
        </w:tc>
        <w:tc>
          <w:tcPr>
            <w:tcW w:w="1862" w:type="dxa"/>
          </w:tcPr>
          <w:p w14:paraId="36E761F4" w14:textId="77777777" w:rsidR="00661C70" w:rsidRPr="003451BC" w:rsidRDefault="00661C70" w:rsidP="000C0453">
            <w:pPr>
              <w:autoSpaceDE w:val="0"/>
              <w:autoSpaceDN w:val="0"/>
              <w:adjustRightInd w:val="0"/>
              <w:rPr>
                <w:rFonts w:eastAsiaTheme="minorHAnsi"/>
                <w:iCs/>
                <w:sz w:val="22"/>
                <w:szCs w:val="22"/>
                <w:lang w:eastAsia="en-US"/>
              </w:rPr>
            </w:pPr>
            <w:r w:rsidRPr="003451BC">
              <w:rPr>
                <w:rFonts w:eastAsiaTheme="minorHAnsi"/>
                <w:iCs/>
                <w:sz w:val="22"/>
                <w:szCs w:val="22"/>
                <w:lang w:eastAsia="en-US"/>
              </w:rPr>
              <w:t>МДК 02.01.</w:t>
            </w:r>
          </w:p>
          <w:p w14:paraId="65A58B9B" w14:textId="77777777" w:rsidR="00661C70" w:rsidRPr="003451BC" w:rsidRDefault="00661C70" w:rsidP="000C0453">
            <w:pPr>
              <w:rPr>
                <w:b/>
                <w:sz w:val="22"/>
                <w:szCs w:val="22"/>
              </w:rPr>
            </w:pPr>
            <w:r w:rsidRPr="004D5950">
              <w:rPr>
                <w:rFonts w:eastAsiaTheme="minorHAnsi"/>
                <w:sz w:val="22"/>
                <w:szCs w:val="22"/>
                <w:lang w:eastAsia="en-US"/>
              </w:rPr>
              <w:t xml:space="preserve">Монтаж электрооборудования промышленных и гражданских зданий </w:t>
            </w:r>
          </w:p>
        </w:tc>
        <w:tc>
          <w:tcPr>
            <w:tcW w:w="1559" w:type="dxa"/>
          </w:tcPr>
          <w:p w14:paraId="1AE99B78" w14:textId="77777777" w:rsidR="00661C70" w:rsidRPr="003451BC" w:rsidRDefault="00661C70" w:rsidP="000C0453">
            <w:pPr>
              <w:jc w:val="center"/>
              <w:rPr>
                <w:sz w:val="22"/>
                <w:szCs w:val="22"/>
              </w:rPr>
            </w:pPr>
            <w:r>
              <w:rPr>
                <w:sz w:val="22"/>
                <w:szCs w:val="22"/>
              </w:rPr>
              <w:t>90</w:t>
            </w:r>
          </w:p>
        </w:tc>
        <w:tc>
          <w:tcPr>
            <w:tcW w:w="4565" w:type="dxa"/>
          </w:tcPr>
          <w:p w14:paraId="0EFDFC20" w14:textId="77777777" w:rsidR="00661C70" w:rsidRPr="003E6402" w:rsidRDefault="00661C70" w:rsidP="000C0453">
            <w:pPr>
              <w:pStyle w:val="afa"/>
              <w:numPr>
                <w:ilvl w:val="0"/>
                <w:numId w:val="64"/>
              </w:numPr>
              <w:spacing w:after="0" w:line="240" w:lineRule="auto"/>
              <w:ind w:left="0" w:firstLine="0"/>
              <w:jc w:val="both"/>
              <w:rPr>
                <w:bCs/>
                <w:sz w:val="22"/>
                <w:szCs w:val="22"/>
              </w:rPr>
            </w:pPr>
            <w:r w:rsidRPr="003E6402">
              <w:rPr>
                <w:bCs/>
                <w:sz w:val="22"/>
                <w:szCs w:val="22"/>
              </w:rPr>
              <w:t xml:space="preserve">составлять отдельные разделы проекта производства работ; </w:t>
            </w:r>
          </w:p>
          <w:p w14:paraId="40BE0D93" w14:textId="77777777" w:rsidR="00661C70" w:rsidRPr="003E6402" w:rsidRDefault="00661C70" w:rsidP="000C0453">
            <w:pPr>
              <w:pStyle w:val="afa"/>
              <w:numPr>
                <w:ilvl w:val="0"/>
                <w:numId w:val="64"/>
              </w:numPr>
              <w:spacing w:after="0" w:line="240" w:lineRule="auto"/>
              <w:ind w:left="0" w:firstLine="0"/>
              <w:jc w:val="both"/>
              <w:rPr>
                <w:bCs/>
                <w:sz w:val="22"/>
                <w:szCs w:val="22"/>
              </w:rPr>
            </w:pPr>
            <w:r w:rsidRPr="003E6402">
              <w:rPr>
                <w:bCs/>
                <w:sz w:val="22"/>
                <w:szCs w:val="22"/>
              </w:rPr>
              <w:t xml:space="preserve">анализировать нормативные документы при составлении технологических карт на монтаж электрооборудования; </w:t>
            </w:r>
          </w:p>
          <w:p w14:paraId="561B91D9" w14:textId="77777777" w:rsidR="00661C70" w:rsidRPr="003E6402" w:rsidRDefault="00661C70" w:rsidP="000C0453">
            <w:pPr>
              <w:pStyle w:val="afa"/>
              <w:numPr>
                <w:ilvl w:val="0"/>
                <w:numId w:val="64"/>
              </w:numPr>
              <w:spacing w:after="0" w:line="240" w:lineRule="auto"/>
              <w:ind w:left="0" w:firstLine="0"/>
              <w:jc w:val="both"/>
              <w:rPr>
                <w:bCs/>
                <w:sz w:val="22"/>
                <w:szCs w:val="22"/>
              </w:rPr>
            </w:pPr>
            <w:r w:rsidRPr="003E6402">
              <w:rPr>
                <w:bCs/>
                <w:sz w:val="22"/>
                <w:szCs w:val="22"/>
              </w:rPr>
              <w:t>выполнять монтаж силового и осветительного электрооборудования в соответствии с проектом производства работ, рабочими чертежами, требованиями нормативных документов и техники безопасности;</w:t>
            </w:r>
          </w:p>
          <w:p w14:paraId="7AB71CAD" w14:textId="77777777" w:rsidR="00661C70" w:rsidRPr="003E6402" w:rsidRDefault="00661C70" w:rsidP="000C0453">
            <w:pPr>
              <w:pStyle w:val="afa"/>
              <w:numPr>
                <w:ilvl w:val="0"/>
                <w:numId w:val="64"/>
              </w:numPr>
              <w:spacing w:after="0" w:line="240" w:lineRule="auto"/>
              <w:ind w:left="0" w:firstLine="0"/>
              <w:jc w:val="both"/>
              <w:rPr>
                <w:bCs/>
                <w:sz w:val="22"/>
                <w:szCs w:val="22"/>
              </w:rPr>
            </w:pPr>
            <w:r w:rsidRPr="003E6402">
              <w:rPr>
                <w:bCs/>
                <w:sz w:val="22"/>
                <w:szCs w:val="22"/>
              </w:rPr>
              <w:t xml:space="preserve">выполнять приемо-сдаточные испытания; </w:t>
            </w:r>
          </w:p>
          <w:p w14:paraId="5DD419CC" w14:textId="77777777" w:rsidR="00661C70" w:rsidRPr="003E6402" w:rsidRDefault="00661C70" w:rsidP="000C0453">
            <w:pPr>
              <w:pStyle w:val="afa"/>
              <w:numPr>
                <w:ilvl w:val="0"/>
                <w:numId w:val="64"/>
              </w:numPr>
              <w:spacing w:after="0" w:line="240" w:lineRule="auto"/>
              <w:ind w:left="0" w:firstLine="0"/>
              <w:jc w:val="both"/>
              <w:rPr>
                <w:bCs/>
                <w:sz w:val="22"/>
                <w:szCs w:val="22"/>
              </w:rPr>
            </w:pPr>
            <w:r w:rsidRPr="003E6402">
              <w:rPr>
                <w:bCs/>
                <w:sz w:val="22"/>
                <w:szCs w:val="22"/>
              </w:rPr>
              <w:t>оформлять протоколы по завершению испытаний;</w:t>
            </w:r>
          </w:p>
          <w:p w14:paraId="2CEE982D" w14:textId="77777777" w:rsidR="00661C70" w:rsidRPr="003E6402" w:rsidRDefault="00661C70" w:rsidP="000C0453">
            <w:pPr>
              <w:pStyle w:val="afa"/>
              <w:numPr>
                <w:ilvl w:val="0"/>
                <w:numId w:val="64"/>
              </w:numPr>
              <w:spacing w:after="0" w:line="240" w:lineRule="auto"/>
              <w:ind w:left="0" w:firstLine="0"/>
              <w:jc w:val="both"/>
              <w:rPr>
                <w:bCs/>
                <w:sz w:val="22"/>
                <w:szCs w:val="22"/>
              </w:rPr>
            </w:pPr>
            <w:r w:rsidRPr="003E6402">
              <w:rPr>
                <w:bCs/>
                <w:sz w:val="22"/>
                <w:szCs w:val="22"/>
              </w:rPr>
              <w:t xml:space="preserve">выполнять работы по проверке и настройке электрооборудования; </w:t>
            </w:r>
          </w:p>
        </w:tc>
        <w:tc>
          <w:tcPr>
            <w:tcW w:w="4678" w:type="dxa"/>
          </w:tcPr>
          <w:p w14:paraId="5850D3DB" w14:textId="77777777" w:rsidR="00661C70" w:rsidRPr="003E6402" w:rsidRDefault="00661C70" w:rsidP="000C0453">
            <w:pPr>
              <w:pStyle w:val="afa"/>
              <w:numPr>
                <w:ilvl w:val="0"/>
                <w:numId w:val="64"/>
              </w:numPr>
              <w:spacing w:after="0" w:line="240" w:lineRule="auto"/>
              <w:ind w:left="0" w:firstLine="0"/>
              <w:jc w:val="both"/>
              <w:rPr>
                <w:bCs/>
                <w:sz w:val="22"/>
                <w:szCs w:val="22"/>
              </w:rPr>
            </w:pPr>
            <w:r w:rsidRPr="003E6402">
              <w:rPr>
                <w:bCs/>
                <w:sz w:val="22"/>
                <w:szCs w:val="22"/>
              </w:rPr>
              <w:t xml:space="preserve">требования приемки строительной части под монтаж электрооборудования; </w:t>
            </w:r>
          </w:p>
          <w:p w14:paraId="2FDC6CC6" w14:textId="77777777" w:rsidR="00661C70" w:rsidRPr="003E6402" w:rsidRDefault="00661C70" w:rsidP="000C0453">
            <w:pPr>
              <w:pStyle w:val="afa"/>
              <w:numPr>
                <w:ilvl w:val="0"/>
                <w:numId w:val="64"/>
              </w:numPr>
              <w:spacing w:after="0" w:line="240" w:lineRule="auto"/>
              <w:ind w:left="0" w:firstLine="0"/>
              <w:jc w:val="both"/>
              <w:rPr>
                <w:bCs/>
                <w:sz w:val="22"/>
                <w:szCs w:val="22"/>
              </w:rPr>
            </w:pPr>
            <w:r w:rsidRPr="003E6402">
              <w:rPr>
                <w:bCs/>
                <w:sz w:val="22"/>
                <w:szCs w:val="22"/>
              </w:rPr>
              <w:t xml:space="preserve">государственные, отраслевые нормативные документы по монтажу электрооборудования; </w:t>
            </w:r>
          </w:p>
          <w:p w14:paraId="3645B734" w14:textId="77777777" w:rsidR="00661C70" w:rsidRPr="003E6402" w:rsidRDefault="00661C70" w:rsidP="000C0453">
            <w:pPr>
              <w:pStyle w:val="afa"/>
              <w:numPr>
                <w:ilvl w:val="0"/>
                <w:numId w:val="64"/>
              </w:numPr>
              <w:spacing w:after="0" w:line="240" w:lineRule="auto"/>
              <w:ind w:left="0" w:firstLine="0"/>
              <w:jc w:val="both"/>
              <w:rPr>
                <w:bCs/>
                <w:sz w:val="22"/>
                <w:szCs w:val="22"/>
              </w:rPr>
            </w:pPr>
            <w:r w:rsidRPr="003E6402">
              <w:rPr>
                <w:bCs/>
                <w:sz w:val="22"/>
                <w:szCs w:val="22"/>
              </w:rPr>
              <w:t xml:space="preserve">номенклатуру наиболее распространенного электрооборудования, кабельной продукции и электромонтажных изделий; </w:t>
            </w:r>
          </w:p>
          <w:p w14:paraId="2B92267A" w14:textId="77777777" w:rsidR="00661C70" w:rsidRPr="003E6402" w:rsidRDefault="00661C70" w:rsidP="000C0453">
            <w:pPr>
              <w:pStyle w:val="afa"/>
              <w:numPr>
                <w:ilvl w:val="0"/>
                <w:numId w:val="64"/>
              </w:numPr>
              <w:spacing w:after="0" w:line="240" w:lineRule="auto"/>
              <w:ind w:left="0" w:firstLine="0"/>
              <w:jc w:val="both"/>
              <w:rPr>
                <w:bCs/>
                <w:sz w:val="22"/>
                <w:szCs w:val="22"/>
              </w:rPr>
            </w:pPr>
            <w:r w:rsidRPr="003E6402">
              <w:rPr>
                <w:bCs/>
                <w:sz w:val="22"/>
                <w:szCs w:val="22"/>
              </w:rPr>
              <w:t xml:space="preserve">технологию работ по монтажу электрооборудования в соответствии с современными нормативными требованиями; </w:t>
            </w:r>
          </w:p>
          <w:p w14:paraId="20DACEF8" w14:textId="77777777" w:rsidR="00661C70" w:rsidRPr="003E6402" w:rsidRDefault="00661C70" w:rsidP="000C0453">
            <w:pPr>
              <w:pStyle w:val="afa"/>
              <w:numPr>
                <w:ilvl w:val="0"/>
                <w:numId w:val="64"/>
              </w:numPr>
              <w:spacing w:after="0" w:line="240" w:lineRule="auto"/>
              <w:ind w:left="0" w:firstLine="0"/>
              <w:jc w:val="both"/>
              <w:rPr>
                <w:bCs/>
                <w:sz w:val="22"/>
                <w:szCs w:val="22"/>
              </w:rPr>
            </w:pPr>
            <w:r w:rsidRPr="003E6402">
              <w:rPr>
                <w:bCs/>
                <w:sz w:val="22"/>
                <w:szCs w:val="22"/>
              </w:rPr>
              <w:t xml:space="preserve">методы организации проверки и настройки электрооборудования; </w:t>
            </w:r>
          </w:p>
          <w:p w14:paraId="0542BFDD" w14:textId="77777777" w:rsidR="00661C70" w:rsidRPr="003E6402" w:rsidRDefault="00661C70" w:rsidP="000C0453">
            <w:pPr>
              <w:pStyle w:val="afa"/>
              <w:numPr>
                <w:ilvl w:val="0"/>
                <w:numId w:val="64"/>
              </w:numPr>
              <w:spacing w:after="0" w:line="240" w:lineRule="auto"/>
              <w:ind w:left="0" w:firstLine="0"/>
              <w:jc w:val="both"/>
              <w:rPr>
                <w:bCs/>
                <w:sz w:val="22"/>
                <w:szCs w:val="22"/>
              </w:rPr>
            </w:pPr>
            <w:r w:rsidRPr="003E6402">
              <w:rPr>
                <w:bCs/>
                <w:sz w:val="22"/>
                <w:szCs w:val="22"/>
              </w:rPr>
              <w:t xml:space="preserve">нормы приемо-сдаточных испытаний электрооборудования; перечень документов, входящих в проектную документацию; </w:t>
            </w:r>
          </w:p>
          <w:p w14:paraId="6CC72480" w14:textId="77777777" w:rsidR="00661C70" w:rsidRPr="003E6402" w:rsidRDefault="00661C70" w:rsidP="000C0453">
            <w:pPr>
              <w:pStyle w:val="afa"/>
              <w:numPr>
                <w:ilvl w:val="0"/>
                <w:numId w:val="64"/>
              </w:numPr>
              <w:spacing w:after="0" w:line="240" w:lineRule="auto"/>
              <w:ind w:left="0" w:firstLine="0"/>
              <w:jc w:val="both"/>
              <w:rPr>
                <w:bCs/>
                <w:sz w:val="22"/>
                <w:szCs w:val="22"/>
              </w:rPr>
            </w:pPr>
            <w:r w:rsidRPr="003E6402">
              <w:rPr>
                <w:bCs/>
                <w:sz w:val="22"/>
                <w:szCs w:val="22"/>
              </w:rPr>
              <w:t>правила оформления текстовых и графических документов.</w:t>
            </w:r>
          </w:p>
        </w:tc>
      </w:tr>
      <w:tr w:rsidR="00661C70" w:rsidRPr="00E017F2" w14:paraId="0A93D416" w14:textId="77777777" w:rsidTr="000C0453">
        <w:trPr>
          <w:trHeight w:val="3105"/>
          <w:tblHeader/>
        </w:trPr>
        <w:tc>
          <w:tcPr>
            <w:tcW w:w="1790" w:type="dxa"/>
          </w:tcPr>
          <w:p w14:paraId="02FE2EC9" w14:textId="77777777" w:rsidR="00661C70" w:rsidRPr="00BC692D" w:rsidRDefault="00661C70" w:rsidP="000C0453">
            <w:pPr>
              <w:jc w:val="both"/>
              <w:rPr>
                <w:rFonts w:eastAsiaTheme="minorHAnsi"/>
                <w:iCs/>
                <w:lang w:eastAsia="en-US"/>
              </w:rPr>
            </w:pPr>
            <w:r w:rsidRPr="00BC692D">
              <w:rPr>
                <w:rFonts w:eastAsiaTheme="minorHAnsi"/>
                <w:iCs/>
                <w:lang w:eastAsia="en-US"/>
              </w:rPr>
              <w:lastRenderedPageBreak/>
              <w:t>ПК 2.</w:t>
            </w:r>
            <w:r>
              <w:rPr>
                <w:rFonts w:eastAsiaTheme="minorHAnsi"/>
                <w:iCs/>
                <w:lang w:eastAsia="en-US"/>
              </w:rPr>
              <w:t>2,2.4</w:t>
            </w:r>
          </w:p>
          <w:p w14:paraId="6C557F47" w14:textId="77777777" w:rsidR="00661C70" w:rsidRPr="00BC692D" w:rsidRDefault="00661C70" w:rsidP="000C0453">
            <w:pPr>
              <w:jc w:val="both"/>
              <w:rPr>
                <w:rFonts w:eastAsiaTheme="minorHAnsi"/>
                <w:iCs/>
                <w:lang w:eastAsia="en-US"/>
              </w:rPr>
            </w:pPr>
            <w:r w:rsidRPr="00BC692D">
              <w:rPr>
                <w:rFonts w:eastAsiaTheme="minorHAnsi"/>
                <w:iCs/>
                <w:lang w:eastAsia="en-US"/>
              </w:rPr>
              <w:t>ОК 01-</w:t>
            </w:r>
            <w:r>
              <w:rPr>
                <w:rFonts w:eastAsiaTheme="minorHAnsi"/>
                <w:iCs/>
                <w:lang w:eastAsia="en-US"/>
              </w:rPr>
              <w:t>11</w:t>
            </w:r>
          </w:p>
          <w:p w14:paraId="2700B1B8" w14:textId="77777777" w:rsidR="00661C70" w:rsidRPr="003451BC" w:rsidRDefault="00661C70" w:rsidP="000C0453">
            <w:pPr>
              <w:jc w:val="center"/>
              <w:rPr>
                <w:rFonts w:eastAsiaTheme="minorHAnsi"/>
                <w:iCs/>
                <w:sz w:val="22"/>
                <w:szCs w:val="22"/>
                <w:lang w:eastAsia="en-US"/>
              </w:rPr>
            </w:pPr>
          </w:p>
        </w:tc>
        <w:tc>
          <w:tcPr>
            <w:tcW w:w="1862" w:type="dxa"/>
          </w:tcPr>
          <w:p w14:paraId="60AEB20A" w14:textId="77777777" w:rsidR="00661C70" w:rsidRPr="003C7BD1" w:rsidRDefault="00661C70" w:rsidP="000C0453">
            <w:pPr>
              <w:autoSpaceDE w:val="0"/>
              <w:autoSpaceDN w:val="0"/>
              <w:adjustRightInd w:val="0"/>
              <w:rPr>
                <w:rFonts w:eastAsiaTheme="minorHAnsi"/>
                <w:iCs/>
                <w:sz w:val="22"/>
                <w:szCs w:val="22"/>
                <w:lang w:eastAsia="en-US"/>
              </w:rPr>
            </w:pPr>
            <w:r w:rsidRPr="003C7BD1">
              <w:rPr>
                <w:rFonts w:eastAsiaTheme="minorHAnsi"/>
                <w:iCs/>
                <w:sz w:val="22"/>
                <w:szCs w:val="22"/>
                <w:lang w:eastAsia="en-US"/>
              </w:rPr>
              <w:t>МДК 02.02.</w:t>
            </w:r>
          </w:p>
          <w:p w14:paraId="28F10D70" w14:textId="77777777" w:rsidR="00661C70" w:rsidRPr="003451BC" w:rsidRDefault="00661C70" w:rsidP="000C0453">
            <w:pPr>
              <w:rPr>
                <w:rFonts w:eastAsiaTheme="minorHAnsi"/>
                <w:iCs/>
                <w:sz w:val="22"/>
                <w:szCs w:val="22"/>
                <w:lang w:eastAsia="en-US"/>
              </w:rPr>
            </w:pPr>
            <w:r w:rsidRPr="003C7BD1">
              <w:rPr>
                <w:rFonts w:eastAsiaTheme="minorHAnsi"/>
                <w:iCs/>
                <w:sz w:val="22"/>
                <w:szCs w:val="22"/>
                <w:lang w:eastAsia="en-US"/>
              </w:rPr>
              <w:t>Внутреннее электроснабжение промышленных и гражданских зданий</w:t>
            </w:r>
          </w:p>
        </w:tc>
        <w:tc>
          <w:tcPr>
            <w:tcW w:w="1559" w:type="dxa"/>
          </w:tcPr>
          <w:p w14:paraId="429D596E" w14:textId="77777777" w:rsidR="00661C70" w:rsidRPr="003451BC" w:rsidRDefault="00661C70" w:rsidP="000C0453">
            <w:pPr>
              <w:jc w:val="center"/>
              <w:rPr>
                <w:sz w:val="22"/>
                <w:szCs w:val="22"/>
              </w:rPr>
            </w:pPr>
            <w:r w:rsidRPr="007E70D7">
              <w:t>10</w:t>
            </w:r>
            <w:r>
              <w:t>4</w:t>
            </w:r>
          </w:p>
        </w:tc>
        <w:tc>
          <w:tcPr>
            <w:tcW w:w="4565" w:type="dxa"/>
          </w:tcPr>
          <w:p w14:paraId="297C9F56"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составлять отдельные разделы проекта производства работ; </w:t>
            </w:r>
          </w:p>
          <w:p w14:paraId="2CF97FEF"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анализировать нормативные документы при составлении технологических карт на монтаж электрооборудования; </w:t>
            </w:r>
          </w:p>
          <w:p w14:paraId="7AADB78E" w14:textId="77777777" w:rsidR="00661C70" w:rsidRPr="003451BC" w:rsidRDefault="00661C70" w:rsidP="000C0453">
            <w:pPr>
              <w:widowControl w:val="0"/>
              <w:numPr>
                <w:ilvl w:val="0"/>
                <w:numId w:val="6"/>
              </w:numPr>
              <w:ind w:left="0" w:right="113" w:firstLine="259"/>
              <w:jc w:val="both"/>
              <w:outlineLvl w:val="0"/>
              <w:rPr>
                <w:bCs/>
                <w:sz w:val="22"/>
                <w:szCs w:val="22"/>
              </w:rPr>
            </w:pPr>
            <w:r w:rsidRPr="003E6402">
              <w:rPr>
                <w:bCs/>
                <w:sz w:val="22"/>
                <w:szCs w:val="22"/>
                <w:lang w:eastAsia="en-US"/>
              </w:rPr>
              <w:t>выполнять монтаж силового и осветительного электрооборудования в соответствии с проектом производства работ, рабочими чертежами, требованиями нормативных документов и техники безопасности;</w:t>
            </w:r>
          </w:p>
        </w:tc>
        <w:tc>
          <w:tcPr>
            <w:tcW w:w="4678" w:type="dxa"/>
          </w:tcPr>
          <w:p w14:paraId="7567CA94" w14:textId="77777777" w:rsidR="00661C70" w:rsidRPr="003E6402" w:rsidRDefault="00661C70" w:rsidP="000C0453">
            <w:pPr>
              <w:pStyle w:val="a4"/>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строительной части под монтаж электрооборудования; </w:t>
            </w:r>
          </w:p>
          <w:p w14:paraId="29D383AE" w14:textId="77777777" w:rsidR="00661C70" w:rsidRPr="003E6402" w:rsidRDefault="00661C70" w:rsidP="000C0453">
            <w:pPr>
              <w:pStyle w:val="a4"/>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государственные, отраслевые нормативные документы по монтажу электрооборудования; </w:t>
            </w:r>
          </w:p>
          <w:p w14:paraId="326F840D" w14:textId="77777777" w:rsidR="00661C70" w:rsidRPr="003E6402" w:rsidRDefault="00661C70" w:rsidP="000C0453">
            <w:pPr>
              <w:pStyle w:val="a4"/>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номенклатуру наиболее распространенного электрооборудования, кабельной продукции и электромонтажных изделий; </w:t>
            </w:r>
          </w:p>
          <w:p w14:paraId="7B29B864" w14:textId="77777777" w:rsidR="00661C70" w:rsidRPr="003451BC" w:rsidRDefault="00661C70" w:rsidP="000C0453">
            <w:pPr>
              <w:pStyle w:val="a4"/>
              <w:widowControl w:val="0"/>
              <w:numPr>
                <w:ilvl w:val="0"/>
                <w:numId w:val="6"/>
              </w:numPr>
              <w:ind w:left="0" w:right="113" w:firstLine="259"/>
              <w:jc w:val="both"/>
              <w:outlineLvl w:val="0"/>
              <w:rPr>
                <w:sz w:val="22"/>
                <w:szCs w:val="22"/>
              </w:rPr>
            </w:pPr>
            <w:r w:rsidRPr="003E6402">
              <w:rPr>
                <w:bCs/>
                <w:sz w:val="22"/>
                <w:szCs w:val="22"/>
                <w:lang w:eastAsia="en-US"/>
              </w:rPr>
              <w:t xml:space="preserve">технологию работ по монтажу электрооборудования в соответствии с современными нормативными требованиями; </w:t>
            </w:r>
          </w:p>
        </w:tc>
      </w:tr>
      <w:tr w:rsidR="00661C70" w:rsidRPr="00E017F2" w14:paraId="7C58D176" w14:textId="77777777" w:rsidTr="000C0453">
        <w:trPr>
          <w:tblHeader/>
        </w:trPr>
        <w:tc>
          <w:tcPr>
            <w:tcW w:w="1790" w:type="dxa"/>
          </w:tcPr>
          <w:p w14:paraId="643BF7ED" w14:textId="77777777" w:rsidR="00661C70" w:rsidRPr="00E017F2" w:rsidRDefault="00661C70" w:rsidP="000C0453">
            <w:pPr>
              <w:jc w:val="both"/>
              <w:rPr>
                <w:rFonts w:eastAsiaTheme="minorHAnsi"/>
                <w:iCs/>
                <w:lang w:eastAsia="en-US"/>
              </w:rPr>
            </w:pPr>
          </w:p>
        </w:tc>
        <w:tc>
          <w:tcPr>
            <w:tcW w:w="1862" w:type="dxa"/>
          </w:tcPr>
          <w:p w14:paraId="6BA3382E" w14:textId="77777777" w:rsidR="00661C70" w:rsidRPr="003C7BD1" w:rsidRDefault="00661C70" w:rsidP="000C0453">
            <w:pPr>
              <w:autoSpaceDE w:val="0"/>
              <w:autoSpaceDN w:val="0"/>
              <w:adjustRightInd w:val="0"/>
              <w:rPr>
                <w:rFonts w:eastAsiaTheme="minorHAnsi"/>
                <w:iCs/>
                <w:sz w:val="22"/>
                <w:szCs w:val="22"/>
                <w:lang w:eastAsia="en-US"/>
              </w:rPr>
            </w:pPr>
          </w:p>
        </w:tc>
        <w:tc>
          <w:tcPr>
            <w:tcW w:w="1559" w:type="dxa"/>
          </w:tcPr>
          <w:p w14:paraId="6FAF2AEE" w14:textId="77777777" w:rsidR="00661C70" w:rsidRPr="007E70D7" w:rsidRDefault="00661C70" w:rsidP="000C0453">
            <w:pPr>
              <w:jc w:val="center"/>
            </w:pPr>
          </w:p>
        </w:tc>
        <w:tc>
          <w:tcPr>
            <w:tcW w:w="4565" w:type="dxa"/>
          </w:tcPr>
          <w:p w14:paraId="2E0ECDCB"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выполнять приемо-сдаточные испытания; </w:t>
            </w:r>
          </w:p>
          <w:p w14:paraId="08F9BCCA"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оформлять протоколы по завершению испытаний;</w:t>
            </w:r>
          </w:p>
          <w:p w14:paraId="6FCC5544"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выполнять работы по проверке и настройке электрооборудования; </w:t>
            </w:r>
          </w:p>
          <w:p w14:paraId="0CF00146" w14:textId="77777777" w:rsidR="00661C70" w:rsidRPr="003E6402" w:rsidRDefault="00661C70" w:rsidP="000C0453">
            <w:pPr>
              <w:widowControl w:val="0"/>
              <w:ind w:left="259" w:right="113"/>
              <w:outlineLvl w:val="0"/>
              <w:rPr>
                <w:bCs/>
                <w:sz w:val="22"/>
                <w:szCs w:val="22"/>
                <w:lang w:eastAsia="en-US"/>
              </w:rPr>
            </w:pPr>
          </w:p>
        </w:tc>
        <w:tc>
          <w:tcPr>
            <w:tcW w:w="4678" w:type="dxa"/>
          </w:tcPr>
          <w:p w14:paraId="6E6D9FBC" w14:textId="77777777" w:rsidR="00661C70" w:rsidRPr="003E6402" w:rsidRDefault="00661C70" w:rsidP="000C0453">
            <w:pPr>
              <w:pStyle w:val="a4"/>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методы организации проверки и настройки электрооборудования; </w:t>
            </w:r>
          </w:p>
          <w:p w14:paraId="7E95F02C" w14:textId="77777777" w:rsidR="00661C70" w:rsidRPr="003E6402" w:rsidRDefault="00661C70" w:rsidP="000C0453">
            <w:pPr>
              <w:pStyle w:val="a4"/>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нормы приемо-сдаточных испытаний электрооборудования; перечень документов, входящих в проектную документацию; </w:t>
            </w:r>
          </w:p>
          <w:p w14:paraId="592BB202" w14:textId="77777777" w:rsidR="00661C70" w:rsidRPr="003E6402" w:rsidRDefault="00661C70" w:rsidP="000C0453">
            <w:pPr>
              <w:pStyle w:val="afa"/>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13" w:firstLine="259"/>
              <w:jc w:val="both"/>
              <w:outlineLvl w:val="0"/>
              <w:rPr>
                <w:bCs/>
                <w:sz w:val="22"/>
                <w:szCs w:val="22"/>
              </w:rPr>
            </w:pPr>
            <w:r w:rsidRPr="003E6402">
              <w:rPr>
                <w:bCs/>
                <w:sz w:val="22"/>
                <w:szCs w:val="22"/>
              </w:rPr>
              <w:t>правила оформления текстовых и графических документов.</w:t>
            </w:r>
          </w:p>
        </w:tc>
      </w:tr>
      <w:tr w:rsidR="00661C70" w:rsidRPr="00E017F2" w14:paraId="66DBE4CC" w14:textId="77777777" w:rsidTr="000C0453">
        <w:trPr>
          <w:tblHeader/>
        </w:trPr>
        <w:tc>
          <w:tcPr>
            <w:tcW w:w="1790" w:type="dxa"/>
          </w:tcPr>
          <w:p w14:paraId="76689ACB" w14:textId="77777777" w:rsidR="00661C70" w:rsidRPr="00BC692D" w:rsidRDefault="00661C70" w:rsidP="000C0453">
            <w:pPr>
              <w:jc w:val="both"/>
              <w:rPr>
                <w:rFonts w:eastAsiaTheme="minorHAnsi"/>
                <w:iCs/>
                <w:lang w:eastAsia="en-US"/>
              </w:rPr>
            </w:pPr>
            <w:r w:rsidRPr="00BC692D">
              <w:rPr>
                <w:rFonts w:eastAsiaTheme="minorHAnsi"/>
                <w:iCs/>
                <w:lang w:eastAsia="en-US"/>
              </w:rPr>
              <w:t>ПК 2</w:t>
            </w:r>
            <w:r>
              <w:rPr>
                <w:rFonts w:eastAsiaTheme="minorHAnsi"/>
                <w:iCs/>
                <w:lang w:eastAsia="en-US"/>
              </w:rPr>
              <w:t>.3</w:t>
            </w:r>
          </w:p>
          <w:p w14:paraId="26075290" w14:textId="77777777" w:rsidR="00661C70" w:rsidRPr="00BC692D" w:rsidRDefault="00661C70" w:rsidP="000C0453">
            <w:pPr>
              <w:jc w:val="both"/>
              <w:rPr>
                <w:rFonts w:eastAsiaTheme="minorHAnsi"/>
                <w:iCs/>
                <w:lang w:eastAsia="en-US"/>
              </w:rPr>
            </w:pPr>
            <w:r w:rsidRPr="00BC692D">
              <w:rPr>
                <w:rFonts w:eastAsiaTheme="minorHAnsi"/>
                <w:iCs/>
                <w:lang w:eastAsia="en-US"/>
              </w:rPr>
              <w:t>ОК 01-</w:t>
            </w:r>
            <w:r>
              <w:rPr>
                <w:rFonts w:eastAsiaTheme="minorHAnsi"/>
                <w:iCs/>
                <w:lang w:eastAsia="en-US"/>
              </w:rPr>
              <w:t>11</w:t>
            </w:r>
          </w:p>
          <w:p w14:paraId="01F718B0" w14:textId="77777777" w:rsidR="00661C70" w:rsidRPr="00E017F2" w:rsidRDefault="00661C70" w:rsidP="000C0453">
            <w:pPr>
              <w:jc w:val="both"/>
              <w:rPr>
                <w:rFonts w:eastAsiaTheme="minorHAnsi"/>
                <w:iCs/>
                <w:lang w:eastAsia="en-US"/>
              </w:rPr>
            </w:pPr>
          </w:p>
        </w:tc>
        <w:tc>
          <w:tcPr>
            <w:tcW w:w="1862" w:type="dxa"/>
          </w:tcPr>
          <w:p w14:paraId="7F7AB827" w14:textId="77777777" w:rsidR="00661C70" w:rsidRPr="003C7BD1" w:rsidRDefault="00661C70" w:rsidP="000C0453">
            <w:pPr>
              <w:autoSpaceDE w:val="0"/>
              <w:autoSpaceDN w:val="0"/>
              <w:adjustRightInd w:val="0"/>
              <w:rPr>
                <w:rFonts w:eastAsiaTheme="minorHAnsi"/>
                <w:iCs/>
                <w:sz w:val="22"/>
                <w:szCs w:val="22"/>
                <w:lang w:eastAsia="en-US"/>
              </w:rPr>
            </w:pPr>
            <w:r w:rsidRPr="003C7BD1">
              <w:rPr>
                <w:rFonts w:eastAsiaTheme="minorHAnsi"/>
                <w:iCs/>
                <w:sz w:val="22"/>
                <w:szCs w:val="22"/>
                <w:lang w:eastAsia="en-US"/>
              </w:rPr>
              <w:t>МДК 02.03.</w:t>
            </w:r>
          </w:p>
          <w:p w14:paraId="21F7B46C" w14:textId="77777777" w:rsidR="00661C70" w:rsidRPr="003C7BD1" w:rsidRDefault="00661C70" w:rsidP="000C0453">
            <w:pPr>
              <w:autoSpaceDE w:val="0"/>
              <w:autoSpaceDN w:val="0"/>
              <w:adjustRightInd w:val="0"/>
              <w:rPr>
                <w:rFonts w:eastAsiaTheme="minorHAnsi"/>
                <w:iCs/>
                <w:sz w:val="22"/>
                <w:szCs w:val="22"/>
                <w:lang w:eastAsia="en-US"/>
              </w:rPr>
            </w:pPr>
            <w:r w:rsidRPr="003C7BD1">
              <w:rPr>
                <w:rFonts w:eastAsiaTheme="minorHAnsi"/>
                <w:iCs/>
                <w:sz w:val="22"/>
                <w:szCs w:val="22"/>
                <w:lang w:eastAsia="en-US"/>
              </w:rPr>
              <w:t>Наладка электрооборудования</w:t>
            </w:r>
          </w:p>
        </w:tc>
        <w:tc>
          <w:tcPr>
            <w:tcW w:w="1559" w:type="dxa"/>
          </w:tcPr>
          <w:p w14:paraId="36D14E34" w14:textId="77777777" w:rsidR="00661C70" w:rsidRPr="007E70D7" w:rsidRDefault="00661C70" w:rsidP="000C0453">
            <w:pPr>
              <w:jc w:val="center"/>
            </w:pPr>
            <w:r>
              <w:t>76</w:t>
            </w:r>
          </w:p>
        </w:tc>
        <w:tc>
          <w:tcPr>
            <w:tcW w:w="4565" w:type="dxa"/>
          </w:tcPr>
          <w:p w14:paraId="16B1F8DC"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составлять отдельные разделы проекта производства работ; </w:t>
            </w:r>
          </w:p>
          <w:p w14:paraId="44A4CCD7"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анализировать нормативные документы при составлении технологических карт на монтаж электрооборудования; </w:t>
            </w:r>
          </w:p>
          <w:p w14:paraId="01532170"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выполнять монтаж силового и осветительного электрооборудования в соответствии с проектом производства работ, рабочими чертежами, требованиями нормативных документов и техники безопасности;</w:t>
            </w:r>
          </w:p>
          <w:p w14:paraId="6D36642E"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выполнять приемо-сдаточные испытания; </w:t>
            </w:r>
          </w:p>
          <w:p w14:paraId="5AAE3624"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оформлять протоколы по завершению испытаний;</w:t>
            </w:r>
          </w:p>
          <w:p w14:paraId="685FEB00"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выполнять работы по проверке и настройке электрооборудования; </w:t>
            </w:r>
          </w:p>
          <w:p w14:paraId="42C75CBB"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p>
        </w:tc>
        <w:tc>
          <w:tcPr>
            <w:tcW w:w="4678" w:type="dxa"/>
          </w:tcPr>
          <w:p w14:paraId="753D43D4"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строительной части под монтаж электрооборудования; </w:t>
            </w:r>
          </w:p>
          <w:p w14:paraId="4A600A4F"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государственные, отраслевые нормативные документы по монтажу электрооборудования; </w:t>
            </w:r>
          </w:p>
          <w:p w14:paraId="617860EC"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номенклатуру наиболее распространенного электрооборудования, кабельной продукции и электромонтажных изделий; </w:t>
            </w:r>
          </w:p>
          <w:p w14:paraId="622B30F9"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технологию работ по монтажу электрооборудования в соответствии с современными нормативными требованиями; </w:t>
            </w:r>
          </w:p>
          <w:p w14:paraId="2E02A83C"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методы организации проверки и настройки электрооборудования; </w:t>
            </w:r>
          </w:p>
          <w:p w14:paraId="36FCCF3A"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 xml:space="preserve">нормы приемо-сдаточных испытаний электрооборудования; перечень документов, входящих в проектную документацию; </w:t>
            </w:r>
          </w:p>
          <w:p w14:paraId="1BA6BE36" w14:textId="77777777" w:rsidR="00661C70" w:rsidRPr="003E6402" w:rsidRDefault="00661C70" w:rsidP="000C0453">
            <w:pPr>
              <w:widowControl w:val="0"/>
              <w:numPr>
                <w:ilvl w:val="0"/>
                <w:numId w:val="6"/>
              </w:numPr>
              <w:ind w:left="0" w:right="113" w:firstLine="259"/>
              <w:jc w:val="both"/>
              <w:outlineLvl w:val="0"/>
              <w:rPr>
                <w:bCs/>
                <w:sz w:val="22"/>
                <w:szCs w:val="22"/>
                <w:lang w:eastAsia="en-US"/>
              </w:rPr>
            </w:pPr>
            <w:r w:rsidRPr="003E6402">
              <w:rPr>
                <w:bCs/>
                <w:sz w:val="22"/>
                <w:szCs w:val="22"/>
                <w:lang w:eastAsia="en-US"/>
              </w:rPr>
              <w:t>правила оформления текстовых и графических документов.</w:t>
            </w:r>
          </w:p>
        </w:tc>
      </w:tr>
    </w:tbl>
    <w:p w14:paraId="1CE55561" w14:textId="77777777" w:rsidR="00BC692D" w:rsidRPr="00500528" w:rsidRDefault="00BC692D" w:rsidP="0051240F">
      <w:pPr>
        <w:kinsoku w:val="0"/>
        <w:overflowPunct w:val="0"/>
        <w:autoSpaceDE w:val="0"/>
        <w:autoSpaceDN w:val="0"/>
        <w:adjustRightInd w:val="0"/>
        <w:ind w:firstLine="426"/>
        <w:jc w:val="both"/>
        <w:rPr>
          <w:bCs/>
          <w:lang w:eastAsia="en-US"/>
        </w:rPr>
      </w:pPr>
    </w:p>
    <w:p w14:paraId="250939F7" w14:textId="0762B0E8" w:rsidR="000C0453" w:rsidRDefault="000C0453">
      <w:pPr>
        <w:rPr>
          <w:b/>
          <w:bCs/>
          <w:lang w:eastAsia="en-US"/>
        </w:rPr>
      </w:pPr>
    </w:p>
    <w:p w14:paraId="6E017665" w14:textId="77777777" w:rsidR="003E6402" w:rsidRPr="00B51169" w:rsidRDefault="007E70D7" w:rsidP="003E6402">
      <w:pPr>
        <w:kinsoku w:val="0"/>
        <w:overflowPunct w:val="0"/>
        <w:autoSpaceDE w:val="0"/>
        <w:autoSpaceDN w:val="0"/>
        <w:adjustRightInd w:val="0"/>
        <w:ind w:firstLine="426"/>
        <w:jc w:val="both"/>
        <w:rPr>
          <w:b/>
          <w:bCs/>
          <w:lang w:eastAsia="en-US"/>
        </w:rPr>
      </w:pPr>
      <w:r w:rsidRPr="00B51169">
        <w:rPr>
          <w:b/>
          <w:bCs/>
          <w:lang w:eastAsia="en-US"/>
        </w:rPr>
        <w:t xml:space="preserve">ВД 3.  </w:t>
      </w:r>
      <w:r w:rsidR="003E6402" w:rsidRPr="00B51169">
        <w:rPr>
          <w:b/>
          <w:bCs/>
          <w:lang w:eastAsia="en-US"/>
        </w:rPr>
        <w:t xml:space="preserve">Организация и выполнение работ по монтажу, наладке и эксплуатации электрических сетей </w:t>
      </w:r>
    </w:p>
    <w:p w14:paraId="4927ED56" w14:textId="77777777" w:rsidR="007E70D7" w:rsidRDefault="007E70D7" w:rsidP="003E6402">
      <w:pPr>
        <w:kinsoku w:val="0"/>
        <w:overflowPunct w:val="0"/>
        <w:autoSpaceDE w:val="0"/>
        <w:autoSpaceDN w:val="0"/>
        <w:adjustRightInd w:val="0"/>
        <w:ind w:firstLine="426"/>
        <w:jc w:val="both"/>
        <w:rPr>
          <w:bCs/>
          <w:lang w:eastAsia="en-US"/>
        </w:rPr>
      </w:pPr>
      <w:r w:rsidRPr="00B51169">
        <w:rPr>
          <w:bCs/>
          <w:lang w:eastAsia="en-US"/>
        </w:rPr>
        <w:t>Таблица 4.</w:t>
      </w:r>
      <w:r w:rsidR="002A5E30">
        <w:rPr>
          <w:bCs/>
          <w:lang w:eastAsia="en-US"/>
        </w:rPr>
        <w:t>6</w:t>
      </w:r>
      <w:r w:rsidRPr="00B51169">
        <w:rPr>
          <w:bCs/>
          <w:lang w:eastAsia="en-US"/>
        </w:rPr>
        <w:t>- Конкретизированные требования к результатам освоения профессиональных модулей (продолжение)</w:t>
      </w:r>
    </w:p>
    <w:p w14:paraId="1BC8E4C5" w14:textId="77777777" w:rsidR="007E70D7" w:rsidRPr="00500528" w:rsidRDefault="007E70D7" w:rsidP="007E70D7">
      <w:pPr>
        <w:kinsoku w:val="0"/>
        <w:overflowPunct w:val="0"/>
        <w:autoSpaceDE w:val="0"/>
        <w:autoSpaceDN w:val="0"/>
        <w:adjustRightInd w:val="0"/>
        <w:ind w:firstLine="426"/>
        <w:jc w:val="both"/>
        <w:rPr>
          <w:bCs/>
          <w:lang w:eastAsia="en-US"/>
        </w:rPr>
      </w:pPr>
    </w:p>
    <w:tbl>
      <w:tblPr>
        <w:tblStyle w:val="a8"/>
        <w:tblpPr w:leftFromText="180" w:rightFromText="180" w:vertAnchor="text" w:tblpY="1"/>
        <w:tblOverlap w:val="never"/>
        <w:tblW w:w="0" w:type="auto"/>
        <w:tblLayout w:type="fixed"/>
        <w:tblLook w:val="04A0" w:firstRow="1" w:lastRow="0" w:firstColumn="1" w:lastColumn="0" w:noHBand="0" w:noVBand="1"/>
      </w:tblPr>
      <w:tblGrid>
        <w:gridCol w:w="1790"/>
        <w:gridCol w:w="2232"/>
        <w:gridCol w:w="1331"/>
        <w:gridCol w:w="4423"/>
        <w:gridCol w:w="4366"/>
      </w:tblGrid>
      <w:tr w:rsidR="007E70D7" w:rsidRPr="003451BC" w14:paraId="412D1EB8" w14:textId="77777777" w:rsidTr="00B51169">
        <w:trPr>
          <w:tblHeader/>
        </w:trPr>
        <w:tc>
          <w:tcPr>
            <w:tcW w:w="1790" w:type="dxa"/>
          </w:tcPr>
          <w:p w14:paraId="04FD1BF5" w14:textId="77777777" w:rsidR="007E70D7" w:rsidRPr="003451BC" w:rsidRDefault="007E70D7" w:rsidP="00AA6CD1">
            <w:pPr>
              <w:spacing w:line="276" w:lineRule="auto"/>
              <w:jc w:val="center"/>
              <w:rPr>
                <w:b/>
                <w:sz w:val="22"/>
                <w:szCs w:val="22"/>
              </w:rPr>
            </w:pPr>
            <w:r w:rsidRPr="003451BC">
              <w:rPr>
                <w:b/>
                <w:sz w:val="22"/>
                <w:szCs w:val="22"/>
              </w:rPr>
              <w:t>Шифры осваиваемых компетенций (ПК и ОК)</w:t>
            </w:r>
          </w:p>
        </w:tc>
        <w:tc>
          <w:tcPr>
            <w:tcW w:w="2232" w:type="dxa"/>
          </w:tcPr>
          <w:p w14:paraId="7D2636EE" w14:textId="77777777" w:rsidR="007E70D7" w:rsidRPr="003451BC" w:rsidRDefault="007E70D7" w:rsidP="00AA6CD1">
            <w:pPr>
              <w:spacing w:line="276" w:lineRule="auto"/>
              <w:jc w:val="center"/>
              <w:rPr>
                <w:b/>
                <w:bCs/>
                <w:sz w:val="22"/>
                <w:szCs w:val="22"/>
              </w:rPr>
            </w:pPr>
            <w:r w:rsidRPr="003451BC">
              <w:rPr>
                <w:b/>
                <w:sz w:val="22"/>
                <w:szCs w:val="22"/>
              </w:rPr>
              <w:t>Наименование МДК</w:t>
            </w:r>
          </w:p>
        </w:tc>
        <w:tc>
          <w:tcPr>
            <w:tcW w:w="1331" w:type="dxa"/>
          </w:tcPr>
          <w:p w14:paraId="3E1639C1" w14:textId="77777777" w:rsidR="007E70D7" w:rsidRPr="003451BC" w:rsidRDefault="007E70D7" w:rsidP="00AA6CD1">
            <w:pPr>
              <w:spacing w:line="276" w:lineRule="auto"/>
              <w:jc w:val="center"/>
              <w:rPr>
                <w:b/>
                <w:sz w:val="22"/>
                <w:szCs w:val="22"/>
              </w:rPr>
            </w:pPr>
            <w:r w:rsidRPr="003451BC">
              <w:rPr>
                <w:b/>
                <w:sz w:val="22"/>
                <w:szCs w:val="22"/>
              </w:rPr>
              <w:t>Объем нагрузки на освоение</w:t>
            </w:r>
          </w:p>
        </w:tc>
        <w:tc>
          <w:tcPr>
            <w:tcW w:w="4423" w:type="dxa"/>
          </w:tcPr>
          <w:p w14:paraId="75B26D2A" w14:textId="77777777" w:rsidR="007E70D7" w:rsidRPr="003451BC" w:rsidRDefault="007E70D7" w:rsidP="00AA6CD1">
            <w:pPr>
              <w:spacing w:line="276" w:lineRule="auto"/>
              <w:jc w:val="center"/>
              <w:rPr>
                <w:b/>
                <w:sz w:val="22"/>
                <w:szCs w:val="22"/>
              </w:rPr>
            </w:pPr>
            <w:r w:rsidRPr="003451BC">
              <w:rPr>
                <w:b/>
                <w:sz w:val="22"/>
                <w:szCs w:val="22"/>
              </w:rPr>
              <w:t>Умения</w:t>
            </w:r>
          </w:p>
        </w:tc>
        <w:tc>
          <w:tcPr>
            <w:tcW w:w="4366" w:type="dxa"/>
          </w:tcPr>
          <w:p w14:paraId="5912CC1B" w14:textId="77777777" w:rsidR="007E70D7" w:rsidRPr="003451BC" w:rsidRDefault="007E70D7" w:rsidP="00AA6CD1">
            <w:pPr>
              <w:spacing w:line="276" w:lineRule="auto"/>
              <w:jc w:val="center"/>
              <w:rPr>
                <w:b/>
                <w:bCs/>
                <w:sz w:val="22"/>
                <w:szCs w:val="22"/>
              </w:rPr>
            </w:pPr>
            <w:r w:rsidRPr="003451BC">
              <w:rPr>
                <w:b/>
                <w:sz w:val="22"/>
                <w:szCs w:val="22"/>
              </w:rPr>
              <w:t>Знания</w:t>
            </w:r>
          </w:p>
        </w:tc>
      </w:tr>
      <w:tr w:rsidR="007E70D7" w:rsidRPr="003451BC" w14:paraId="054EEB9C" w14:textId="77777777" w:rsidTr="002A5E30">
        <w:trPr>
          <w:trHeight w:val="3079"/>
          <w:tblHeader/>
        </w:trPr>
        <w:tc>
          <w:tcPr>
            <w:tcW w:w="1790" w:type="dxa"/>
          </w:tcPr>
          <w:p w14:paraId="7B005CCB" w14:textId="77777777" w:rsidR="007E70D7" w:rsidRPr="00F43A0A" w:rsidRDefault="007E70D7" w:rsidP="00AA6CD1">
            <w:pPr>
              <w:spacing w:line="276" w:lineRule="auto"/>
              <w:jc w:val="both"/>
              <w:rPr>
                <w:rFonts w:eastAsiaTheme="minorHAnsi"/>
                <w:iCs/>
                <w:sz w:val="22"/>
                <w:szCs w:val="22"/>
                <w:lang w:eastAsia="en-US"/>
              </w:rPr>
            </w:pPr>
            <w:r w:rsidRPr="00F43A0A">
              <w:rPr>
                <w:rFonts w:eastAsiaTheme="minorHAnsi"/>
                <w:iCs/>
                <w:sz w:val="22"/>
                <w:szCs w:val="22"/>
                <w:lang w:eastAsia="en-US"/>
              </w:rPr>
              <w:t xml:space="preserve">ПК </w:t>
            </w:r>
            <w:r w:rsidR="00317FD5" w:rsidRPr="00F43A0A">
              <w:rPr>
                <w:rFonts w:eastAsiaTheme="minorHAnsi"/>
                <w:iCs/>
                <w:sz w:val="22"/>
                <w:szCs w:val="22"/>
                <w:lang w:eastAsia="en-US"/>
              </w:rPr>
              <w:t>3</w:t>
            </w:r>
            <w:r w:rsidRPr="00F43A0A">
              <w:rPr>
                <w:rFonts w:eastAsiaTheme="minorHAnsi"/>
                <w:iCs/>
                <w:sz w:val="22"/>
                <w:szCs w:val="22"/>
                <w:lang w:eastAsia="en-US"/>
              </w:rPr>
              <w:t>.1-</w:t>
            </w:r>
            <w:r w:rsidR="00317FD5" w:rsidRPr="00F43A0A">
              <w:rPr>
                <w:rFonts w:eastAsiaTheme="minorHAnsi"/>
                <w:iCs/>
                <w:sz w:val="22"/>
                <w:szCs w:val="22"/>
                <w:lang w:eastAsia="en-US"/>
              </w:rPr>
              <w:t>3</w:t>
            </w:r>
            <w:r w:rsidRPr="00F43A0A">
              <w:rPr>
                <w:rFonts w:eastAsiaTheme="minorHAnsi"/>
                <w:iCs/>
                <w:sz w:val="22"/>
                <w:szCs w:val="22"/>
                <w:lang w:eastAsia="en-US"/>
              </w:rPr>
              <w:t>.</w:t>
            </w:r>
            <w:r w:rsidR="00D862A0" w:rsidRPr="00F43A0A">
              <w:rPr>
                <w:rFonts w:eastAsiaTheme="minorHAnsi"/>
                <w:iCs/>
                <w:sz w:val="22"/>
                <w:szCs w:val="22"/>
                <w:lang w:eastAsia="en-US"/>
              </w:rPr>
              <w:t>3</w:t>
            </w:r>
          </w:p>
          <w:p w14:paraId="57F4E3C9" w14:textId="77777777" w:rsidR="007E70D7" w:rsidRPr="00F43A0A" w:rsidRDefault="007E70D7" w:rsidP="00AA6CD1">
            <w:pPr>
              <w:autoSpaceDE w:val="0"/>
              <w:autoSpaceDN w:val="0"/>
              <w:adjustRightInd w:val="0"/>
              <w:jc w:val="both"/>
              <w:rPr>
                <w:rFonts w:eastAsiaTheme="minorHAnsi"/>
                <w:iCs/>
                <w:sz w:val="22"/>
                <w:szCs w:val="22"/>
                <w:lang w:eastAsia="en-US"/>
              </w:rPr>
            </w:pPr>
            <w:r w:rsidRPr="00F43A0A">
              <w:rPr>
                <w:rFonts w:eastAsiaTheme="minorHAnsi"/>
                <w:iCs/>
                <w:sz w:val="22"/>
                <w:szCs w:val="22"/>
                <w:lang w:eastAsia="en-US"/>
              </w:rPr>
              <w:t>ОК 01-11</w:t>
            </w:r>
          </w:p>
          <w:p w14:paraId="68D38297" w14:textId="77777777" w:rsidR="007E70D7" w:rsidRPr="003451BC" w:rsidRDefault="007E70D7" w:rsidP="00AA6CD1">
            <w:pPr>
              <w:spacing w:line="276" w:lineRule="auto"/>
              <w:jc w:val="center"/>
              <w:rPr>
                <w:b/>
                <w:sz w:val="22"/>
                <w:szCs w:val="22"/>
              </w:rPr>
            </w:pPr>
          </w:p>
        </w:tc>
        <w:tc>
          <w:tcPr>
            <w:tcW w:w="2232" w:type="dxa"/>
          </w:tcPr>
          <w:p w14:paraId="1545BC44" w14:textId="77777777" w:rsidR="007E70D7" w:rsidRPr="003451BC" w:rsidRDefault="007E70D7" w:rsidP="00AA6CD1">
            <w:pPr>
              <w:autoSpaceDE w:val="0"/>
              <w:autoSpaceDN w:val="0"/>
              <w:adjustRightInd w:val="0"/>
              <w:rPr>
                <w:rFonts w:eastAsiaTheme="minorHAnsi"/>
                <w:iCs/>
                <w:sz w:val="22"/>
                <w:szCs w:val="22"/>
                <w:lang w:eastAsia="en-US"/>
              </w:rPr>
            </w:pPr>
            <w:r w:rsidRPr="003451BC">
              <w:rPr>
                <w:rFonts w:eastAsiaTheme="minorHAnsi"/>
                <w:iCs/>
                <w:sz w:val="22"/>
                <w:szCs w:val="22"/>
                <w:lang w:eastAsia="en-US"/>
              </w:rPr>
              <w:t>МДК 0</w:t>
            </w:r>
            <w:r w:rsidR="00317FD5" w:rsidRPr="003451BC">
              <w:rPr>
                <w:rFonts w:eastAsiaTheme="minorHAnsi"/>
                <w:iCs/>
                <w:sz w:val="22"/>
                <w:szCs w:val="22"/>
                <w:lang w:eastAsia="en-US"/>
              </w:rPr>
              <w:t>3</w:t>
            </w:r>
            <w:r w:rsidRPr="003451BC">
              <w:rPr>
                <w:rFonts w:eastAsiaTheme="minorHAnsi"/>
                <w:iCs/>
                <w:sz w:val="22"/>
                <w:szCs w:val="22"/>
                <w:lang w:eastAsia="en-US"/>
              </w:rPr>
              <w:t>.01.</w:t>
            </w:r>
          </w:p>
          <w:p w14:paraId="2F543546" w14:textId="77777777" w:rsidR="007E70D7" w:rsidRPr="003451BC" w:rsidRDefault="003E6402" w:rsidP="00AA6CD1">
            <w:pPr>
              <w:spacing w:line="276" w:lineRule="auto"/>
              <w:rPr>
                <w:b/>
                <w:sz w:val="22"/>
                <w:szCs w:val="22"/>
              </w:rPr>
            </w:pPr>
            <w:r w:rsidRPr="003E6402">
              <w:rPr>
                <w:rFonts w:eastAsiaTheme="minorHAnsi"/>
                <w:sz w:val="22"/>
                <w:szCs w:val="22"/>
                <w:lang w:eastAsia="en-US"/>
              </w:rPr>
              <w:t>Внешнее электроснабжение</w:t>
            </w:r>
          </w:p>
        </w:tc>
        <w:tc>
          <w:tcPr>
            <w:tcW w:w="1331" w:type="dxa"/>
          </w:tcPr>
          <w:p w14:paraId="4C8C9D97" w14:textId="77777777" w:rsidR="007E70D7" w:rsidRPr="003451BC" w:rsidRDefault="00D862A0" w:rsidP="00AA6CD1">
            <w:pPr>
              <w:spacing w:line="276" w:lineRule="auto"/>
              <w:jc w:val="center"/>
              <w:rPr>
                <w:sz w:val="22"/>
                <w:szCs w:val="22"/>
              </w:rPr>
            </w:pPr>
            <w:r>
              <w:rPr>
                <w:sz w:val="22"/>
                <w:szCs w:val="22"/>
              </w:rPr>
              <w:t>84</w:t>
            </w:r>
          </w:p>
        </w:tc>
        <w:tc>
          <w:tcPr>
            <w:tcW w:w="4423" w:type="dxa"/>
          </w:tcPr>
          <w:p w14:paraId="4986778E" w14:textId="77777777" w:rsidR="00B9092B" w:rsidRPr="00B9092B" w:rsidRDefault="00B9092B" w:rsidP="00AA6CD1">
            <w:pPr>
              <w:rPr>
                <w:rFonts w:eastAsia="Calibri"/>
                <w:color w:val="000000"/>
                <w:lang w:eastAsia="en-US"/>
              </w:rPr>
            </w:pPr>
            <w:r>
              <w:rPr>
                <w:rFonts w:eastAsia="Calibri"/>
                <w:color w:val="000000"/>
                <w:lang w:eastAsia="en-US"/>
              </w:rPr>
              <w:t>-</w:t>
            </w:r>
            <w:r w:rsidRPr="00B9092B">
              <w:rPr>
                <w:rFonts w:eastAsia="Calibri"/>
                <w:color w:val="000000"/>
                <w:lang w:eastAsia="en-US"/>
              </w:rPr>
              <w:t>составлять отдельные разделы проекта производства работ;</w:t>
            </w:r>
          </w:p>
          <w:p w14:paraId="46A56A49" w14:textId="77777777" w:rsidR="00B9092B" w:rsidRPr="00B9092B" w:rsidRDefault="00B9092B" w:rsidP="00AA6CD1">
            <w:pPr>
              <w:rPr>
                <w:rFonts w:eastAsia="Calibri"/>
                <w:color w:val="000000"/>
                <w:lang w:eastAsia="en-US"/>
              </w:rPr>
            </w:pPr>
            <w:r>
              <w:rPr>
                <w:rFonts w:eastAsia="Calibri"/>
                <w:color w:val="000000"/>
                <w:lang w:eastAsia="en-US"/>
              </w:rPr>
              <w:t>-</w:t>
            </w:r>
            <w:r w:rsidRPr="00B9092B">
              <w:rPr>
                <w:rFonts w:eastAsia="Calibri"/>
                <w:color w:val="000000"/>
                <w:lang w:eastAsia="en-US"/>
              </w:rPr>
              <w:t>анализировать нормативные правовые акты при составлении технологических карт на монтаж воздушных и кабельных линий;</w:t>
            </w:r>
          </w:p>
          <w:p w14:paraId="52EB5B58" w14:textId="77777777" w:rsidR="007E70D7" w:rsidRPr="003451BC" w:rsidRDefault="00B9092B" w:rsidP="00AA6CD1">
            <w:pPr>
              <w:tabs>
                <w:tab w:val="left" w:pos="-22"/>
                <w:tab w:val="left" w:pos="403"/>
              </w:tabs>
              <w:jc w:val="both"/>
              <w:rPr>
                <w:sz w:val="22"/>
                <w:szCs w:val="22"/>
              </w:rPr>
            </w:pPr>
            <w:r>
              <w:rPr>
                <w:rFonts w:eastAsia="Calibri"/>
                <w:color w:val="000000"/>
                <w:lang w:eastAsia="en-US"/>
              </w:rPr>
              <w:t>-</w:t>
            </w:r>
            <w:r w:rsidRPr="00B9092B">
              <w:rPr>
                <w:rFonts w:eastAsia="Calibri"/>
                <w:color w:val="000000"/>
                <w:lang w:eastAsia="en-US"/>
              </w:rPr>
              <w:t>выполнять монтаж воздушных и кабельных линий в соответствии с проектом производства работ, рабочими чертежами, требованиями нормативных документов и техники безопасности</w:t>
            </w:r>
          </w:p>
        </w:tc>
        <w:tc>
          <w:tcPr>
            <w:tcW w:w="4366" w:type="dxa"/>
          </w:tcPr>
          <w:p w14:paraId="2A1C1D3B" w14:textId="77777777" w:rsidR="00AA6CD1" w:rsidRPr="00AA6CD1" w:rsidRDefault="00641493" w:rsidP="00AA6CD1">
            <w:pPr>
              <w:tabs>
                <w:tab w:val="left" w:pos="175"/>
              </w:tabs>
              <w:ind w:left="5"/>
              <w:jc w:val="both"/>
              <w:rPr>
                <w:rFonts w:eastAsia="Calibri"/>
                <w:color w:val="000000"/>
                <w:lang w:eastAsia="en-US"/>
              </w:rPr>
            </w:pPr>
            <w:r>
              <w:rPr>
                <w:sz w:val="22"/>
                <w:szCs w:val="22"/>
              </w:rPr>
              <w:t>-</w:t>
            </w:r>
            <w:r w:rsidR="00AA6CD1" w:rsidRPr="00AA6CD1">
              <w:rPr>
                <w:rFonts w:eastAsia="Calibri"/>
                <w:color w:val="000000"/>
                <w:lang w:eastAsia="en-US"/>
              </w:rPr>
              <w:t>требования приемки строительной части под монтаж линий;</w:t>
            </w:r>
          </w:p>
          <w:p w14:paraId="139A273E" w14:textId="77777777" w:rsidR="00AA6CD1" w:rsidRPr="00AA6CD1" w:rsidRDefault="00AA6CD1" w:rsidP="00AA6CD1">
            <w:pPr>
              <w:rPr>
                <w:rFonts w:eastAsia="Calibri"/>
                <w:color w:val="000000"/>
                <w:lang w:eastAsia="en-US"/>
              </w:rPr>
            </w:pPr>
            <w:r>
              <w:rPr>
                <w:rFonts w:eastAsia="Calibri"/>
                <w:color w:val="000000"/>
                <w:lang w:eastAsia="en-US"/>
              </w:rPr>
              <w:t>-</w:t>
            </w:r>
            <w:r w:rsidRPr="00AA6CD1">
              <w:rPr>
                <w:rFonts w:eastAsia="Calibri"/>
                <w:color w:val="000000"/>
                <w:lang w:eastAsia="en-US"/>
              </w:rPr>
              <w:t xml:space="preserve">отраслевые нормативные документы по </w:t>
            </w:r>
            <w:r w:rsidRPr="00AA6CD1">
              <w:rPr>
                <w:rFonts w:eastAsia="Calibri"/>
                <w:bCs/>
                <w:color w:val="000000"/>
                <w:lang w:eastAsia="en-US"/>
              </w:rPr>
              <w:t>монтажу</w:t>
            </w:r>
            <w:r w:rsidRPr="00AA6CD1">
              <w:rPr>
                <w:rFonts w:eastAsia="Calibri"/>
                <w:color w:val="000000"/>
                <w:lang w:eastAsia="en-US"/>
              </w:rPr>
              <w:t xml:space="preserve"> и приемо-сдаточным испытаниям электрических сетей;</w:t>
            </w:r>
          </w:p>
          <w:p w14:paraId="1BE041F4" w14:textId="77777777" w:rsidR="007E70D7" w:rsidRPr="003451BC" w:rsidRDefault="00AA6CD1" w:rsidP="00AA6CD1">
            <w:pPr>
              <w:tabs>
                <w:tab w:val="left" w:pos="175"/>
              </w:tabs>
              <w:ind w:left="5"/>
              <w:jc w:val="both"/>
              <w:rPr>
                <w:sz w:val="22"/>
                <w:szCs w:val="22"/>
              </w:rPr>
            </w:pPr>
            <w:r w:rsidRPr="00AA6CD1">
              <w:rPr>
                <w:rFonts w:eastAsia="Calibri"/>
                <w:color w:val="000000"/>
                <w:lang w:eastAsia="en-US"/>
              </w:rPr>
              <w:t>технологию работ по монтажу воздушных и кабельных линий в соответствии с современными нормативными требованиями</w:t>
            </w:r>
          </w:p>
        </w:tc>
      </w:tr>
      <w:tr w:rsidR="00D862A0" w:rsidRPr="003451BC" w14:paraId="45A2E2D7" w14:textId="77777777" w:rsidTr="00B51169">
        <w:trPr>
          <w:trHeight w:val="3390"/>
          <w:tblHeader/>
        </w:trPr>
        <w:tc>
          <w:tcPr>
            <w:tcW w:w="1790" w:type="dxa"/>
          </w:tcPr>
          <w:p w14:paraId="3FB17B77" w14:textId="77777777" w:rsidR="00D862A0" w:rsidRPr="00F43A0A" w:rsidRDefault="00D862A0" w:rsidP="00AA6CD1">
            <w:pPr>
              <w:spacing w:line="276" w:lineRule="auto"/>
              <w:jc w:val="both"/>
              <w:rPr>
                <w:rFonts w:eastAsiaTheme="minorHAnsi"/>
                <w:iCs/>
                <w:sz w:val="22"/>
                <w:szCs w:val="22"/>
                <w:lang w:eastAsia="en-US"/>
              </w:rPr>
            </w:pPr>
            <w:r w:rsidRPr="00F43A0A">
              <w:rPr>
                <w:rFonts w:eastAsiaTheme="minorHAnsi"/>
                <w:iCs/>
                <w:sz w:val="22"/>
                <w:szCs w:val="22"/>
                <w:lang w:eastAsia="en-US"/>
              </w:rPr>
              <w:t xml:space="preserve">ПК 3.1-3.3 </w:t>
            </w:r>
          </w:p>
          <w:p w14:paraId="16DA5C20" w14:textId="77777777" w:rsidR="00D862A0" w:rsidRPr="00F43A0A" w:rsidRDefault="00D862A0" w:rsidP="00AA6CD1">
            <w:pPr>
              <w:autoSpaceDE w:val="0"/>
              <w:autoSpaceDN w:val="0"/>
              <w:adjustRightInd w:val="0"/>
              <w:jc w:val="both"/>
              <w:rPr>
                <w:rFonts w:eastAsiaTheme="minorHAnsi"/>
                <w:iCs/>
                <w:sz w:val="22"/>
                <w:szCs w:val="22"/>
                <w:lang w:eastAsia="en-US"/>
              </w:rPr>
            </w:pPr>
            <w:r w:rsidRPr="00F43A0A">
              <w:rPr>
                <w:rFonts w:eastAsiaTheme="minorHAnsi"/>
                <w:iCs/>
                <w:sz w:val="22"/>
                <w:szCs w:val="22"/>
                <w:lang w:eastAsia="en-US"/>
              </w:rPr>
              <w:t>ОК 01-11</w:t>
            </w:r>
          </w:p>
          <w:p w14:paraId="520CED93" w14:textId="77777777" w:rsidR="00D862A0" w:rsidRPr="003451BC" w:rsidRDefault="00D862A0" w:rsidP="00AA6CD1">
            <w:pPr>
              <w:spacing w:line="276" w:lineRule="auto"/>
              <w:jc w:val="center"/>
              <w:rPr>
                <w:b/>
                <w:sz w:val="22"/>
                <w:szCs w:val="22"/>
              </w:rPr>
            </w:pPr>
          </w:p>
        </w:tc>
        <w:tc>
          <w:tcPr>
            <w:tcW w:w="2232" w:type="dxa"/>
          </w:tcPr>
          <w:p w14:paraId="5502F1D9" w14:textId="77777777" w:rsidR="00D862A0" w:rsidRPr="003451BC" w:rsidRDefault="00D862A0" w:rsidP="00AA6CD1">
            <w:pPr>
              <w:autoSpaceDE w:val="0"/>
              <w:autoSpaceDN w:val="0"/>
              <w:adjustRightInd w:val="0"/>
              <w:rPr>
                <w:rFonts w:eastAsiaTheme="minorHAnsi"/>
                <w:iCs/>
                <w:sz w:val="22"/>
                <w:szCs w:val="22"/>
                <w:lang w:eastAsia="en-US"/>
              </w:rPr>
            </w:pPr>
            <w:r w:rsidRPr="003451BC">
              <w:rPr>
                <w:rFonts w:eastAsiaTheme="minorHAnsi"/>
                <w:iCs/>
                <w:sz w:val="22"/>
                <w:szCs w:val="22"/>
                <w:lang w:eastAsia="en-US"/>
              </w:rPr>
              <w:t>МДК 03.0</w:t>
            </w:r>
            <w:r>
              <w:rPr>
                <w:rFonts w:eastAsiaTheme="minorHAnsi"/>
                <w:iCs/>
                <w:sz w:val="22"/>
                <w:szCs w:val="22"/>
                <w:lang w:eastAsia="en-US"/>
              </w:rPr>
              <w:t>2</w:t>
            </w:r>
            <w:r w:rsidRPr="003451BC">
              <w:rPr>
                <w:rFonts w:eastAsiaTheme="minorHAnsi"/>
                <w:iCs/>
                <w:sz w:val="22"/>
                <w:szCs w:val="22"/>
                <w:lang w:eastAsia="en-US"/>
              </w:rPr>
              <w:t>.</w:t>
            </w:r>
          </w:p>
          <w:p w14:paraId="6D04FCAD" w14:textId="77777777" w:rsidR="00D862A0" w:rsidRPr="003451BC" w:rsidRDefault="00D862A0" w:rsidP="00AA6CD1">
            <w:pPr>
              <w:spacing w:line="276" w:lineRule="auto"/>
              <w:rPr>
                <w:b/>
                <w:sz w:val="22"/>
                <w:szCs w:val="22"/>
              </w:rPr>
            </w:pPr>
            <w:r w:rsidRPr="00D862A0">
              <w:rPr>
                <w:rFonts w:eastAsiaTheme="minorHAnsi"/>
                <w:sz w:val="22"/>
                <w:szCs w:val="22"/>
                <w:lang w:eastAsia="en-US"/>
              </w:rPr>
              <w:t>Монтаж, наладка и эксплуатация электрических сетей</w:t>
            </w:r>
          </w:p>
        </w:tc>
        <w:tc>
          <w:tcPr>
            <w:tcW w:w="1331" w:type="dxa"/>
          </w:tcPr>
          <w:p w14:paraId="735E79CC" w14:textId="77777777" w:rsidR="00D862A0" w:rsidRPr="003451BC" w:rsidRDefault="00D862A0" w:rsidP="00AA6CD1">
            <w:pPr>
              <w:spacing w:line="276" w:lineRule="auto"/>
              <w:jc w:val="center"/>
              <w:rPr>
                <w:sz w:val="22"/>
                <w:szCs w:val="22"/>
              </w:rPr>
            </w:pPr>
            <w:r>
              <w:rPr>
                <w:sz w:val="22"/>
                <w:szCs w:val="22"/>
              </w:rPr>
              <w:t>258</w:t>
            </w:r>
          </w:p>
        </w:tc>
        <w:tc>
          <w:tcPr>
            <w:tcW w:w="4423" w:type="dxa"/>
          </w:tcPr>
          <w:p w14:paraId="0A73782E" w14:textId="77777777" w:rsidR="00AA6CD1" w:rsidRPr="00AA6CD1" w:rsidRDefault="00AA6CD1" w:rsidP="00AA6CD1">
            <w:pPr>
              <w:rPr>
                <w:rFonts w:eastAsia="Calibri"/>
                <w:color w:val="000000"/>
                <w:lang w:eastAsia="en-US"/>
              </w:rPr>
            </w:pPr>
            <w:r>
              <w:rPr>
                <w:rFonts w:eastAsia="Calibri"/>
                <w:color w:val="000000"/>
                <w:lang w:eastAsia="en-US"/>
              </w:rPr>
              <w:t>-</w:t>
            </w:r>
            <w:r w:rsidRPr="00AA6CD1">
              <w:rPr>
                <w:rFonts w:eastAsia="Calibri"/>
                <w:color w:val="000000"/>
                <w:lang w:eastAsia="en-US"/>
              </w:rPr>
              <w:t>выполнять приемо-сдаточные испытания;</w:t>
            </w:r>
          </w:p>
          <w:p w14:paraId="0AD633F0" w14:textId="77777777" w:rsidR="00AA6CD1" w:rsidRPr="00AA6CD1" w:rsidRDefault="00AA6CD1" w:rsidP="00AA6CD1">
            <w:pPr>
              <w:rPr>
                <w:rFonts w:eastAsia="Calibri"/>
                <w:color w:val="000000"/>
                <w:lang w:eastAsia="en-US"/>
              </w:rPr>
            </w:pPr>
            <w:r>
              <w:rPr>
                <w:rFonts w:eastAsia="Calibri"/>
                <w:color w:val="000000"/>
                <w:lang w:eastAsia="en-US"/>
              </w:rPr>
              <w:t>-</w:t>
            </w:r>
            <w:r w:rsidRPr="00AA6CD1">
              <w:rPr>
                <w:rFonts w:eastAsia="Calibri"/>
                <w:color w:val="000000"/>
                <w:lang w:eastAsia="en-US"/>
              </w:rPr>
              <w:t>оформлять протоколы по завершению испытаний;</w:t>
            </w:r>
          </w:p>
          <w:p w14:paraId="56932CA4" w14:textId="77777777" w:rsidR="00AA6CD1" w:rsidRPr="00AA6CD1" w:rsidRDefault="00AA6CD1" w:rsidP="00AA6CD1">
            <w:pPr>
              <w:rPr>
                <w:rFonts w:eastAsia="Calibri"/>
                <w:color w:val="000000"/>
                <w:lang w:eastAsia="en-US"/>
              </w:rPr>
            </w:pPr>
            <w:r>
              <w:rPr>
                <w:rFonts w:eastAsia="Calibri"/>
                <w:color w:val="000000"/>
                <w:lang w:eastAsia="en-US"/>
              </w:rPr>
              <w:t>-</w:t>
            </w:r>
            <w:r w:rsidRPr="00AA6CD1">
              <w:rPr>
                <w:rFonts w:eastAsia="Calibri"/>
                <w:color w:val="000000"/>
                <w:lang w:eastAsia="en-US"/>
              </w:rPr>
              <w:t>выполнять работы по проверке и настройке устройств воздушных и кабельных линий;</w:t>
            </w:r>
          </w:p>
          <w:p w14:paraId="67248118" w14:textId="77777777" w:rsidR="00D862A0" w:rsidRPr="003451BC" w:rsidRDefault="00AA6CD1" w:rsidP="00AA6CD1">
            <w:pPr>
              <w:tabs>
                <w:tab w:val="left" w:pos="-22"/>
                <w:tab w:val="left" w:pos="403"/>
              </w:tabs>
              <w:jc w:val="both"/>
              <w:rPr>
                <w:bCs/>
                <w:sz w:val="22"/>
                <w:szCs w:val="22"/>
                <w:lang w:eastAsia="en-US"/>
              </w:rPr>
            </w:pPr>
            <w:r>
              <w:rPr>
                <w:bCs/>
                <w:color w:val="000000"/>
              </w:rPr>
              <w:t>-</w:t>
            </w:r>
            <w:r w:rsidRPr="00AA6CD1">
              <w:rPr>
                <w:bCs/>
                <w:color w:val="000000"/>
              </w:rPr>
              <w:t>диагностировать техническое состояние и остаточный ресурс линий электропередачи и конструктивных элементов посредством визуального наблюдения и инструментальных обследований, и испытаний;</w:t>
            </w:r>
          </w:p>
        </w:tc>
        <w:tc>
          <w:tcPr>
            <w:tcW w:w="4366" w:type="dxa"/>
          </w:tcPr>
          <w:p w14:paraId="7E7956AC" w14:textId="77777777" w:rsidR="00B51169" w:rsidRPr="00B51169" w:rsidRDefault="00B51169" w:rsidP="00B51169">
            <w:pPr>
              <w:jc w:val="both"/>
              <w:rPr>
                <w:rFonts w:eastAsia="Calibri"/>
                <w:color w:val="000000"/>
                <w:lang w:eastAsia="en-US"/>
              </w:rPr>
            </w:pPr>
            <w:r>
              <w:rPr>
                <w:rFonts w:eastAsia="Calibri"/>
                <w:color w:val="000000"/>
                <w:lang w:eastAsia="en-US"/>
              </w:rPr>
              <w:t>-</w:t>
            </w:r>
            <w:r w:rsidRPr="00B51169">
              <w:rPr>
                <w:rFonts w:eastAsia="Calibri"/>
                <w:color w:val="000000"/>
                <w:lang w:eastAsia="en-US"/>
              </w:rPr>
              <w:t>методы наладки устройств воздушных и кабельных линий;</w:t>
            </w:r>
          </w:p>
          <w:p w14:paraId="0FFF0657" w14:textId="77777777" w:rsidR="00D862A0" w:rsidRPr="003451BC" w:rsidRDefault="00B51169" w:rsidP="00B51169">
            <w:pPr>
              <w:spacing w:line="276" w:lineRule="auto"/>
              <w:jc w:val="both"/>
              <w:rPr>
                <w:bCs/>
                <w:sz w:val="22"/>
                <w:szCs w:val="22"/>
                <w:lang w:eastAsia="en-US"/>
              </w:rPr>
            </w:pPr>
            <w:r>
              <w:rPr>
                <w:rFonts w:eastAsia="Calibri"/>
                <w:color w:val="000000"/>
              </w:rPr>
              <w:t xml:space="preserve">- </w:t>
            </w:r>
            <w:r w:rsidRPr="00B51169">
              <w:rPr>
                <w:rFonts w:eastAsia="Calibri"/>
                <w:color w:val="000000"/>
              </w:rPr>
              <w:t xml:space="preserve">отраслевые нормативные документы по монтажу и </w:t>
            </w:r>
            <w:r w:rsidRPr="00B51169">
              <w:rPr>
                <w:rFonts w:eastAsia="Calibri"/>
                <w:bCs/>
                <w:color w:val="000000"/>
              </w:rPr>
              <w:t>приемо-сдаточным испытаниям электрическ</w:t>
            </w:r>
            <w:r w:rsidRPr="00B51169">
              <w:rPr>
                <w:rFonts w:eastAsia="Calibri"/>
                <w:color w:val="000000"/>
              </w:rPr>
              <w:t>их сетей</w:t>
            </w:r>
          </w:p>
        </w:tc>
      </w:tr>
      <w:tr w:rsidR="00AA6CD1" w:rsidRPr="003451BC" w14:paraId="7D9CA3A9" w14:textId="77777777" w:rsidTr="00B51169">
        <w:trPr>
          <w:trHeight w:val="2396"/>
          <w:tblHeader/>
        </w:trPr>
        <w:tc>
          <w:tcPr>
            <w:tcW w:w="1790" w:type="dxa"/>
          </w:tcPr>
          <w:p w14:paraId="14E52488" w14:textId="77777777" w:rsidR="00AA6CD1" w:rsidRDefault="00AA6CD1" w:rsidP="00AA6CD1">
            <w:pPr>
              <w:spacing w:line="276" w:lineRule="auto"/>
              <w:jc w:val="both"/>
              <w:rPr>
                <w:rFonts w:eastAsiaTheme="minorHAnsi"/>
                <w:iCs/>
                <w:color w:val="FF0000"/>
                <w:sz w:val="22"/>
                <w:szCs w:val="22"/>
                <w:lang w:eastAsia="en-US"/>
              </w:rPr>
            </w:pPr>
          </w:p>
        </w:tc>
        <w:tc>
          <w:tcPr>
            <w:tcW w:w="2232" w:type="dxa"/>
          </w:tcPr>
          <w:p w14:paraId="35B72164" w14:textId="77777777" w:rsidR="00AA6CD1" w:rsidRDefault="00AA6CD1" w:rsidP="00AA6CD1">
            <w:pPr>
              <w:autoSpaceDE w:val="0"/>
              <w:autoSpaceDN w:val="0"/>
              <w:adjustRightInd w:val="0"/>
              <w:rPr>
                <w:rFonts w:eastAsiaTheme="minorHAnsi"/>
                <w:iCs/>
                <w:sz w:val="22"/>
                <w:szCs w:val="22"/>
                <w:lang w:eastAsia="en-US"/>
              </w:rPr>
            </w:pPr>
          </w:p>
        </w:tc>
        <w:tc>
          <w:tcPr>
            <w:tcW w:w="1331" w:type="dxa"/>
          </w:tcPr>
          <w:p w14:paraId="4D88C4B5" w14:textId="77777777" w:rsidR="00AA6CD1" w:rsidRDefault="00AA6CD1" w:rsidP="00AA6CD1">
            <w:pPr>
              <w:spacing w:line="276" w:lineRule="auto"/>
              <w:jc w:val="center"/>
              <w:rPr>
                <w:sz w:val="22"/>
                <w:szCs w:val="22"/>
              </w:rPr>
            </w:pPr>
          </w:p>
        </w:tc>
        <w:tc>
          <w:tcPr>
            <w:tcW w:w="4423" w:type="dxa"/>
          </w:tcPr>
          <w:p w14:paraId="12EF2342" w14:textId="77777777" w:rsidR="00AA6CD1" w:rsidRPr="00AA6CD1" w:rsidRDefault="00AA6CD1" w:rsidP="00AA6CD1">
            <w:pPr>
              <w:rPr>
                <w:bCs/>
                <w:color w:val="000000"/>
                <w:lang w:eastAsia="en-US"/>
              </w:rPr>
            </w:pPr>
            <w:r>
              <w:rPr>
                <w:bCs/>
                <w:color w:val="000000"/>
                <w:lang w:eastAsia="en-US"/>
              </w:rPr>
              <w:t>-</w:t>
            </w:r>
            <w:r w:rsidRPr="00AA6CD1">
              <w:rPr>
                <w:bCs/>
                <w:color w:val="000000"/>
                <w:lang w:eastAsia="en-US"/>
              </w:rPr>
              <w:t>проводить визуальное наблюдение, инструментальное обследование и испытание трансформаторных подстанций и распределительных пунктов;</w:t>
            </w:r>
          </w:p>
          <w:p w14:paraId="7B2843BC" w14:textId="77777777" w:rsidR="00AA6CD1" w:rsidRPr="003451BC" w:rsidRDefault="00AA6CD1" w:rsidP="00AA6CD1">
            <w:pPr>
              <w:tabs>
                <w:tab w:val="left" w:pos="-22"/>
                <w:tab w:val="left" w:pos="403"/>
              </w:tabs>
              <w:jc w:val="both"/>
              <w:rPr>
                <w:bCs/>
                <w:sz w:val="22"/>
                <w:szCs w:val="22"/>
                <w:lang w:eastAsia="en-US"/>
              </w:rPr>
            </w:pPr>
            <w:r>
              <w:rPr>
                <w:bCs/>
                <w:color w:val="000000"/>
                <w:lang w:eastAsia="en-US"/>
              </w:rPr>
              <w:t>-</w:t>
            </w:r>
            <w:r w:rsidRPr="00AA6CD1">
              <w:rPr>
                <w:bCs/>
                <w:color w:val="000000"/>
                <w:lang w:eastAsia="en-US"/>
              </w:rPr>
              <w:t>оценивать техническое состояние оборудования, инженерных систем, зданий и сооружений трансформаторных подстанций и распределительных пунктов</w:t>
            </w:r>
          </w:p>
        </w:tc>
        <w:tc>
          <w:tcPr>
            <w:tcW w:w="4366" w:type="dxa"/>
          </w:tcPr>
          <w:p w14:paraId="52BB7C4E" w14:textId="77777777" w:rsidR="00AA6CD1" w:rsidRPr="003451BC" w:rsidRDefault="00AA6CD1" w:rsidP="00AA6CD1">
            <w:pPr>
              <w:spacing w:line="276" w:lineRule="auto"/>
              <w:jc w:val="both"/>
              <w:rPr>
                <w:bCs/>
                <w:sz w:val="22"/>
                <w:szCs w:val="22"/>
                <w:lang w:eastAsia="en-US"/>
              </w:rPr>
            </w:pPr>
          </w:p>
        </w:tc>
      </w:tr>
      <w:tr w:rsidR="000C0453" w:rsidRPr="003451BC" w14:paraId="04A38690" w14:textId="77777777" w:rsidTr="0047777B">
        <w:trPr>
          <w:trHeight w:val="7300"/>
          <w:tblHeader/>
        </w:trPr>
        <w:tc>
          <w:tcPr>
            <w:tcW w:w="1790" w:type="dxa"/>
          </w:tcPr>
          <w:p w14:paraId="7D3F76BD" w14:textId="77777777" w:rsidR="000C0453" w:rsidRPr="00B51169" w:rsidRDefault="000C0453" w:rsidP="00AA6CD1">
            <w:pPr>
              <w:spacing w:line="276" w:lineRule="auto"/>
              <w:jc w:val="both"/>
              <w:rPr>
                <w:rFonts w:eastAsiaTheme="minorHAnsi"/>
                <w:iCs/>
                <w:sz w:val="22"/>
                <w:szCs w:val="22"/>
                <w:lang w:eastAsia="en-US"/>
              </w:rPr>
            </w:pPr>
            <w:r w:rsidRPr="00B51169">
              <w:rPr>
                <w:rFonts w:eastAsiaTheme="minorHAnsi"/>
                <w:iCs/>
                <w:sz w:val="22"/>
                <w:szCs w:val="22"/>
                <w:lang w:eastAsia="en-US"/>
              </w:rPr>
              <w:t xml:space="preserve">ПК 3.4 </w:t>
            </w:r>
          </w:p>
          <w:p w14:paraId="06BB23AE" w14:textId="77777777" w:rsidR="000C0453" w:rsidRPr="00D862A0" w:rsidRDefault="000C0453" w:rsidP="00AA6CD1">
            <w:pPr>
              <w:spacing w:line="276" w:lineRule="auto"/>
              <w:jc w:val="both"/>
              <w:rPr>
                <w:rFonts w:eastAsiaTheme="minorHAnsi"/>
                <w:iCs/>
                <w:color w:val="FF0000"/>
                <w:sz w:val="22"/>
                <w:szCs w:val="22"/>
                <w:lang w:eastAsia="en-US"/>
              </w:rPr>
            </w:pPr>
            <w:r w:rsidRPr="00B51169">
              <w:rPr>
                <w:rFonts w:eastAsiaTheme="minorHAnsi"/>
                <w:iCs/>
                <w:sz w:val="22"/>
                <w:szCs w:val="22"/>
                <w:lang w:eastAsia="en-US"/>
              </w:rPr>
              <w:t>ОК01-11</w:t>
            </w:r>
          </w:p>
        </w:tc>
        <w:tc>
          <w:tcPr>
            <w:tcW w:w="2232" w:type="dxa"/>
          </w:tcPr>
          <w:p w14:paraId="545476CB" w14:textId="77777777" w:rsidR="000C0453" w:rsidRPr="003451BC" w:rsidRDefault="000C0453" w:rsidP="00AA6CD1">
            <w:pPr>
              <w:autoSpaceDE w:val="0"/>
              <w:autoSpaceDN w:val="0"/>
              <w:adjustRightInd w:val="0"/>
              <w:rPr>
                <w:rFonts w:eastAsiaTheme="minorHAnsi"/>
                <w:iCs/>
                <w:sz w:val="22"/>
                <w:szCs w:val="22"/>
                <w:lang w:eastAsia="en-US"/>
              </w:rPr>
            </w:pPr>
            <w:r>
              <w:rPr>
                <w:rFonts w:eastAsiaTheme="minorHAnsi"/>
                <w:iCs/>
                <w:sz w:val="22"/>
                <w:szCs w:val="22"/>
                <w:lang w:eastAsia="en-US"/>
              </w:rPr>
              <w:t xml:space="preserve">МДК 03.03 </w:t>
            </w:r>
            <w:r w:rsidRPr="00D862A0">
              <w:rPr>
                <w:rFonts w:eastAsiaTheme="minorHAnsi"/>
                <w:iCs/>
                <w:sz w:val="22"/>
                <w:szCs w:val="22"/>
                <w:lang w:eastAsia="en-US"/>
              </w:rPr>
              <w:t>Проектирование осветительных сетей</w:t>
            </w:r>
          </w:p>
        </w:tc>
        <w:tc>
          <w:tcPr>
            <w:tcW w:w="1331" w:type="dxa"/>
          </w:tcPr>
          <w:p w14:paraId="475E2682" w14:textId="77777777" w:rsidR="000C0453" w:rsidRDefault="000C0453" w:rsidP="00AA6CD1">
            <w:pPr>
              <w:spacing w:line="276" w:lineRule="auto"/>
              <w:jc w:val="center"/>
              <w:rPr>
                <w:sz w:val="22"/>
                <w:szCs w:val="22"/>
              </w:rPr>
            </w:pPr>
            <w:r>
              <w:rPr>
                <w:sz w:val="22"/>
                <w:szCs w:val="22"/>
              </w:rPr>
              <w:t>94</w:t>
            </w:r>
          </w:p>
        </w:tc>
        <w:tc>
          <w:tcPr>
            <w:tcW w:w="4423" w:type="dxa"/>
          </w:tcPr>
          <w:p w14:paraId="01F81E20" w14:textId="77777777" w:rsidR="000C0453" w:rsidRPr="00B51169" w:rsidRDefault="000C0453" w:rsidP="00B51169">
            <w:pPr>
              <w:rPr>
                <w:bCs/>
                <w:color w:val="000000"/>
                <w:lang w:eastAsia="en-US"/>
              </w:rPr>
            </w:pPr>
            <w:r>
              <w:rPr>
                <w:bCs/>
                <w:color w:val="000000"/>
                <w:lang w:eastAsia="en-US"/>
              </w:rPr>
              <w:t xml:space="preserve">- </w:t>
            </w:r>
            <w:r w:rsidRPr="00B51169">
              <w:rPr>
                <w:bCs/>
                <w:color w:val="000000"/>
                <w:lang w:eastAsia="en-US"/>
              </w:rPr>
              <w:t>обосновывать современный вывод линий электропередачи в ремонт, составлять акты и дефектные ведомости;</w:t>
            </w:r>
          </w:p>
          <w:p w14:paraId="26A85D63" w14:textId="77777777" w:rsidR="000C0453" w:rsidRPr="00B51169" w:rsidRDefault="000C0453" w:rsidP="00B51169">
            <w:pPr>
              <w:rPr>
                <w:bCs/>
                <w:color w:val="000000"/>
                <w:lang w:eastAsia="en-US"/>
              </w:rPr>
            </w:pPr>
            <w:r>
              <w:rPr>
                <w:bCs/>
                <w:color w:val="000000"/>
                <w:lang w:eastAsia="en-US"/>
              </w:rPr>
              <w:t xml:space="preserve">- </w:t>
            </w:r>
            <w:r w:rsidRPr="00B51169">
              <w:rPr>
                <w:bCs/>
                <w:color w:val="000000"/>
                <w:lang w:eastAsia="en-US"/>
              </w:rPr>
              <w:t>контролировать режимы функционирования линий электропередачи, определять неисправности в их работе;</w:t>
            </w:r>
          </w:p>
          <w:p w14:paraId="24135571" w14:textId="77777777" w:rsidR="000C0453" w:rsidRPr="00B51169" w:rsidRDefault="000C0453" w:rsidP="00B51169">
            <w:pPr>
              <w:rPr>
                <w:bCs/>
                <w:color w:val="000000"/>
                <w:lang w:eastAsia="en-US"/>
              </w:rPr>
            </w:pPr>
            <w:r>
              <w:rPr>
                <w:bCs/>
                <w:color w:val="000000"/>
                <w:lang w:eastAsia="en-US"/>
              </w:rPr>
              <w:t xml:space="preserve">- </w:t>
            </w:r>
            <w:r w:rsidRPr="00B51169">
              <w:rPr>
                <w:bCs/>
                <w:color w:val="000000"/>
                <w:lang w:eastAsia="en-US"/>
              </w:rPr>
              <w:t>составлять заявки на необходимое оборудование, запасные части, инструмент, материалы и инвентарь для выполнения плановых работ по эксплуатации линий электропередачи;</w:t>
            </w:r>
          </w:p>
          <w:p w14:paraId="14C19C8E" w14:textId="77777777" w:rsidR="000C0453" w:rsidRDefault="000C0453" w:rsidP="00AA6CD1">
            <w:pPr>
              <w:tabs>
                <w:tab w:val="left" w:pos="-22"/>
                <w:tab w:val="left" w:pos="403"/>
              </w:tabs>
              <w:jc w:val="both"/>
              <w:rPr>
                <w:bCs/>
                <w:color w:val="000000"/>
                <w:lang w:eastAsia="en-US"/>
              </w:rPr>
            </w:pPr>
            <w:r>
              <w:rPr>
                <w:bCs/>
                <w:color w:val="000000"/>
                <w:lang w:eastAsia="en-US"/>
              </w:rPr>
              <w:t xml:space="preserve">- </w:t>
            </w:r>
            <w:r w:rsidRPr="00B51169">
              <w:rPr>
                <w:bCs/>
                <w:color w:val="000000"/>
                <w:lang w:eastAsia="en-US"/>
              </w:rPr>
              <w:t>разрабатывать предложения по оперативному, текущему и перспективному планированию работ по техническому обслуживанию и ремонту линий электропередачи</w:t>
            </w:r>
          </w:p>
          <w:p w14:paraId="629FB885" w14:textId="77777777" w:rsidR="000C0453" w:rsidRPr="003451BC" w:rsidRDefault="000C0453" w:rsidP="002A5E30">
            <w:pPr>
              <w:rPr>
                <w:bCs/>
                <w:sz w:val="22"/>
                <w:szCs w:val="22"/>
                <w:lang w:eastAsia="en-US"/>
              </w:rPr>
            </w:pPr>
            <w:r>
              <w:rPr>
                <w:bCs/>
                <w:color w:val="000000"/>
                <w:lang w:eastAsia="en-US"/>
              </w:rPr>
              <w:t xml:space="preserve">- </w:t>
            </w:r>
            <w:r w:rsidRPr="00B51169">
              <w:rPr>
                <w:bCs/>
                <w:color w:val="000000"/>
                <w:lang w:eastAsia="en-US"/>
              </w:rPr>
              <w:t>обеспечивать рациональное расходование материалов, запасных частей, оборудования, инструмента и приспособлений;</w:t>
            </w:r>
          </w:p>
          <w:p w14:paraId="2476A45A" w14:textId="77777777" w:rsidR="000C0453" w:rsidRPr="00B51169" w:rsidRDefault="000C0453" w:rsidP="00B51169">
            <w:pPr>
              <w:rPr>
                <w:bCs/>
                <w:color w:val="000000"/>
                <w:lang w:eastAsia="en-US"/>
              </w:rPr>
            </w:pPr>
            <w:r w:rsidRPr="00B51169">
              <w:rPr>
                <w:bCs/>
                <w:color w:val="000000"/>
                <w:lang w:eastAsia="en-US"/>
              </w:rPr>
              <w:t>контролировать исправное состояние, эффективную и безаварийную работу линий электропередачи;</w:t>
            </w:r>
          </w:p>
          <w:p w14:paraId="768BE8F5" w14:textId="77777777" w:rsidR="000C0453" w:rsidRPr="003451BC" w:rsidRDefault="000C0453" w:rsidP="00240378">
            <w:pPr>
              <w:spacing w:line="276" w:lineRule="auto"/>
              <w:jc w:val="both"/>
              <w:rPr>
                <w:bCs/>
                <w:sz w:val="22"/>
                <w:szCs w:val="22"/>
                <w:lang w:eastAsia="en-US"/>
              </w:rPr>
            </w:pPr>
            <w:r>
              <w:rPr>
                <w:bCs/>
                <w:color w:val="000000"/>
              </w:rPr>
              <w:t xml:space="preserve">- </w:t>
            </w:r>
            <w:r w:rsidRPr="00B51169">
              <w:rPr>
                <w:bCs/>
                <w:color w:val="000000"/>
              </w:rPr>
              <w:t>обосновывать своевременный вывод трансформаторных подстанций и распределительных пунктов для ремонта</w:t>
            </w:r>
          </w:p>
        </w:tc>
        <w:tc>
          <w:tcPr>
            <w:tcW w:w="4366" w:type="dxa"/>
          </w:tcPr>
          <w:p w14:paraId="7074FE28" w14:textId="77777777" w:rsidR="000C0453" w:rsidRPr="00B51169" w:rsidRDefault="000C0453" w:rsidP="00B51169">
            <w:pPr>
              <w:rPr>
                <w:rFonts w:eastAsia="Calibri"/>
                <w:color w:val="000000"/>
                <w:lang w:eastAsia="en-US"/>
              </w:rPr>
            </w:pPr>
            <w:r>
              <w:rPr>
                <w:rFonts w:eastAsia="Calibri"/>
                <w:color w:val="000000"/>
                <w:lang w:eastAsia="en-US"/>
              </w:rPr>
              <w:t xml:space="preserve">- </w:t>
            </w:r>
            <w:r w:rsidRPr="00B51169">
              <w:rPr>
                <w:rFonts w:eastAsia="Calibri"/>
                <w:color w:val="000000"/>
                <w:lang w:eastAsia="en-US"/>
              </w:rPr>
              <w:t xml:space="preserve">нормативные правовые документы, регламентирующие деятельность по </w:t>
            </w:r>
            <w:r w:rsidRPr="00B51169">
              <w:rPr>
                <w:rFonts w:eastAsia="Calibri"/>
                <w:bCs/>
                <w:color w:val="000000"/>
                <w:lang w:eastAsia="en-US"/>
              </w:rPr>
              <w:t>эксплуатации линий электропередачи,</w:t>
            </w:r>
            <w:r>
              <w:rPr>
                <w:rFonts w:eastAsia="Calibri"/>
                <w:color w:val="000000"/>
                <w:lang w:eastAsia="en-US"/>
              </w:rPr>
              <w:t xml:space="preserve">- </w:t>
            </w:r>
            <w:r w:rsidRPr="00B51169">
              <w:rPr>
                <w:rFonts w:eastAsia="Calibri"/>
                <w:color w:val="000000"/>
                <w:lang w:eastAsia="en-US"/>
              </w:rPr>
              <w:t>трансформаторных подстанций и распределительных пунктов;</w:t>
            </w:r>
          </w:p>
          <w:p w14:paraId="534727CF" w14:textId="77777777" w:rsidR="000C0453" w:rsidRPr="00B51169" w:rsidRDefault="000C0453" w:rsidP="00B51169">
            <w:pPr>
              <w:rPr>
                <w:bCs/>
                <w:color w:val="000000"/>
              </w:rPr>
            </w:pPr>
            <w:r>
              <w:rPr>
                <w:bCs/>
                <w:color w:val="000000"/>
              </w:rPr>
              <w:t xml:space="preserve">- </w:t>
            </w:r>
            <w:r w:rsidRPr="00B51169">
              <w:rPr>
                <w:bCs/>
                <w:color w:val="000000"/>
              </w:rPr>
              <w:t>обосновывать своевременный вывод трансформаторных подстанций и распределительных пунктов для ремонта</w:t>
            </w:r>
            <w:r>
              <w:rPr>
                <w:bCs/>
                <w:color w:val="000000"/>
              </w:rPr>
              <w:t>;</w:t>
            </w:r>
          </w:p>
          <w:p w14:paraId="6BCF23F6" w14:textId="77777777" w:rsidR="000C0453" w:rsidRPr="003451BC" w:rsidRDefault="000C0453" w:rsidP="00B51169">
            <w:pPr>
              <w:spacing w:line="276" w:lineRule="auto"/>
              <w:jc w:val="both"/>
              <w:rPr>
                <w:bCs/>
                <w:sz w:val="22"/>
                <w:szCs w:val="22"/>
                <w:lang w:eastAsia="en-US"/>
              </w:rPr>
            </w:pPr>
            <w:r>
              <w:rPr>
                <w:rFonts w:eastAsia="Calibri"/>
                <w:color w:val="000000"/>
              </w:rPr>
              <w:t>-</w:t>
            </w:r>
            <w:r w:rsidRPr="00B51169">
              <w:rPr>
                <w:rFonts w:eastAsia="Calibri"/>
                <w:color w:val="000000"/>
              </w:rPr>
              <w:t>технологии производства работ по техническому обслуживанию и ремонту трансформаторных подстанций и распределительных пунктов</w:t>
            </w:r>
          </w:p>
        </w:tc>
      </w:tr>
    </w:tbl>
    <w:p w14:paraId="106DEEE6" w14:textId="77777777" w:rsidR="00750BA0" w:rsidRDefault="00750BA0" w:rsidP="0051240F">
      <w:pPr>
        <w:kinsoku w:val="0"/>
        <w:overflowPunct w:val="0"/>
        <w:autoSpaceDE w:val="0"/>
        <w:autoSpaceDN w:val="0"/>
        <w:adjustRightInd w:val="0"/>
        <w:ind w:firstLine="426"/>
        <w:jc w:val="both"/>
        <w:rPr>
          <w:bCs/>
          <w:lang w:eastAsia="en-US"/>
        </w:rPr>
      </w:pPr>
    </w:p>
    <w:p w14:paraId="6472A3F3" w14:textId="77777777" w:rsidR="002E33CF" w:rsidRDefault="002E33CF">
      <w:pPr>
        <w:rPr>
          <w:b/>
          <w:bCs/>
          <w:lang w:eastAsia="en-US"/>
        </w:rPr>
      </w:pPr>
      <w:r>
        <w:rPr>
          <w:b/>
          <w:bCs/>
          <w:lang w:eastAsia="en-US"/>
        </w:rPr>
        <w:br w:type="page"/>
      </w:r>
    </w:p>
    <w:p w14:paraId="1D089C89" w14:textId="77777777" w:rsidR="00D862A0" w:rsidRDefault="00D862A0" w:rsidP="00D862A0">
      <w:pPr>
        <w:kinsoku w:val="0"/>
        <w:overflowPunct w:val="0"/>
        <w:autoSpaceDE w:val="0"/>
        <w:autoSpaceDN w:val="0"/>
        <w:adjustRightInd w:val="0"/>
        <w:ind w:firstLine="426"/>
        <w:jc w:val="both"/>
        <w:rPr>
          <w:b/>
        </w:rPr>
      </w:pPr>
      <w:r w:rsidRPr="00BC692D">
        <w:rPr>
          <w:b/>
          <w:bCs/>
          <w:lang w:eastAsia="en-US"/>
        </w:rPr>
        <w:lastRenderedPageBreak/>
        <w:t xml:space="preserve">ВД </w:t>
      </w:r>
      <w:r>
        <w:rPr>
          <w:b/>
          <w:bCs/>
          <w:lang w:eastAsia="en-US"/>
        </w:rPr>
        <w:t>4</w:t>
      </w:r>
      <w:r w:rsidRPr="00BC692D">
        <w:rPr>
          <w:b/>
          <w:bCs/>
          <w:lang w:eastAsia="en-US"/>
        </w:rPr>
        <w:t xml:space="preserve">. </w:t>
      </w:r>
      <w:r>
        <w:rPr>
          <w:b/>
        </w:rPr>
        <w:t xml:space="preserve">Организация деятельности производственного подразделения электромонтажной организации </w:t>
      </w:r>
    </w:p>
    <w:p w14:paraId="6E6A05E3" w14:textId="77777777" w:rsidR="00317FD5" w:rsidRDefault="00317FD5" w:rsidP="00D862A0">
      <w:pPr>
        <w:kinsoku w:val="0"/>
        <w:overflowPunct w:val="0"/>
        <w:autoSpaceDE w:val="0"/>
        <w:autoSpaceDN w:val="0"/>
        <w:adjustRightInd w:val="0"/>
        <w:ind w:firstLine="426"/>
        <w:jc w:val="both"/>
        <w:rPr>
          <w:bCs/>
          <w:lang w:eastAsia="en-US"/>
        </w:rPr>
      </w:pPr>
      <w:r w:rsidRPr="00BC692D">
        <w:rPr>
          <w:bCs/>
          <w:lang w:eastAsia="en-US"/>
        </w:rPr>
        <w:t>Таблица 4.</w:t>
      </w:r>
      <w:r w:rsidR="002A5E30">
        <w:rPr>
          <w:bCs/>
          <w:lang w:eastAsia="en-US"/>
        </w:rPr>
        <w:t>6</w:t>
      </w:r>
      <w:r w:rsidRPr="00BC692D">
        <w:rPr>
          <w:bCs/>
          <w:lang w:eastAsia="en-US"/>
        </w:rPr>
        <w:t xml:space="preserve"> - Конкретизированные требования к результатам освоения профессиональных модулей</w:t>
      </w:r>
      <w:r>
        <w:rPr>
          <w:bCs/>
          <w:lang w:eastAsia="en-US"/>
        </w:rPr>
        <w:t xml:space="preserve"> (продолжение)</w:t>
      </w:r>
    </w:p>
    <w:tbl>
      <w:tblPr>
        <w:tblStyle w:val="a8"/>
        <w:tblW w:w="14454" w:type="dxa"/>
        <w:tblLayout w:type="fixed"/>
        <w:tblLook w:val="04A0" w:firstRow="1" w:lastRow="0" w:firstColumn="1" w:lastColumn="0" w:noHBand="0" w:noVBand="1"/>
      </w:tblPr>
      <w:tblGrid>
        <w:gridCol w:w="1790"/>
        <w:gridCol w:w="1295"/>
        <w:gridCol w:w="992"/>
        <w:gridCol w:w="5699"/>
        <w:gridCol w:w="4678"/>
      </w:tblGrid>
      <w:tr w:rsidR="002E33CF" w:rsidRPr="003451BC" w14:paraId="05DCF426" w14:textId="77777777" w:rsidTr="002E33CF">
        <w:trPr>
          <w:tblHeader/>
        </w:trPr>
        <w:tc>
          <w:tcPr>
            <w:tcW w:w="1790" w:type="dxa"/>
          </w:tcPr>
          <w:p w14:paraId="7470D8A9" w14:textId="77777777" w:rsidR="002E33CF" w:rsidRPr="003451BC" w:rsidRDefault="002E33CF" w:rsidP="002E33CF">
            <w:pPr>
              <w:jc w:val="center"/>
              <w:rPr>
                <w:b/>
                <w:sz w:val="22"/>
                <w:szCs w:val="22"/>
              </w:rPr>
            </w:pPr>
            <w:r w:rsidRPr="003451BC">
              <w:rPr>
                <w:b/>
                <w:sz w:val="22"/>
                <w:szCs w:val="22"/>
              </w:rPr>
              <w:t>Шифры осваиваемых компетенций (ПК и ОК)</w:t>
            </w:r>
          </w:p>
        </w:tc>
        <w:tc>
          <w:tcPr>
            <w:tcW w:w="1295" w:type="dxa"/>
          </w:tcPr>
          <w:p w14:paraId="2834CDB2" w14:textId="77777777" w:rsidR="002E33CF" w:rsidRPr="003451BC" w:rsidRDefault="002E33CF" w:rsidP="002E33CF">
            <w:pPr>
              <w:jc w:val="center"/>
              <w:rPr>
                <w:b/>
                <w:bCs/>
                <w:sz w:val="22"/>
                <w:szCs w:val="22"/>
              </w:rPr>
            </w:pPr>
            <w:r w:rsidRPr="003451BC">
              <w:rPr>
                <w:b/>
                <w:sz w:val="22"/>
                <w:szCs w:val="22"/>
              </w:rPr>
              <w:t>Наименование МДК</w:t>
            </w:r>
          </w:p>
        </w:tc>
        <w:tc>
          <w:tcPr>
            <w:tcW w:w="992" w:type="dxa"/>
          </w:tcPr>
          <w:p w14:paraId="0CC3FAB6" w14:textId="77777777" w:rsidR="002E33CF" w:rsidRPr="003451BC" w:rsidRDefault="002E33CF" w:rsidP="002E33CF">
            <w:pPr>
              <w:jc w:val="center"/>
              <w:rPr>
                <w:b/>
                <w:sz w:val="22"/>
                <w:szCs w:val="22"/>
              </w:rPr>
            </w:pPr>
            <w:r w:rsidRPr="003451BC">
              <w:rPr>
                <w:b/>
                <w:sz w:val="22"/>
                <w:szCs w:val="22"/>
              </w:rPr>
              <w:t>Объем нагрузки на освоение</w:t>
            </w:r>
          </w:p>
        </w:tc>
        <w:tc>
          <w:tcPr>
            <w:tcW w:w="5699" w:type="dxa"/>
          </w:tcPr>
          <w:p w14:paraId="5575D1D0" w14:textId="77777777" w:rsidR="002E33CF" w:rsidRPr="003451BC" w:rsidRDefault="002E33CF" w:rsidP="002E33CF">
            <w:pPr>
              <w:jc w:val="center"/>
              <w:rPr>
                <w:b/>
                <w:sz w:val="22"/>
                <w:szCs w:val="22"/>
              </w:rPr>
            </w:pPr>
            <w:r w:rsidRPr="003451BC">
              <w:rPr>
                <w:b/>
                <w:sz w:val="22"/>
                <w:szCs w:val="22"/>
              </w:rPr>
              <w:t>Умения</w:t>
            </w:r>
          </w:p>
        </w:tc>
        <w:tc>
          <w:tcPr>
            <w:tcW w:w="4678" w:type="dxa"/>
          </w:tcPr>
          <w:p w14:paraId="23FEED29" w14:textId="77777777" w:rsidR="002E33CF" w:rsidRPr="003451BC" w:rsidRDefault="002E33CF" w:rsidP="002E33CF">
            <w:pPr>
              <w:jc w:val="center"/>
              <w:rPr>
                <w:b/>
                <w:bCs/>
                <w:sz w:val="22"/>
                <w:szCs w:val="22"/>
              </w:rPr>
            </w:pPr>
            <w:r w:rsidRPr="003451BC">
              <w:rPr>
                <w:b/>
                <w:sz w:val="22"/>
                <w:szCs w:val="22"/>
              </w:rPr>
              <w:t>Знания</w:t>
            </w:r>
          </w:p>
        </w:tc>
      </w:tr>
      <w:tr w:rsidR="002E33CF" w:rsidRPr="003451BC" w14:paraId="289B16B2" w14:textId="77777777" w:rsidTr="002E33CF">
        <w:trPr>
          <w:trHeight w:val="695"/>
          <w:tblHeader/>
        </w:trPr>
        <w:tc>
          <w:tcPr>
            <w:tcW w:w="1790" w:type="dxa"/>
          </w:tcPr>
          <w:p w14:paraId="088EF667" w14:textId="77777777" w:rsidR="002E33CF" w:rsidRPr="003451BC" w:rsidRDefault="002E33CF" w:rsidP="002E33CF">
            <w:pPr>
              <w:jc w:val="both"/>
              <w:rPr>
                <w:rFonts w:eastAsiaTheme="minorHAnsi"/>
                <w:iCs/>
                <w:sz w:val="22"/>
                <w:szCs w:val="22"/>
                <w:lang w:eastAsia="en-US"/>
              </w:rPr>
            </w:pPr>
            <w:r w:rsidRPr="003451BC">
              <w:rPr>
                <w:rFonts w:eastAsiaTheme="minorHAnsi"/>
                <w:iCs/>
                <w:sz w:val="22"/>
                <w:szCs w:val="22"/>
                <w:lang w:eastAsia="en-US"/>
              </w:rPr>
              <w:t>ПК 4.1-4.2</w:t>
            </w:r>
            <w:r>
              <w:rPr>
                <w:rFonts w:eastAsiaTheme="minorHAnsi"/>
                <w:iCs/>
                <w:sz w:val="22"/>
                <w:szCs w:val="22"/>
                <w:lang w:eastAsia="en-US"/>
              </w:rPr>
              <w:t>,4.4</w:t>
            </w:r>
          </w:p>
          <w:p w14:paraId="6F8F816A" w14:textId="77777777" w:rsidR="002E33CF" w:rsidRPr="003451BC" w:rsidRDefault="002E33CF" w:rsidP="002E33CF">
            <w:pPr>
              <w:autoSpaceDE w:val="0"/>
              <w:autoSpaceDN w:val="0"/>
              <w:adjustRightInd w:val="0"/>
              <w:jc w:val="both"/>
              <w:rPr>
                <w:rFonts w:eastAsiaTheme="minorHAnsi"/>
                <w:iCs/>
                <w:sz w:val="22"/>
                <w:szCs w:val="22"/>
                <w:lang w:eastAsia="en-US"/>
              </w:rPr>
            </w:pPr>
            <w:r w:rsidRPr="003451BC">
              <w:rPr>
                <w:rFonts w:eastAsiaTheme="minorHAnsi"/>
                <w:iCs/>
                <w:sz w:val="22"/>
                <w:szCs w:val="22"/>
                <w:lang w:eastAsia="en-US"/>
              </w:rPr>
              <w:t>ОК 01</w:t>
            </w:r>
            <w:r>
              <w:rPr>
                <w:rFonts w:eastAsiaTheme="minorHAnsi"/>
                <w:iCs/>
                <w:sz w:val="22"/>
                <w:szCs w:val="22"/>
                <w:lang w:eastAsia="en-US"/>
              </w:rPr>
              <w:t>-</w:t>
            </w:r>
            <w:r w:rsidRPr="003451BC">
              <w:rPr>
                <w:rFonts w:eastAsiaTheme="minorHAnsi"/>
                <w:iCs/>
                <w:sz w:val="22"/>
                <w:szCs w:val="22"/>
                <w:lang w:eastAsia="en-US"/>
              </w:rPr>
              <w:t>11</w:t>
            </w:r>
          </w:p>
          <w:p w14:paraId="6F64C1F5" w14:textId="77777777" w:rsidR="002E33CF" w:rsidRPr="003451BC" w:rsidRDefault="002E33CF" w:rsidP="002E33CF">
            <w:pPr>
              <w:jc w:val="center"/>
              <w:rPr>
                <w:b/>
                <w:sz w:val="22"/>
                <w:szCs w:val="22"/>
              </w:rPr>
            </w:pPr>
          </w:p>
        </w:tc>
        <w:tc>
          <w:tcPr>
            <w:tcW w:w="1295" w:type="dxa"/>
          </w:tcPr>
          <w:p w14:paraId="0771B6FD" w14:textId="77777777" w:rsidR="002E33CF" w:rsidRPr="003451BC" w:rsidRDefault="002E33CF" w:rsidP="002E33CF">
            <w:pPr>
              <w:autoSpaceDE w:val="0"/>
              <w:autoSpaceDN w:val="0"/>
              <w:adjustRightInd w:val="0"/>
              <w:rPr>
                <w:rFonts w:eastAsiaTheme="minorHAnsi"/>
                <w:iCs/>
                <w:sz w:val="22"/>
                <w:szCs w:val="22"/>
                <w:lang w:eastAsia="en-US"/>
              </w:rPr>
            </w:pPr>
            <w:r w:rsidRPr="003451BC">
              <w:rPr>
                <w:rFonts w:eastAsiaTheme="minorHAnsi"/>
                <w:iCs/>
                <w:sz w:val="22"/>
                <w:szCs w:val="22"/>
                <w:lang w:eastAsia="en-US"/>
              </w:rPr>
              <w:t>МДК 04.01.</w:t>
            </w:r>
          </w:p>
          <w:p w14:paraId="3085B970" w14:textId="77777777" w:rsidR="002E33CF" w:rsidRPr="003451BC" w:rsidRDefault="002E33CF" w:rsidP="002E33CF">
            <w:pPr>
              <w:rPr>
                <w:b/>
                <w:sz w:val="22"/>
                <w:szCs w:val="22"/>
              </w:rPr>
            </w:pPr>
            <w:r w:rsidRPr="00D862A0">
              <w:rPr>
                <w:rFonts w:eastAsiaTheme="minorHAnsi"/>
                <w:sz w:val="22"/>
                <w:szCs w:val="22"/>
                <w:lang w:eastAsia="en-US"/>
              </w:rPr>
              <w:t>Организация деятельности электромонтажной организации</w:t>
            </w:r>
          </w:p>
        </w:tc>
        <w:tc>
          <w:tcPr>
            <w:tcW w:w="992" w:type="dxa"/>
          </w:tcPr>
          <w:p w14:paraId="1527DA01" w14:textId="77777777" w:rsidR="002E33CF" w:rsidRPr="003451BC" w:rsidRDefault="002E33CF" w:rsidP="002E33CF">
            <w:pPr>
              <w:jc w:val="center"/>
              <w:rPr>
                <w:sz w:val="22"/>
                <w:szCs w:val="22"/>
              </w:rPr>
            </w:pPr>
            <w:r>
              <w:rPr>
                <w:sz w:val="22"/>
                <w:szCs w:val="22"/>
              </w:rPr>
              <w:t>98</w:t>
            </w:r>
          </w:p>
        </w:tc>
        <w:tc>
          <w:tcPr>
            <w:tcW w:w="5699" w:type="dxa"/>
          </w:tcPr>
          <w:p w14:paraId="34E30373" w14:textId="77777777" w:rsidR="002E33CF" w:rsidRPr="002A5E30" w:rsidRDefault="002E33CF" w:rsidP="002E33CF">
            <w:pPr>
              <w:rPr>
                <w:bCs/>
              </w:rPr>
            </w:pPr>
            <w:r>
              <w:rPr>
                <w:bCs/>
              </w:rPr>
              <w:t xml:space="preserve">- </w:t>
            </w:r>
            <w:r w:rsidRPr="002A5E30">
              <w:rPr>
                <w:bCs/>
              </w:rPr>
              <w:t>разрабатывать и проводить мероприятия по приемке и складированию материалов, конструкции, по рациональному использованию строительных машин и энергетических установок транспортных средств;</w:t>
            </w:r>
          </w:p>
          <w:p w14:paraId="04081744" w14:textId="77777777" w:rsidR="002E33CF" w:rsidRPr="002A5E30" w:rsidRDefault="002E33CF" w:rsidP="002E33CF">
            <w:pPr>
              <w:rPr>
                <w:bCs/>
              </w:rPr>
            </w:pPr>
            <w:r>
              <w:rPr>
                <w:bCs/>
              </w:rPr>
              <w:t xml:space="preserve">- </w:t>
            </w:r>
            <w:r w:rsidRPr="002A5E30">
              <w:rPr>
                <w:bCs/>
              </w:rPr>
              <w:t>организовывать подготовку электромонтажных работ;</w:t>
            </w:r>
          </w:p>
          <w:p w14:paraId="45713FEE" w14:textId="77777777" w:rsidR="002E33CF" w:rsidRDefault="002E33CF" w:rsidP="002E33CF">
            <w:pPr>
              <w:tabs>
                <w:tab w:val="left" w:pos="-22"/>
                <w:tab w:val="left" w:pos="403"/>
              </w:tabs>
              <w:jc w:val="both"/>
              <w:rPr>
                <w:bCs/>
              </w:rPr>
            </w:pPr>
            <w:r>
              <w:rPr>
                <w:bCs/>
              </w:rPr>
              <w:t xml:space="preserve">- </w:t>
            </w:r>
            <w:r w:rsidRPr="002A5E30">
              <w:rPr>
                <w:bCs/>
              </w:rPr>
              <w:t>составлять графики проведения электромонтажных, эксплуатационных, ремонтных и пуско-наладочных работ</w:t>
            </w:r>
          </w:p>
          <w:p w14:paraId="24AE5817" w14:textId="77777777" w:rsidR="002E33CF" w:rsidRPr="00C409AD" w:rsidRDefault="002E33CF" w:rsidP="002E33CF">
            <w:pPr>
              <w:rPr>
                <w:bCs/>
              </w:rPr>
            </w:pPr>
            <w:r>
              <w:rPr>
                <w:bCs/>
              </w:rPr>
              <w:t xml:space="preserve">- </w:t>
            </w:r>
            <w:r w:rsidRPr="00C409AD">
              <w:rPr>
                <w:bCs/>
              </w:rPr>
              <w:t>контролировать и оценивать деятельность членов бригады и подразделения в целом;</w:t>
            </w:r>
          </w:p>
          <w:p w14:paraId="4F7640E6" w14:textId="77777777" w:rsidR="002E33CF" w:rsidRPr="00C409AD" w:rsidRDefault="002E33CF" w:rsidP="002E33CF">
            <w:pPr>
              <w:rPr>
                <w:bCs/>
              </w:rPr>
            </w:pPr>
            <w:r>
              <w:rPr>
                <w:bCs/>
              </w:rPr>
              <w:t xml:space="preserve">- </w:t>
            </w:r>
            <w:r w:rsidRPr="00C409AD">
              <w:rPr>
                <w:bCs/>
              </w:rPr>
              <w:t>контролировать технологическую последовательность электромонтажных работ и соблюдение требований правил устройства электроустановок и других нормативных документов;</w:t>
            </w:r>
          </w:p>
          <w:p w14:paraId="06A48988" w14:textId="77777777" w:rsidR="002E33CF" w:rsidRPr="00C409AD" w:rsidRDefault="002E33CF" w:rsidP="002E33CF">
            <w:pPr>
              <w:rPr>
                <w:bCs/>
              </w:rPr>
            </w:pPr>
            <w:r>
              <w:rPr>
                <w:bCs/>
              </w:rPr>
              <w:t>-</w:t>
            </w:r>
            <w:r w:rsidRPr="00C409AD">
              <w:rPr>
                <w:bCs/>
              </w:rPr>
              <w:t>оценивать качество выполненных электромонтажных работ;</w:t>
            </w:r>
          </w:p>
          <w:p w14:paraId="713CCEF1" w14:textId="77777777" w:rsidR="002E33CF" w:rsidRDefault="002E33CF" w:rsidP="002E33CF">
            <w:pPr>
              <w:tabs>
                <w:tab w:val="left" w:pos="-22"/>
                <w:tab w:val="left" w:pos="403"/>
              </w:tabs>
              <w:jc w:val="both"/>
              <w:rPr>
                <w:bCs/>
              </w:rPr>
            </w:pPr>
            <w:r>
              <w:rPr>
                <w:bCs/>
              </w:rPr>
              <w:t>-</w:t>
            </w:r>
            <w:r w:rsidRPr="00C409AD">
              <w:rPr>
                <w:bCs/>
              </w:rPr>
              <w:t>проводить корректирующие действия</w:t>
            </w:r>
          </w:p>
          <w:p w14:paraId="44DBD7A8" w14:textId="77777777" w:rsidR="002E33CF" w:rsidRPr="00C409AD" w:rsidRDefault="002E33CF" w:rsidP="002E33CF">
            <w:pPr>
              <w:tabs>
                <w:tab w:val="left" w:pos="-22"/>
                <w:tab w:val="left" w:pos="403"/>
              </w:tabs>
              <w:jc w:val="both"/>
              <w:rPr>
                <w:bCs/>
              </w:rPr>
            </w:pPr>
            <w:r>
              <w:rPr>
                <w:bCs/>
              </w:rPr>
              <w:t>-</w:t>
            </w:r>
            <w:r w:rsidRPr="00C409AD">
              <w:rPr>
                <w:bCs/>
              </w:rPr>
              <w:t>проводить различные виды инструктажа по технике безопасности;</w:t>
            </w:r>
          </w:p>
          <w:p w14:paraId="40ED1548" w14:textId="77777777" w:rsidR="002E33CF" w:rsidRPr="00C409AD" w:rsidRDefault="002E33CF" w:rsidP="002E33CF">
            <w:pPr>
              <w:tabs>
                <w:tab w:val="left" w:pos="-22"/>
                <w:tab w:val="left" w:pos="403"/>
              </w:tabs>
              <w:jc w:val="both"/>
              <w:rPr>
                <w:bCs/>
              </w:rPr>
            </w:pPr>
            <w:r w:rsidRPr="00C409AD">
              <w:rPr>
                <w:bCs/>
              </w:rPr>
              <w:t>осуществлять допуск к работам в действующих электроустановках;</w:t>
            </w:r>
          </w:p>
          <w:p w14:paraId="62564F69" w14:textId="77777777" w:rsidR="002E33CF" w:rsidRPr="003451BC" w:rsidRDefault="002E33CF" w:rsidP="002E33CF">
            <w:pPr>
              <w:tabs>
                <w:tab w:val="left" w:pos="-22"/>
                <w:tab w:val="left" w:pos="403"/>
              </w:tabs>
              <w:jc w:val="both"/>
              <w:rPr>
                <w:sz w:val="22"/>
                <w:szCs w:val="22"/>
              </w:rPr>
            </w:pPr>
            <w:r>
              <w:rPr>
                <w:bCs/>
              </w:rPr>
              <w:t>-</w:t>
            </w:r>
            <w:r w:rsidRPr="00C409AD">
              <w:rPr>
                <w:bCs/>
              </w:rPr>
              <w:t>организовать рабочее место в соответствии с правилами техники безопасности</w:t>
            </w:r>
          </w:p>
        </w:tc>
        <w:tc>
          <w:tcPr>
            <w:tcW w:w="4678" w:type="dxa"/>
          </w:tcPr>
          <w:p w14:paraId="24314A56" w14:textId="77777777" w:rsidR="002E33CF" w:rsidRPr="002A5E30" w:rsidRDefault="002E33CF" w:rsidP="002E33CF">
            <w:pPr>
              <w:rPr>
                <w:bCs/>
              </w:rPr>
            </w:pPr>
            <w:r>
              <w:rPr>
                <w:bCs/>
              </w:rPr>
              <w:t xml:space="preserve">- </w:t>
            </w:r>
            <w:r w:rsidRPr="002A5E30">
              <w:rPr>
                <w:bCs/>
              </w:rPr>
              <w:t>структуру и функционирование электромонтажной организации;</w:t>
            </w:r>
          </w:p>
          <w:p w14:paraId="11FD7AE5" w14:textId="77777777" w:rsidR="002E33CF" w:rsidRDefault="002E33CF" w:rsidP="002E33CF">
            <w:pPr>
              <w:rPr>
                <w:bCs/>
              </w:rPr>
            </w:pPr>
            <w:r>
              <w:rPr>
                <w:bCs/>
              </w:rPr>
              <w:t xml:space="preserve">- </w:t>
            </w:r>
            <w:r w:rsidRPr="002A5E30">
              <w:rPr>
                <w:bCs/>
              </w:rPr>
              <w:t>методы управления трудовым коллективом и структурными подразделениями;</w:t>
            </w:r>
          </w:p>
          <w:p w14:paraId="446058C4" w14:textId="77777777" w:rsidR="002E33CF" w:rsidRPr="002A5E30" w:rsidRDefault="002E33CF" w:rsidP="002E33CF">
            <w:pPr>
              <w:rPr>
                <w:bCs/>
              </w:rPr>
            </w:pPr>
          </w:p>
          <w:p w14:paraId="3F3A2C2C" w14:textId="77777777" w:rsidR="002E33CF" w:rsidRDefault="002E33CF" w:rsidP="002E33CF">
            <w:pPr>
              <w:jc w:val="both"/>
              <w:rPr>
                <w:bCs/>
              </w:rPr>
            </w:pPr>
            <w:r>
              <w:rPr>
                <w:bCs/>
              </w:rPr>
              <w:t>-</w:t>
            </w:r>
            <w:r w:rsidRPr="00C409AD">
              <w:rPr>
                <w:bCs/>
              </w:rPr>
              <w:t>методы контроля качества электромонтажных работ</w:t>
            </w:r>
          </w:p>
          <w:p w14:paraId="35BD6D13" w14:textId="77777777" w:rsidR="002E33CF" w:rsidRPr="00C409AD" w:rsidRDefault="002E33CF" w:rsidP="002E33CF">
            <w:pPr>
              <w:rPr>
                <w:bCs/>
              </w:rPr>
            </w:pPr>
            <w:r>
              <w:rPr>
                <w:bCs/>
              </w:rPr>
              <w:t>-</w:t>
            </w:r>
            <w:r w:rsidRPr="00C409AD">
              <w:rPr>
                <w:bCs/>
              </w:rPr>
              <w:t>правила технической безопасности и техники безопасности при выполнении электромонтажных работ;</w:t>
            </w:r>
          </w:p>
          <w:p w14:paraId="3F0E4A9E" w14:textId="77777777" w:rsidR="002E33CF" w:rsidRPr="00C409AD" w:rsidRDefault="002E33CF" w:rsidP="002E33CF">
            <w:pPr>
              <w:rPr>
                <w:bCs/>
              </w:rPr>
            </w:pPr>
            <w:r>
              <w:rPr>
                <w:bCs/>
              </w:rPr>
              <w:t>-</w:t>
            </w:r>
            <w:r w:rsidRPr="00C409AD">
              <w:rPr>
                <w:bCs/>
              </w:rPr>
              <w:t>правила техники безопасности при работе в действующих электроустановках;</w:t>
            </w:r>
          </w:p>
          <w:p w14:paraId="22516BA3" w14:textId="77777777" w:rsidR="002E33CF" w:rsidRPr="003451BC" w:rsidRDefault="002E33CF" w:rsidP="002E33CF">
            <w:pPr>
              <w:jc w:val="both"/>
              <w:rPr>
                <w:sz w:val="22"/>
                <w:szCs w:val="22"/>
              </w:rPr>
            </w:pPr>
            <w:r>
              <w:rPr>
                <w:bCs/>
              </w:rPr>
              <w:t>-</w:t>
            </w:r>
            <w:r w:rsidRPr="00C409AD">
              <w:rPr>
                <w:bCs/>
              </w:rPr>
              <w:t>виды и периодичность проведения инструктажей.</w:t>
            </w:r>
          </w:p>
        </w:tc>
      </w:tr>
      <w:tr w:rsidR="002E33CF" w:rsidRPr="003451BC" w14:paraId="10E15483" w14:textId="77777777" w:rsidTr="002E33CF">
        <w:trPr>
          <w:trHeight w:val="2538"/>
          <w:tblHeader/>
        </w:trPr>
        <w:tc>
          <w:tcPr>
            <w:tcW w:w="1790" w:type="dxa"/>
          </w:tcPr>
          <w:p w14:paraId="60C27345" w14:textId="77777777" w:rsidR="002E33CF" w:rsidRPr="003451BC" w:rsidRDefault="002E33CF" w:rsidP="002E33CF">
            <w:pPr>
              <w:jc w:val="both"/>
              <w:rPr>
                <w:rFonts w:eastAsiaTheme="minorHAnsi"/>
                <w:iCs/>
                <w:sz w:val="22"/>
                <w:szCs w:val="22"/>
                <w:lang w:eastAsia="en-US"/>
              </w:rPr>
            </w:pPr>
            <w:r w:rsidRPr="003451BC">
              <w:rPr>
                <w:rFonts w:eastAsiaTheme="minorHAnsi"/>
                <w:iCs/>
                <w:sz w:val="22"/>
                <w:szCs w:val="22"/>
                <w:lang w:eastAsia="en-US"/>
              </w:rPr>
              <w:lastRenderedPageBreak/>
              <w:t xml:space="preserve"> ПК 4.</w:t>
            </w:r>
            <w:r>
              <w:rPr>
                <w:rFonts w:eastAsiaTheme="minorHAnsi"/>
                <w:iCs/>
                <w:sz w:val="22"/>
                <w:szCs w:val="22"/>
                <w:lang w:eastAsia="en-US"/>
              </w:rPr>
              <w:t>4</w:t>
            </w:r>
          </w:p>
          <w:p w14:paraId="1ECCF848" w14:textId="77777777" w:rsidR="002E33CF" w:rsidRPr="003451BC" w:rsidRDefault="002E33CF" w:rsidP="002E33CF">
            <w:pPr>
              <w:autoSpaceDE w:val="0"/>
              <w:autoSpaceDN w:val="0"/>
              <w:adjustRightInd w:val="0"/>
              <w:jc w:val="both"/>
              <w:rPr>
                <w:rFonts w:eastAsiaTheme="minorHAnsi"/>
                <w:iCs/>
                <w:sz w:val="22"/>
                <w:szCs w:val="22"/>
                <w:lang w:eastAsia="en-US"/>
              </w:rPr>
            </w:pPr>
            <w:r w:rsidRPr="003451BC">
              <w:rPr>
                <w:rFonts w:eastAsiaTheme="minorHAnsi"/>
                <w:iCs/>
                <w:sz w:val="22"/>
                <w:szCs w:val="22"/>
                <w:lang w:eastAsia="en-US"/>
              </w:rPr>
              <w:t>ОК 01-11</w:t>
            </w:r>
          </w:p>
          <w:p w14:paraId="385DB04F" w14:textId="77777777" w:rsidR="002E33CF" w:rsidRPr="003451BC" w:rsidRDefault="002E33CF" w:rsidP="002E33CF">
            <w:pPr>
              <w:jc w:val="both"/>
              <w:rPr>
                <w:rFonts w:eastAsiaTheme="minorHAnsi"/>
                <w:iCs/>
                <w:sz w:val="22"/>
                <w:szCs w:val="22"/>
                <w:lang w:eastAsia="en-US"/>
              </w:rPr>
            </w:pPr>
          </w:p>
        </w:tc>
        <w:tc>
          <w:tcPr>
            <w:tcW w:w="1295" w:type="dxa"/>
          </w:tcPr>
          <w:p w14:paraId="7D418B7B" w14:textId="77777777" w:rsidR="002E33CF" w:rsidRPr="003451BC" w:rsidRDefault="002E33CF" w:rsidP="002E33CF">
            <w:pPr>
              <w:autoSpaceDE w:val="0"/>
              <w:autoSpaceDN w:val="0"/>
              <w:adjustRightInd w:val="0"/>
              <w:rPr>
                <w:rFonts w:eastAsiaTheme="minorHAnsi"/>
                <w:iCs/>
                <w:sz w:val="22"/>
                <w:szCs w:val="22"/>
                <w:lang w:eastAsia="en-US"/>
              </w:rPr>
            </w:pPr>
            <w:r w:rsidRPr="003451BC">
              <w:rPr>
                <w:rFonts w:eastAsiaTheme="minorHAnsi"/>
                <w:iCs/>
                <w:sz w:val="22"/>
                <w:szCs w:val="22"/>
                <w:lang w:eastAsia="en-US"/>
              </w:rPr>
              <w:t>МДК 04.02.</w:t>
            </w:r>
          </w:p>
          <w:p w14:paraId="5690E425" w14:textId="77777777" w:rsidR="002E33CF" w:rsidRPr="003451BC" w:rsidRDefault="002E33CF" w:rsidP="002E33CF">
            <w:pPr>
              <w:autoSpaceDE w:val="0"/>
              <w:autoSpaceDN w:val="0"/>
              <w:adjustRightInd w:val="0"/>
              <w:rPr>
                <w:rFonts w:eastAsiaTheme="minorHAnsi"/>
                <w:iCs/>
                <w:sz w:val="22"/>
                <w:szCs w:val="22"/>
                <w:lang w:eastAsia="en-US"/>
              </w:rPr>
            </w:pPr>
            <w:r w:rsidRPr="00D862A0">
              <w:rPr>
                <w:rFonts w:eastAsiaTheme="minorHAnsi"/>
                <w:iCs/>
                <w:sz w:val="22"/>
                <w:szCs w:val="22"/>
                <w:lang w:eastAsia="en-US"/>
              </w:rPr>
              <w:t>Экономика организации</w:t>
            </w:r>
          </w:p>
        </w:tc>
        <w:tc>
          <w:tcPr>
            <w:tcW w:w="992" w:type="dxa"/>
          </w:tcPr>
          <w:p w14:paraId="0F8D4007" w14:textId="77777777" w:rsidR="002E33CF" w:rsidRPr="003451BC" w:rsidRDefault="002E33CF" w:rsidP="002E33CF">
            <w:pPr>
              <w:jc w:val="center"/>
              <w:rPr>
                <w:sz w:val="22"/>
                <w:szCs w:val="22"/>
              </w:rPr>
            </w:pPr>
            <w:r>
              <w:rPr>
                <w:sz w:val="22"/>
                <w:szCs w:val="22"/>
              </w:rPr>
              <w:t>140</w:t>
            </w:r>
          </w:p>
        </w:tc>
        <w:tc>
          <w:tcPr>
            <w:tcW w:w="5699" w:type="dxa"/>
          </w:tcPr>
          <w:p w14:paraId="38DE0531" w14:textId="77777777" w:rsidR="002E33CF" w:rsidRPr="00C409AD" w:rsidRDefault="002E33CF" w:rsidP="002E33CF">
            <w:pPr>
              <w:rPr>
                <w:bCs/>
              </w:rPr>
            </w:pPr>
            <w:r>
              <w:rPr>
                <w:bCs/>
              </w:rPr>
              <w:t>-</w:t>
            </w:r>
            <w:r w:rsidRPr="00C409AD">
              <w:rPr>
                <w:bCs/>
              </w:rPr>
              <w:t>составлять калькуляции затрат на производство и реализацию продукции;</w:t>
            </w:r>
          </w:p>
          <w:p w14:paraId="3879E891" w14:textId="77777777" w:rsidR="002E33CF" w:rsidRPr="00C409AD" w:rsidRDefault="002E33CF" w:rsidP="002E33CF">
            <w:pPr>
              <w:rPr>
                <w:bCs/>
              </w:rPr>
            </w:pPr>
            <w:r>
              <w:rPr>
                <w:bCs/>
              </w:rPr>
              <w:t>-</w:t>
            </w:r>
            <w:r w:rsidRPr="00C409AD">
              <w:rPr>
                <w:bCs/>
              </w:rPr>
              <w:t>составлять сметную документацию, используя нормативно-справочную литературу;</w:t>
            </w:r>
          </w:p>
          <w:p w14:paraId="37DBCC42" w14:textId="77777777" w:rsidR="002E33CF" w:rsidRPr="003451BC" w:rsidRDefault="002E33CF" w:rsidP="002E33CF">
            <w:pPr>
              <w:tabs>
                <w:tab w:val="left" w:pos="-22"/>
                <w:tab w:val="left" w:pos="403"/>
              </w:tabs>
              <w:jc w:val="both"/>
              <w:rPr>
                <w:sz w:val="22"/>
                <w:szCs w:val="22"/>
              </w:rPr>
            </w:pPr>
            <w:r>
              <w:rPr>
                <w:bCs/>
              </w:rPr>
              <w:t>-</w:t>
            </w:r>
            <w:r w:rsidRPr="00C409AD">
              <w:rPr>
                <w:bCs/>
              </w:rPr>
              <w:t>рассчитывать основные показатели производительности труда</w:t>
            </w:r>
          </w:p>
        </w:tc>
        <w:tc>
          <w:tcPr>
            <w:tcW w:w="4678" w:type="dxa"/>
          </w:tcPr>
          <w:p w14:paraId="0637C1B1" w14:textId="77777777" w:rsidR="002E33CF" w:rsidRPr="00C409AD" w:rsidRDefault="002E33CF" w:rsidP="002E33CF">
            <w:pPr>
              <w:rPr>
                <w:bCs/>
              </w:rPr>
            </w:pPr>
            <w:r>
              <w:rPr>
                <w:bCs/>
              </w:rPr>
              <w:t>-</w:t>
            </w:r>
            <w:r w:rsidRPr="00C409AD">
              <w:rPr>
                <w:bCs/>
              </w:rPr>
              <w:t>состав, порядок разработки, согласования и утверждения проектно-сметной документации;</w:t>
            </w:r>
          </w:p>
          <w:p w14:paraId="240E623E" w14:textId="77777777" w:rsidR="002E33CF" w:rsidRPr="00C409AD" w:rsidRDefault="002E33CF" w:rsidP="002E33CF">
            <w:pPr>
              <w:rPr>
                <w:bCs/>
              </w:rPr>
            </w:pPr>
            <w:r>
              <w:rPr>
                <w:bCs/>
              </w:rPr>
              <w:t>-</w:t>
            </w:r>
            <w:r w:rsidRPr="00C409AD">
              <w:rPr>
                <w:bCs/>
              </w:rPr>
              <w:t>виды износа основных фондов и их оценка;</w:t>
            </w:r>
          </w:p>
          <w:p w14:paraId="56DBAE2D" w14:textId="77777777" w:rsidR="002E33CF" w:rsidRPr="00C409AD" w:rsidRDefault="002E33CF" w:rsidP="002E33CF">
            <w:pPr>
              <w:rPr>
                <w:bCs/>
              </w:rPr>
            </w:pPr>
            <w:r>
              <w:rPr>
                <w:bCs/>
              </w:rPr>
              <w:t>-</w:t>
            </w:r>
            <w:r w:rsidRPr="00C409AD">
              <w:rPr>
                <w:bCs/>
              </w:rPr>
              <w:t>основы организации, нормирования и оплаты труда;</w:t>
            </w:r>
          </w:p>
          <w:p w14:paraId="44B5E364" w14:textId="77777777" w:rsidR="002E33CF" w:rsidRPr="003451BC" w:rsidRDefault="002E33CF" w:rsidP="002E33CF">
            <w:pPr>
              <w:tabs>
                <w:tab w:val="left" w:pos="175"/>
              </w:tabs>
              <w:ind w:left="5"/>
              <w:jc w:val="both"/>
              <w:rPr>
                <w:bCs/>
                <w:sz w:val="22"/>
                <w:szCs w:val="22"/>
                <w:lang w:eastAsia="en-US"/>
              </w:rPr>
            </w:pPr>
            <w:r>
              <w:rPr>
                <w:bCs/>
              </w:rPr>
              <w:t>-</w:t>
            </w:r>
            <w:r w:rsidRPr="00C409AD">
              <w:rPr>
                <w:bCs/>
              </w:rPr>
              <w:t>издержки производства и себестоимость продукции</w:t>
            </w:r>
          </w:p>
        </w:tc>
      </w:tr>
    </w:tbl>
    <w:p w14:paraId="2F73EF9F" w14:textId="77777777" w:rsidR="001F4890" w:rsidRDefault="001F4890" w:rsidP="00317FD5">
      <w:pPr>
        <w:kinsoku w:val="0"/>
        <w:overflowPunct w:val="0"/>
        <w:autoSpaceDE w:val="0"/>
        <w:autoSpaceDN w:val="0"/>
        <w:adjustRightInd w:val="0"/>
        <w:ind w:firstLine="426"/>
        <w:jc w:val="both"/>
        <w:rPr>
          <w:b/>
          <w:bCs/>
          <w:lang w:eastAsia="en-US"/>
        </w:rPr>
      </w:pPr>
    </w:p>
    <w:p w14:paraId="0DBC6BED" w14:textId="77777777" w:rsidR="001F4890" w:rsidRDefault="001F4890">
      <w:pPr>
        <w:rPr>
          <w:b/>
          <w:bCs/>
          <w:lang w:eastAsia="en-US"/>
        </w:rPr>
      </w:pPr>
      <w:r>
        <w:rPr>
          <w:b/>
          <w:bCs/>
          <w:lang w:eastAsia="en-US"/>
        </w:rPr>
        <w:br w:type="page"/>
      </w:r>
    </w:p>
    <w:p w14:paraId="10850950" w14:textId="77777777" w:rsidR="00317FD5" w:rsidRDefault="002E33CF" w:rsidP="00317FD5">
      <w:pPr>
        <w:kinsoku w:val="0"/>
        <w:overflowPunct w:val="0"/>
        <w:autoSpaceDE w:val="0"/>
        <w:autoSpaceDN w:val="0"/>
        <w:adjustRightInd w:val="0"/>
        <w:ind w:firstLine="426"/>
        <w:jc w:val="both"/>
        <w:rPr>
          <w:b/>
          <w:bCs/>
          <w:lang w:eastAsia="en-US"/>
        </w:rPr>
      </w:pPr>
      <w:r w:rsidRPr="002E33CF">
        <w:rPr>
          <w:b/>
          <w:bCs/>
          <w:lang w:eastAsia="en-US"/>
        </w:rPr>
        <w:lastRenderedPageBreak/>
        <w:t xml:space="preserve">ВД </w:t>
      </w:r>
      <w:r w:rsidR="007E7924">
        <w:rPr>
          <w:b/>
          <w:bCs/>
          <w:lang w:eastAsia="en-US"/>
        </w:rPr>
        <w:t>5</w:t>
      </w:r>
      <w:r w:rsidRPr="002E33CF">
        <w:rPr>
          <w:b/>
          <w:bCs/>
          <w:lang w:eastAsia="en-US"/>
        </w:rPr>
        <w:t xml:space="preserve">. </w:t>
      </w:r>
      <w:r w:rsidR="007E7924">
        <w:rPr>
          <w:b/>
          <w:bCs/>
          <w:lang w:eastAsia="en-US"/>
        </w:rPr>
        <w:t xml:space="preserve">Выполнение работ </w:t>
      </w:r>
      <w:r w:rsidR="0047777B">
        <w:rPr>
          <w:b/>
          <w:bCs/>
          <w:lang w:eastAsia="en-US"/>
        </w:rPr>
        <w:t>по профессии19861 Электромонтер по ремонту и обслуживанию электрооборудования</w:t>
      </w:r>
    </w:p>
    <w:p w14:paraId="5AC30DF7" w14:textId="77777777" w:rsidR="001F4890" w:rsidRPr="001F4890" w:rsidRDefault="001F4890" w:rsidP="00317FD5">
      <w:pPr>
        <w:kinsoku w:val="0"/>
        <w:overflowPunct w:val="0"/>
        <w:autoSpaceDE w:val="0"/>
        <w:autoSpaceDN w:val="0"/>
        <w:adjustRightInd w:val="0"/>
        <w:ind w:firstLine="426"/>
        <w:jc w:val="both"/>
        <w:rPr>
          <w:bCs/>
          <w:lang w:eastAsia="en-US"/>
        </w:rPr>
      </w:pPr>
      <w:r w:rsidRPr="001F4890">
        <w:rPr>
          <w:bCs/>
          <w:lang w:eastAsia="en-US"/>
        </w:rPr>
        <w:t>Таблица 4.6 - Конкретизированные требования к результатам освоения профессиональных модулей (продолжение)</w:t>
      </w:r>
    </w:p>
    <w:tbl>
      <w:tblPr>
        <w:tblStyle w:val="a8"/>
        <w:tblW w:w="14454" w:type="dxa"/>
        <w:tblLayout w:type="fixed"/>
        <w:tblLook w:val="04A0" w:firstRow="1" w:lastRow="0" w:firstColumn="1" w:lastColumn="0" w:noHBand="0" w:noVBand="1"/>
      </w:tblPr>
      <w:tblGrid>
        <w:gridCol w:w="1790"/>
        <w:gridCol w:w="1295"/>
        <w:gridCol w:w="992"/>
        <w:gridCol w:w="5699"/>
        <w:gridCol w:w="4678"/>
      </w:tblGrid>
      <w:tr w:rsidR="001F4890" w:rsidRPr="00A03798" w14:paraId="38CA22A7" w14:textId="77777777" w:rsidTr="0047777B">
        <w:trPr>
          <w:trHeight w:val="1272"/>
          <w:tblHeader/>
        </w:trPr>
        <w:tc>
          <w:tcPr>
            <w:tcW w:w="1790" w:type="dxa"/>
          </w:tcPr>
          <w:p w14:paraId="07FB96A6" w14:textId="5747F37D" w:rsidR="001F4890" w:rsidRPr="003451BC" w:rsidRDefault="001F4890" w:rsidP="0047777B">
            <w:pPr>
              <w:jc w:val="both"/>
              <w:rPr>
                <w:rFonts w:eastAsiaTheme="minorHAnsi"/>
                <w:iCs/>
                <w:sz w:val="22"/>
                <w:szCs w:val="22"/>
                <w:lang w:eastAsia="en-US"/>
              </w:rPr>
            </w:pPr>
            <w:r w:rsidRPr="003451BC">
              <w:rPr>
                <w:rFonts w:eastAsiaTheme="minorHAnsi"/>
                <w:iCs/>
                <w:sz w:val="22"/>
                <w:szCs w:val="22"/>
                <w:lang w:eastAsia="en-US"/>
              </w:rPr>
              <w:t>ПК 5.1-5.</w:t>
            </w:r>
            <w:r w:rsidR="008C30A8">
              <w:rPr>
                <w:rFonts w:eastAsiaTheme="minorHAnsi"/>
                <w:iCs/>
                <w:sz w:val="22"/>
                <w:szCs w:val="22"/>
                <w:lang w:eastAsia="en-US"/>
              </w:rPr>
              <w:t>4</w:t>
            </w:r>
            <w:r w:rsidRPr="003451BC">
              <w:rPr>
                <w:rFonts w:eastAsiaTheme="minorHAnsi"/>
                <w:iCs/>
                <w:sz w:val="22"/>
                <w:szCs w:val="22"/>
                <w:lang w:eastAsia="en-US"/>
              </w:rPr>
              <w:t>, ОК1-6,7,9</w:t>
            </w:r>
          </w:p>
        </w:tc>
        <w:tc>
          <w:tcPr>
            <w:tcW w:w="1295" w:type="dxa"/>
          </w:tcPr>
          <w:p w14:paraId="59CF1095" w14:textId="77777777" w:rsidR="001F4890" w:rsidRPr="009019DF" w:rsidRDefault="001F4890" w:rsidP="0047777B">
            <w:pPr>
              <w:autoSpaceDE w:val="0"/>
              <w:autoSpaceDN w:val="0"/>
              <w:adjustRightInd w:val="0"/>
              <w:rPr>
                <w:rFonts w:eastAsiaTheme="minorHAnsi"/>
                <w:iCs/>
                <w:sz w:val="22"/>
                <w:szCs w:val="22"/>
                <w:lang w:eastAsia="en-US"/>
              </w:rPr>
            </w:pPr>
            <w:r w:rsidRPr="009019DF">
              <w:rPr>
                <w:rFonts w:eastAsiaTheme="minorHAnsi"/>
                <w:iCs/>
                <w:sz w:val="22"/>
                <w:szCs w:val="22"/>
                <w:lang w:eastAsia="en-US"/>
              </w:rPr>
              <w:t>МДК05.01</w:t>
            </w:r>
          </w:p>
          <w:p w14:paraId="77BBF965" w14:textId="77777777" w:rsidR="001F4890" w:rsidRPr="00A03798" w:rsidRDefault="001F4890" w:rsidP="0047777B">
            <w:pPr>
              <w:autoSpaceDE w:val="0"/>
              <w:autoSpaceDN w:val="0"/>
              <w:adjustRightInd w:val="0"/>
              <w:rPr>
                <w:rFonts w:eastAsiaTheme="minorHAnsi"/>
                <w:iCs/>
                <w:color w:val="FF0000"/>
                <w:sz w:val="22"/>
                <w:szCs w:val="22"/>
                <w:lang w:eastAsia="en-US"/>
              </w:rPr>
            </w:pPr>
            <w:r w:rsidRPr="009019DF">
              <w:rPr>
                <w:rFonts w:eastAsiaTheme="minorHAnsi"/>
                <w:iCs/>
                <w:sz w:val="22"/>
                <w:szCs w:val="22"/>
                <w:lang w:eastAsia="en-US"/>
              </w:rPr>
              <w:t>Технология работ по ремонту и обслуживанию электрооборудования</w:t>
            </w:r>
          </w:p>
        </w:tc>
        <w:tc>
          <w:tcPr>
            <w:tcW w:w="992" w:type="dxa"/>
          </w:tcPr>
          <w:p w14:paraId="015B8CA9" w14:textId="77777777" w:rsidR="001F4890" w:rsidRPr="00A83C51" w:rsidRDefault="001F4890" w:rsidP="0047777B">
            <w:pPr>
              <w:jc w:val="center"/>
              <w:rPr>
                <w:lang w:eastAsia="en-US"/>
              </w:rPr>
            </w:pPr>
            <w:r w:rsidRPr="00A83C51">
              <w:rPr>
                <w:lang w:eastAsia="en-US"/>
              </w:rPr>
              <w:t>124</w:t>
            </w:r>
          </w:p>
        </w:tc>
        <w:tc>
          <w:tcPr>
            <w:tcW w:w="5699" w:type="dxa"/>
          </w:tcPr>
          <w:p w14:paraId="302FD157"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читать электрические схемы и чертежи осветительных электроустановок, сетей и вспомогательного цехового электрооборудования;</w:t>
            </w:r>
          </w:p>
          <w:p w14:paraId="357EB4F3"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выбирать инструменты и приспособления, соответствующие производимым работам;</w:t>
            </w:r>
          </w:p>
          <w:p w14:paraId="58F0920C"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производить разметку мест установки цеховых осветительных электроустановок и трасс электропроводки в соответствии с рабочей документацией;</w:t>
            </w:r>
          </w:p>
          <w:p w14:paraId="201FCEB2"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проверять величину сопротивления изоляции сетей цехового рабочего и аварийного освещения, дежурного освещения;</w:t>
            </w:r>
          </w:p>
          <w:p w14:paraId="7F49518F"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подготавливать рабочее место в соответствии с требованиями рационального и безопасного выполнения работ;</w:t>
            </w:r>
          </w:p>
          <w:p w14:paraId="3ACAE56B"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проверять исправность цеховых светильников, понижающих трансформаторов</w:t>
            </w:r>
          </w:p>
          <w:p w14:paraId="14D00720"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производить дефектацию, ремонт и замену пусковой аппаратуры, выключателей, розеток, светильников, скоб и креплений цехового электрооборудования</w:t>
            </w:r>
          </w:p>
          <w:p w14:paraId="0BAE1485"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производить ремонт и замену участков цеховой электропроводки</w:t>
            </w:r>
          </w:p>
          <w:p w14:paraId="3055E724"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дефектацию, ремонт и замену элементов конструкции контрольных кабелей цехового электрооборудования</w:t>
            </w:r>
          </w:p>
          <w:p w14:paraId="6A912C16" w14:textId="77777777" w:rsidR="007E7924" w:rsidRPr="0047777B" w:rsidRDefault="007E7924" w:rsidP="0047777B">
            <w:pPr>
              <w:pStyle w:val="afa"/>
              <w:numPr>
                <w:ilvl w:val="0"/>
                <w:numId w:val="51"/>
              </w:numPr>
              <w:spacing w:after="0" w:line="240" w:lineRule="auto"/>
              <w:ind w:left="0" w:firstLine="0"/>
              <w:jc w:val="both"/>
              <w:rPr>
                <w:sz w:val="24"/>
                <w:szCs w:val="24"/>
              </w:rPr>
            </w:pPr>
            <w:r w:rsidRPr="0047777B">
              <w:rPr>
                <w:sz w:val="24"/>
                <w:szCs w:val="24"/>
              </w:rPr>
              <w:t>производить замер сопротивления изоляции мегомметром в соответствии с требованиями инструкций по безопасности и правилами проведения работ на цеховом электрооборудовании;</w:t>
            </w:r>
          </w:p>
        </w:tc>
        <w:tc>
          <w:tcPr>
            <w:tcW w:w="4678" w:type="dxa"/>
          </w:tcPr>
          <w:p w14:paraId="5E554A4A"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устройство осветительных электроустановок;</w:t>
            </w:r>
          </w:p>
          <w:p w14:paraId="090FF438"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основные элементы осветительных электроустановок;</w:t>
            </w:r>
          </w:p>
          <w:p w14:paraId="4418BB12"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принципиальные схемы осветительных установок промышленных и административных зданий;</w:t>
            </w:r>
          </w:p>
          <w:p w14:paraId="03CD7A42"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устройство трехпроводной трехфазной системы электроснабжения с изолированной и заземленной нейтралью;</w:t>
            </w:r>
          </w:p>
          <w:p w14:paraId="7CD7EBD9"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основы конструкции и принципы работы электрических источников света;</w:t>
            </w:r>
          </w:p>
          <w:p w14:paraId="027FD4AE"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типы современных светильников, их устройство и области применения;</w:t>
            </w:r>
          </w:p>
          <w:p w14:paraId="7D0EB99A"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методики расчета электрического освещения;</w:t>
            </w:r>
          </w:p>
          <w:p w14:paraId="38F33119"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электрические схемы питания осветительных установок;</w:t>
            </w:r>
          </w:p>
          <w:p w14:paraId="64AF6911"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распределительных устройств осветительных установок;</w:t>
            </w:r>
          </w:p>
          <w:p w14:paraId="385E9AFA"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порядок проведения планово-предупредительных осмотров и ремонтов цеховых осветительных электроустановок;</w:t>
            </w:r>
          </w:p>
          <w:p w14:paraId="206C2E95"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общие сведения об устройстве электропроводок;</w:t>
            </w:r>
          </w:p>
          <w:p w14:paraId="7143C1B9"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электропроводок, конструкции и марки проводов;</w:t>
            </w:r>
          </w:p>
          <w:p w14:paraId="4F6BCDDE"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способы установки и крепления электропроводки;</w:t>
            </w:r>
          </w:p>
          <w:p w14:paraId="75C59AA2" w14:textId="77777777" w:rsidR="001F4890" w:rsidRPr="0047777B" w:rsidRDefault="001F4890" w:rsidP="0047777B">
            <w:pPr>
              <w:widowControl w:val="0"/>
              <w:tabs>
                <w:tab w:val="left" w:pos="219"/>
              </w:tabs>
              <w:ind w:right="113"/>
              <w:jc w:val="both"/>
              <w:outlineLvl w:val="0"/>
              <w:rPr>
                <w:i/>
                <w:color w:val="FF0000"/>
              </w:rPr>
            </w:pPr>
          </w:p>
        </w:tc>
      </w:tr>
      <w:tr w:rsidR="001F4890" w:rsidRPr="003451BC" w14:paraId="016D27F9" w14:textId="77777777" w:rsidTr="0047777B">
        <w:trPr>
          <w:trHeight w:val="7884"/>
          <w:tblHeader/>
        </w:trPr>
        <w:tc>
          <w:tcPr>
            <w:tcW w:w="1790" w:type="dxa"/>
            <w:vMerge w:val="restart"/>
          </w:tcPr>
          <w:p w14:paraId="3DA0266D" w14:textId="77777777" w:rsidR="001F4890" w:rsidRPr="003451BC" w:rsidRDefault="001F4890" w:rsidP="0047777B">
            <w:pPr>
              <w:jc w:val="both"/>
              <w:rPr>
                <w:rFonts w:eastAsiaTheme="minorHAnsi"/>
                <w:iCs/>
                <w:sz w:val="22"/>
                <w:szCs w:val="22"/>
                <w:lang w:eastAsia="en-US"/>
              </w:rPr>
            </w:pPr>
          </w:p>
        </w:tc>
        <w:tc>
          <w:tcPr>
            <w:tcW w:w="1295" w:type="dxa"/>
            <w:vMerge w:val="restart"/>
          </w:tcPr>
          <w:p w14:paraId="43EF018F" w14:textId="77777777" w:rsidR="001F4890" w:rsidRPr="003451BC" w:rsidRDefault="001F4890" w:rsidP="0047777B">
            <w:pPr>
              <w:autoSpaceDE w:val="0"/>
              <w:autoSpaceDN w:val="0"/>
              <w:adjustRightInd w:val="0"/>
              <w:rPr>
                <w:rFonts w:eastAsiaTheme="minorHAnsi"/>
                <w:iCs/>
                <w:sz w:val="22"/>
                <w:szCs w:val="22"/>
                <w:lang w:eastAsia="en-US"/>
              </w:rPr>
            </w:pPr>
          </w:p>
        </w:tc>
        <w:tc>
          <w:tcPr>
            <w:tcW w:w="992" w:type="dxa"/>
          </w:tcPr>
          <w:p w14:paraId="431B9C3F" w14:textId="77777777" w:rsidR="001F4890" w:rsidRPr="003451BC" w:rsidRDefault="001F4890" w:rsidP="0047777B">
            <w:pPr>
              <w:jc w:val="center"/>
              <w:rPr>
                <w:sz w:val="22"/>
                <w:szCs w:val="22"/>
              </w:rPr>
            </w:pPr>
          </w:p>
        </w:tc>
        <w:tc>
          <w:tcPr>
            <w:tcW w:w="5699" w:type="dxa"/>
          </w:tcPr>
          <w:p w14:paraId="1545F9CD"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производить освидетельствование и ремонт системы заземления и зануления цехового вспомогательного оборудования;</w:t>
            </w:r>
          </w:p>
          <w:p w14:paraId="388CE9F1"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читать электрические схемы и чертежи цеховых электрических аппаратов напряжением до 1000 В;</w:t>
            </w:r>
          </w:p>
          <w:p w14:paraId="10F78C6F"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подготавливать рабочее место в соответствии с требованиями рационального и безопасного выполнения работ на цеховом электрооборудовании;</w:t>
            </w:r>
          </w:p>
          <w:p w14:paraId="03D3358D"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выбирать инструменты и приспособления, соответствующие производимым работам на цеховом электрооборудовании;</w:t>
            </w:r>
          </w:p>
          <w:p w14:paraId="58BA10AD"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заменять поврежденные или изношенные детали контакторов и магнитных пускателей цехового электрооборудования напряжением до 1000 В;</w:t>
            </w:r>
          </w:p>
          <w:p w14:paraId="751EAE5C"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заменять обгоревшие контакты выключателей цехового электрооборудования напряжением до 1000 В;</w:t>
            </w:r>
          </w:p>
          <w:p w14:paraId="351406BE"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рихтовать, зачищать ножи рубильников напряжением до 1000 В;</w:t>
            </w:r>
          </w:p>
          <w:p w14:paraId="5C5382A9"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заменять пружины, патроны, плавкие вставки предохранителей и пакетных выключателей цехового электрооборудования напряжением до 1000 В;</w:t>
            </w:r>
          </w:p>
          <w:p w14:paraId="0AC86CDB"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устранять неисправности в контактных соединениях цехового электрооборудования напряжением до 1000 В</w:t>
            </w:r>
          </w:p>
          <w:p w14:paraId="4604D0C5"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ремонтировать и заменять резисторы цехового электрооборудования напряжением до 1000 В;</w:t>
            </w:r>
          </w:p>
          <w:p w14:paraId="41C9ECC8"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ремонтировать механическую часть реостатов цехового электрооборудования напряжением до 1000 В;</w:t>
            </w:r>
          </w:p>
          <w:p w14:paraId="7A8D9EFA"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ремонт механических поврежденных каркасов и ограждающих конструкций распределительных устройств цехового электрооборудования;</w:t>
            </w:r>
          </w:p>
        </w:tc>
        <w:tc>
          <w:tcPr>
            <w:tcW w:w="4678" w:type="dxa"/>
          </w:tcPr>
          <w:p w14:paraId="2618D35C"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правила работы с мегомметром;</w:t>
            </w:r>
          </w:p>
          <w:p w14:paraId="217131B0"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устройство системы заземления и зануления;</w:t>
            </w:r>
          </w:p>
          <w:p w14:paraId="0E8BE86F"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и правила применения средств индивидуальной и коллективной защиты при выполнении электромонтажных работ;</w:t>
            </w:r>
          </w:p>
          <w:p w14:paraId="2860A658"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требования охраны труда, пожарной, промышленной, экологической безопасности и электробезопасности;</w:t>
            </w:r>
          </w:p>
          <w:p w14:paraId="1EDA4467"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материалы и изделия, применяемые для ремонта электрических аппаратов напряжением до 1000 В;</w:t>
            </w:r>
          </w:p>
          <w:p w14:paraId="367EF35E"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конструкция, назначение, возможности и правила использования инструментов и приспособлений для ремонта электрических аппаратов напряжением до 1000 В;</w:t>
            </w:r>
          </w:p>
          <w:p w14:paraId="3F4B2FB8"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классификация электрических аппаратов;</w:t>
            </w:r>
          </w:p>
          <w:p w14:paraId="42728620"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назначение, конструктивное исполнение, технические характеристики и область применения электрических аппаратов;</w:t>
            </w:r>
          </w:p>
          <w:p w14:paraId="3E906320"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общие сведения о распределительных устройствах силовых электроустановок;</w:t>
            </w:r>
          </w:p>
          <w:p w14:paraId="443792E0"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основные виды неисправностей пускорегулирующей аппаратуры;</w:t>
            </w:r>
          </w:p>
          <w:p w14:paraId="230A6375" w14:textId="77777777" w:rsidR="001F4890" w:rsidRDefault="001F4890" w:rsidP="0047777B">
            <w:pPr>
              <w:pStyle w:val="afa"/>
              <w:numPr>
                <w:ilvl w:val="0"/>
                <w:numId w:val="67"/>
              </w:numPr>
              <w:spacing w:after="0" w:line="240" w:lineRule="auto"/>
              <w:ind w:left="0" w:firstLine="0"/>
              <w:jc w:val="both"/>
              <w:rPr>
                <w:sz w:val="24"/>
                <w:szCs w:val="24"/>
              </w:rPr>
            </w:pPr>
            <w:r w:rsidRPr="0047777B">
              <w:rPr>
                <w:sz w:val="24"/>
                <w:szCs w:val="24"/>
              </w:rPr>
              <w:t>технология ремонта пускорегулирующей аппаратуры;</w:t>
            </w:r>
          </w:p>
          <w:p w14:paraId="60964F4D"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устройство контакторов и магнитных</w:t>
            </w:r>
          </w:p>
        </w:tc>
      </w:tr>
      <w:tr w:rsidR="001F4890" w:rsidRPr="003451BC" w14:paraId="6E70B76A" w14:textId="77777777" w:rsidTr="0047777B">
        <w:trPr>
          <w:trHeight w:val="9200"/>
          <w:tblHeader/>
        </w:trPr>
        <w:tc>
          <w:tcPr>
            <w:tcW w:w="1790" w:type="dxa"/>
            <w:vMerge/>
          </w:tcPr>
          <w:p w14:paraId="53A33D9E" w14:textId="77777777" w:rsidR="001F4890" w:rsidRPr="003451BC" w:rsidRDefault="001F4890" w:rsidP="0047777B">
            <w:pPr>
              <w:jc w:val="both"/>
              <w:rPr>
                <w:rFonts w:eastAsiaTheme="minorHAnsi"/>
                <w:iCs/>
                <w:sz w:val="22"/>
                <w:szCs w:val="22"/>
                <w:lang w:eastAsia="en-US"/>
              </w:rPr>
            </w:pPr>
          </w:p>
        </w:tc>
        <w:tc>
          <w:tcPr>
            <w:tcW w:w="1295" w:type="dxa"/>
            <w:vMerge/>
          </w:tcPr>
          <w:p w14:paraId="387FBF26" w14:textId="77777777" w:rsidR="001F4890" w:rsidRPr="003451BC" w:rsidRDefault="001F4890" w:rsidP="0047777B">
            <w:pPr>
              <w:autoSpaceDE w:val="0"/>
              <w:autoSpaceDN w:val="0"/>
              <w:adjustRightInd w:val="0"/>
              <w:rPr>
                <w:rFonts w:eastAsiaTheme="minorHAnsi"/>
                <w:iCs/>
                <w:sz w:val="22"/>
                <w:szCs w:val="22"/>
                <w:lang w:eastAsia="en-US"/>
              </w:rPr>
            </w:pPr>
          </w:p>
        </w:tc>
        <w:tc>
          <w:tcPr>
            <w:tcW w:w="992" w:type="dxa"/>
          </w:tcPr>
          <w:p w14:paraId="17D4F790" w14:textId="77777777" w:rsidR="001F4890" w:rsidRPr="003451BC" w:rsidRDefault="001F4890" w:rsidP="0047777B">
            <w:pPr>
              <w:jc w:val="center"/>
              <w:rPr>
                <w:sz w:val="22"/>
                <w:szCs w:val="22"/>
              </w:rPr>
            </w:pPr>
          </w:p>
        </w:tc>
        <w:tc>
          <w:tcPr>
            <w:tcW w:w="5699" w:type="dxa"/>
          </w:tcPr>
          <w:p w14:paraId="602A1239"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читать электрические схемы и чертежи цеховых трансформаторов и электродвигателей напряжением до 1000 В;</w:t>
            </w:r>
          </w:p>
          <w:p w14:paraId="4909F66A"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подготавливать рабочее место в соответствии с требованиями рационального и безопасного выполнения</w:t>
            </w:r>
          </w:p>
          <w:p w14:paraId="1E3F14F4"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работ на цеховых электрических машинах мощностью до 10 кВт и напряжением до 1000 В;</w:t>
            </w:r>
          </w:p>
          <w:p w14:paraId="7513A350"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выбирать инструменты и приспособления, соответствующие производимым работам на цеховых электрических машинах мощностью до 10 кВт и напряжением до 1000 В;</w:t>
            </w:r>
          </w:p>
          <w:p w14:paraId="0D6D29A1"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устранять неисправности кожуха и обмоток цеховых сухих силовых трансформаторов напряжением до 1000 В;</w:t>
            </w:r>
          </w:p>
          <w:p w14:paraId="2FE2B8D1"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выявлять неисправности цеховых сварочных трансформаторов;</w:t>
            </w:r>
          </w:p>
          <w:p w14:paraId="27D8EDAA"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устранять неисправности выводного провода, корпуса и обмоток цеховых сварочных трансформаторов;</w:t>
            </w:r>
          </w:p>
          <w:p w14:paraId="48224E07"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дефектацию и подготовку к ремонту цеховых электродвигателей мощностью до 10 кВт, напряжением до 1000 В;</w:t>
            </w:r>
          </w:p>
          <w:p w14:paraId="67183004"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ремонт обмоток цеховых электродвигателей мощностью до 10 кВт;</w:t>
            </w:r>
          </w:p>
          <w:p w14:paraId="25F7029D"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 xml:space="preserve">производить ремонт </w:t>
            </w:r>
            <w:proofErr w:type="spellStart"/>
            <w:r w:rsidRPr="0047777B">
              <w:rPr>
                <w:sz w:val="24"/>
                <w:szCs w:val="24"/>
              </w:rPr>
              <w:t>токособирательной</w:t>
            </w:r>
            <w:proofErr w:type="spellEnd"/>
            <w:r w:rsidRPr="0047777B">
              <w:rPr>
                <w:sz w:val="24"/>
                <w:szCs w:val="24"/>
              </w:rPr>
              <w:t xml:space="preserve"> системы цеховых электродвигателей мощностью до 10 кВт;</w:t>
            </w:r>
          </w:p>
          <w:p w14:paraId="102C0FDD"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ремонт щеточного механизма, подшипников и валов цеховых электродвигателей мощностью до 10 кВт;</w:t>
            </w:r>
          </w:p>
        </w:tc>
        <w:tc>
          <w:tcPr>
            <w:tcW w:w="4678" w:type="dxa"/>
          </w:tcPr>
          <w:p w14:paraId="05694810" w14:textId="77777777" w:rsidR="001F4890" w:rsidRPr="0047777B" w:rsidRDefault="001F4890" w:rsidP="0047777B">
            <w:pPr>
              <w:pStyle w:val="afa"/>
              <w:spacing w:after="0" w:line="240" w:lineRule="auto"/>
              <w:ind w:left="0"/>
              <w:jc w:val="both"/>
              <w:rPr>
                <w:sz w:val="24"/>
                <w:szCs w:val="24"/>
              </w:rPr>
            </w:pPr>
            <w:r w:rsidRPr="0047777B">
              <w:rPr>
                <w:sz w:val="24"/>
                <w:szCs w:val="24"/>
              </w:rPr>
              <w:t>пускателей;</w:t>
            </w:r>
          </w:p>
          <w:p w14:paraId="32FE38D3"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устройство предохранителей, рубильников и пакетных выключателей;</w:t>
            </w:r>
          </w:p>
          <w:p w14:paraId="5DD6B42B"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устройство и основные неисправности реостатов;</w:t>
            </w:r>
          </w:p>
          <w:p w14:paraId="10CAB455"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конструкция распределительных устройств;</w:t>
            </w:r>
          </w:p>
          <w:p w14:paraId="4B74EB22"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и правила применения средств индивидуальной и коллективной защиты при ремонте и обслуживании электрических аппаратов напряжением до 1000 В;</w:t>
            </w:r>
          </w:p>
          <w:p w14:paraId="5F6D516A"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требования охраны труда, пожарной, промышленной, экологической безопасности и электробезопасности;</w:t>
            </w:r>
          </w:p>
          <w:p w14:paraId="7FD93615"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правила использования инструментов и приспособлений для ремонта трансформаторов;</w:t>
            </w:r>
          </w:p>
          <w:p w14:paraId="4AFCB705"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назначение и устройство силовых трансформаторов;</w:t>
            </w:r>
          </w:p>
          <w:p w14:paraId="5C060A2A"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повреждений сухих силовых трансформаторов;</w:t>
            </w:r>
          </w:p>
          <w:p w14:paraId="6EC0D4CE"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порядок осмотра сухих силовых трансформаторов;</w:t>
            </w:r>
          </w:p>
          <w:p w14:paraId="76B0E416"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конструкция сварочных трансформаторов;</w:t>
            </w:r>
          </w:p>
          <w:p w14:paraId="7B2B0691"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характерные неисправности сварочных трансформаторов;</w:t>
            </w:r>
          </w:p>
          <w:p w14:paraId="3CA7DC24"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порядок осмотра сварочных трансформаторов;</w:t>
            </w:r>
          </w:p>
          <w:p w14:paraId="0EB52779"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типы, конструкция и классификация электродвигателей мощностью до 10 кВт;</w:t>
            </w:r>
          </w:p>
          <w:p w14:paraId="56B810FE" w14:textId="77777777" w:rsidR="001F4890" w:rsidRPr="0047777B" w:rsidRDefault="001F4890" w:rsidP="0047777B">
            <w:pPr>
              <w:numPr>
                <w:ilvl w:val="0"/>
                <w:numId w:val="53"/>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
              </w:rPr>
            </w:pPr>
            <w:r w:rsidRPr="0047777B">
              <w:t>устройство асинхронных</w:t>
            </w:r>
          </w:p>
        </w:tc>
      </w:tr>
      <w:tr w:rsidR="001F4890" w:rsidRPr="003451BC" w14:paraId="6325BD0B" w14:textId="77777777" w:rsidTr="0047777B">
        <w:trPr>
          <w:trHeight w:val="8917"/>
          <w:tblHeader/>
        </w:trPr>
        <w:tc>
          <w:tcPr>
            <w:tcW w:w="1790" w:type="dxa"/>
          </w:tcPr>
          <w:p w14:paraId="753940DC" w14:textId="77777777" w:rsidR="001F4890" w:rsidRPr="003451BC" w:rsidRDefault="001F4890" w:rsidP="0047777B">
            <w:pPr>
              <w:jc w:val="both"/>
              <w:rPr>
                <w:rFonts w:eastAsiaTheme="minorHAnsi"/>
                <w:iCs/>
                <w:sz w:val="22"/>
                <w:szCs w:val="22"/>
                <w:lang w:eastAsia="en-US"/>
              </w:rPr>
            </w:pPr>
          </w:p>
        </w:tc>
        <w:tc>
          <w:tcPr>
            <w:tcW w:w="1295" w:type="dxa"/>
          </w:tcPr>
          <w:p w14:paraId="307A32BB" w14:textId="77777777" w:rsidR="001F4890" w:rsidRPr="003451BC" w:rsidRDefault="001F4890" w:rsidP="0047777B">
            <w:pPr>
              <w:autoSpaceDE w:val="0"/>
              <w:autoSpaceDN w:val="0"/>
              <w:adjustRightInd w:val="0"/>
              <w:rPr>
                <w:rFonts w:eastAsiaTheme="minorHAnsi"/>
                <w:iCs/>
                <w:sz w:val="22"/>
                <w:szCs w:val="22"/>
                <w:lang w:eastAsia="en-US"/>
              </w:rPr>
            </w:pPr>
          </w:p>
        </w:tc>
        <w:tc>
          <w:tcPr>
            <w:tcW w:w="992" w:type="dxa"/>
          </w:tcPr>
          <w:p w14:paraId="5AF8FEAF" w14:textId="77777777" w:rsidR="001F4890" w:rsidRPr="003451BC" w:rsidRDefault="001F4890" w:rsidP="0047777B">
            <w:pPr>
              <w:jc w:val="center"/>
              <w:rPr>
                <w:sz w:val="22"/>
                <w:szCs w:val="22"/>
              </w:rPr>
            </w:pPr>
          </w:p>
        </w:tc>
        <w:tc>
          <w:tcPr>
            <w:tcW w:w="5699" w:type="dxa"/>
          </w:tcPr>
          <w:p w14:paraId="1D4F55BF"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балансировку роторов и якорей цеховых электродвигателе;</w:t>
            </w:r>
          </w:p>
          <w:p w14:paraId="07992F85"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выбирать схемы строповки и стропы;</w:t>
            </w:r>
          </w:p>
          <w:p w14:paraId="1AC0BE76"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подготавливать рабочее место для рационального и безопасного выполнения работ по ремонту цехового электрооборудования;</w:t>
            </w:r>
          </w:p>
          <w:p w14:paraId="6F5770BB"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выбирать инструменты для слесарных и монтажных работ при ремонте цехового электрооборудования;</w:t>
            </w:r>
          </w:p>
          <w:p w14:paraId="088CBB29" w14:textId="77777777" w:rsidR="007E7924" w:rsidRPr="0047777B" w:rsidRDefault="007E7924" w:rsidP="0047777B">
            <w:pPr>
              <w:pStyle w:val="afa"/>
              <w:numPr>
                <w:ilvl w:val="0"/>
                <w:numId w:val="67"/>
              </w:numPr>
              <w:spacing w:after="0" w:line="240" w:lineRule="auto"/>
              <w:ind w:left="0" w:firstLine="0"/>
              <w:jc w:val="both"/>
              <w:rPr>
                <w:sz w:val="24"/>
                <w:szCs w:val="24"/>
              </w:rPr>
            </w:pPr>
          </w:p>
          <w:p w14:paraId="19F4C5E0"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для перемещения деталей при ремонте цехового электрооборудования;</w:t>
            </w:r>
          </w:p>
          <w:p w14:paraId="5E57DBC5" w14:textId="77777777" w:rsidR="007E7924" w:rsidRPr="0047777B" w:rsidRDefault="007E7924" w:rsidP="0047777B">
            <w:pPr>
              <w:pStyle w:val="afa"/>
              <w:numPr>
                <w:ilvl w:val="0"/>
                <w:numId w:val="67"/>
              </w:numPr>
              <w:spacing w:after="0" w:line="240" w:lineRule="auto"/>
              <w:ind w:left="0" w:firstLine="0"/>
              <w:jc w:val="both"/>
              <w:rPr>
                <w:sz w:val="24"/>
                <w:szCs w:val="24"/>
              </w:rPr>
            </w:pPr>
            <w:proofErr w:type="spellStart"/>
            <w:r w:rsidRPr="0047777B">
              <w:rPr>
                <w:sz w:val="24"/>
                <w:szCs w:val="24"/>
              </w:rPr>
              <w:t>стропить</w:t>
            </w:r>
            <w:proofErr w:type="spellEnd"/>
            <w:r w:rsidRPr="0047777B">
              <w:rPr>
                <w:sz w:val="24"/>
                <w:szCs w:val="24"/>
              </w:rPr>
              <w:t xml:space="preserve"> и перемещать грузы при помощи талей, тельферов и лебедок при ремонте цехового электрооборудования;</w:t>
            </w:r>
          </w:p>
          <w:p w14:paraId="6B96F3A6"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пользоваться домкратами для подъема и перемещения деталей цехового электрооборудования;</w:t>
            </w:r>
          </w:p>
          <w:p w14:paraId="190E1467"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собирать резьбовые соединения цехового электрооборудования с контролем момента затяжки;</w:t>
            </w:r>
          </w:p>
          <w:p w14:paraId="4C3178E0"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 xml:space="preserve">собирать шпоночные соединения цехового электрооборудования с </w:t>
            </w:r>
            <w:proofErr w:type="spellStart"/>
            <w:r w:rsidRPr="0047777B">
              <w:rPr>
                <w:sz w:val="24"/>
                <w:szCs w:val="24"/>
              </w:rPr>
              <w:t>припиливанием</w:t>
            </w:r>
            <w:proofErr w:type="spellEnd"/>
            <w:r w:rsidRPr="0047777B">
              <w:rPr>
                <w:sz w:val="24"/>
                <w:szCs w:val="24"/>
              </w:rPr>
              <w:t xml:space="preserve"> шпонки;</w:t>
            </w:r>
          </w:p>
          <w:p w14:paraId="20F711D4" w14:textId="77777777" w:rsidR="001F4890" w:rsidRPr="0047777B" w:rsidRDefault="007E7924" w:rsidP="0047777B">
            <w:pPr>
              <w:pStyle w:val="afa"/>
              <w:spacing w:after="0" w:line="240" w:lineRule="auto"/>
              <w:ind w:left="0"/>
              <w:jc w:val="both"/>
              <w:rPr>
                <w:sz w:val="24"/>
                <w:szCs w:val="24"/>
              </w:rPr>
            </w:pPr>
            <w:r w:rsidRPr="0047777B">
              <w:rPr>
                <w:sz w:val="24"/>
                <w:szCs w:val="24"/>
              </w:rPr>
              <w:t>выполнять сборку соединений цехового электрооборудования с натягом, запрессовкой и тепловой сборкой;</w:t>
            </w:r>
          </w:p>
          <w:p w14:paraId="4173AD6F"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изготавливать металлические конструкции под электроприборы цехового оборудования;</w:t>
            </w:r>
          </w:p>
          <w:p w14:paraId="0DD156BD"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размечать и резать листовой и профильный прокат при ремонте цехового электрооборудования;</w:t>
            </w:r>
          </w:p>
          <w:p w14:paraId="32F95B37"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размечать и сверлить отверстия</w:t>
            </w:r>
          </w:p>
          <w:p w14:paraId="232D1C8E"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ручную и механизированную клепку цехового электрооборудования;</w:t>
            </w:r>
          </w:p>
          <w:p w14:paraId="14AD49AE"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читать электрические схемы и чертежи кабельных линий;</w:t>
            </w:r>
          </w:p>
          <w:p w14:paraId="56F066BC" w14:textId="77777777" w:rsidR="007E7924" w:rsidRPr="0047777B" w:rsidRDefault="007E7924" w:rsidP="0047777B">
            <w:pPr>
              <w:pStyle w:val="afa"/>
              <w:spacing w:after="0" w:line="240" w:lineRule="auto"/>
              <w:ind w:left="0"/>
              <w:jc w:val="both"/>
              <w:rPr>
                <w:sz w:val="24"/>
                <w:szCs w:val="24"/>
              </w:rPr>
            </w:pPr>
          </w:p>
        </w:tc>
        <w:tc>
          <w:tcPr>
            <w:tcW w:w="4678" w:type="dxa"/>
          </w:tcPr>
          <w:p w14:paraId="5FA221EC" w14:textId="77777777" w:rsidR="001F4890" w:rsidRPr="0047777B" w:rsidRDefault="001F4890" w:rsidP="0047777B">
            <w:pPr>
              <w:pStyle w:val="afa"/>
              <w:spacing w:after="0" w:line="240" w:lineRule="auto"/>
              <w:ind w:left="0"/>
              <w:jc w:val="both"/>
              <w:rPr>
                <w:sz w:val="24"/>
                <w:szCs w:val="24"/>
              </w:rPr>
            </w:pPr>
            <w:r w:rsidRPr="0047777B">
              <w:rPr>
                <w:sz w:val="24"/>
                <w:szCs w:val="24"/>
              </w:rPr>
              <w:t>электродвигателей мощностью до 10 кВт;</w:t>
            </w:r>
          </w:p>
          <w:p w14:paraId="69FC3C97"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устройство обмоток электродвигателей мощностью до 10 кВт;</w:t>
            </w:r>
          </w:p>
          <w:p w14:paraId="0CAD4F3D"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 xml:space="preserve">устройство </w:t>
            </w:r>
            <w:proofErr w:type="spellStart"/>
            <w:r w:rsidRPr="0047777B">
              <w:rPr>
                <w:sz w:val="24"/>
                <w:szCs w:val="24"/>
              </w:rPr>
              <w:t>токособирательной</w:t>
            </w:r>
            <w:proofErr w:type="spellEnd"/>
            <w:r w:rsidRPr="0047777B">
              <w:rPr>
                <w:sz w:val="24"/>
                <w:szCs w:val="24"/>
              </w:rPr>
              <w:t xml:space="preserve"> системы электродвигателя мощностью до 10 кВт;</w:t>
            </w:r>
          </w:p>
          <w:p w14:paraId="6FC59D97"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состав и устройство механической части электродвигателя мощностью до 10 кВт;</w:t>
            </w:r>
          </w:p>
          <w:p w14:paraId="0B3BA02C"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и правила использования станов для балансировки роторов и якорей электродвигателей мощностью до 10 кВт;</w:t>
            </w:r>
          </w:p>
          <w:p w14:paraId="097C6445"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и правила применения средств индивидуальной и коллективной защиты при ремонте и обслуживании трансформаторов и электродвигателей;</w:t>
            </w:r>
          </w:p>
          <w:p w14:paraId="041F6BF5"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требования охраны труда, пожарной, промышленной, экологической безопасности и электробезопасности;</w:t>
            </w:r>
          </w:p>
          <w:p w14:paraId="447D5505"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требования, предъявляемые к рабочему месту для производства слесарных и монтажных работ;</w:t>
            </w:r>
          </w:p>
          <w:p w14:paraId="17337171"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требования, предъявляемые к производству работ по перемещению грузов;</w:t>
            </w:r>
          </w:p>
          <w:p w14:paraId="2B93C09D"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грузоподъемные механизмы и приспособления, используемые при ремонте цехового электрооборудования;</w:t>
            </w:r>
          </w:p>
          <w:p w14:paraId="5E51023A"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характеристики и правила использования реечных, винтовых и гидравлических домкратов;</w:t>
            </w:r>
          </w:p>
          <w:p w14:paraId="64CF57F0"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резьбовых, шлицевых и шпоночных соединений;</w:t>
            </w:r>
          </w:p>
          <w:p w14:paraId="016D8F79" w14:textId="77777777" w:rsidR="001F4890" w:rsidRPr="0047777B" w:rsidRDefault="001F4890" w:rsidP="0047777B">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47777B">
              <w:t>виды, конструкция, назначение и</w:t>
            </w:r>
          </w:p>
        </w:tc>
      </w:tr>
      <w:tr w:rsidR="001F4890" w:rsidRPr="003451BC" w14:paraId="529D892A" w14:textId="77777777" w:rsidTr="0047777B">
        <w:trPr>
          <w:trHeight w:val="9342"/>
          <w:tblHeader/>
        </w:trPr>
        <w:tc>
          <w:tcPr>
            <w:tcW w:w="1790" w:type="dxa"/>
          </w:tcPr>
          <w:p w14:paraId="39D22FA8" w14:textId="77777777" w:rsidR="001F4890" w:rsidRPr="003451BC" w:rsidRDefault="001F4890" w:rsidP="0047777B">
            <w:pPr>
              <w:jc w:val="both"/>
              <w:rPr>
                <w:rFonts w:eastAsiaTheme="minorHAnsi"/>
                <w:iCs/>
                <w:sz w:val="22"/>
                <w:szCs w:val="22"/>
                <w:lang w:eastAsia="en-US"/>
              </w:rPr>
            </w:pPr>
          </w:p>
        </w:tc>
        <w:tc>
          <w:tcPr>
            <w:tcW w:w="1295" w:type="dxa"/>
          </w:tcPr>
          <w:p w14:paraId="4F7B0B1C" w14:textId="77777777" w:rsidR="001F4890" w:rsidRPr="003451BC" w:rsidRDefault="001F4890" w:rsidP="0047777B">
            <w:pPr>
              <w:autoSpaceDE w:val="0"/>
              <w:autoSpaceDN w:val="0"/>
              <w:adjustRightInd w:val="0"/>
              <w:rPr>
                <w:rFonts w:eastAsiaTheme="minorHAnsi"/>
                <w:iCs/>
                <w:sz w:val="22"/>
                <w:szCs w:val="22"/>
                <w:lang w:eastAsia="en-US"/>
              </w:rPr>
            </w:pPr>
          </w:p>
        </w:tc>
        <w:tc>
          <w:tcPr>
            <w:tcW w:w="992" w:type="dxa"/>
          </w:tcPr>
          <w:p w14:paraId="3E660B29" w14:textId="77777777" w:rsidR="001F4890" w:rsidRPr="003451BC" w:rsidRDefault="001F4890" w:rsidP="0047777B">
            <w:pPr>
              <w:jc w:val="center"/>
              <w:rPr>
                <w:sz w:val="22"/>
                <w:szCs w:val="22"/>
              </w:rPr>
            </w:pPr>
          </w:p>
        </w:tc>
        <w:tc>
          <w:tcPr>
            <w:tcW w:w="5699" w:type="dxa"/>
          </w:tcPr>
          <w:p w14:paraId="6BC70380"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подготавливать рабочее место для рационального и безопасного выполнения работ по ремонту и обслуживанию кабельных и воздушных линий внутри цеха;</w:t>
            </w:r>
          </w:p>
          <w:p w14:paraId="4CDE3D03"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 xml:space="preserve">выбирать инструменты для производства работ по ремонту исоединять детали цехового электрооборудования развальцовкой и </w:t>
            </w:r>
            <w:proofErr w:type="spellStart"/>
            <w:r w:rsidRPr="0047777B">
              <w:rPr>
                <w:sz w:val="24"/>
                <w:szCs w:val="24"/>
              </w:rPr>
              <w:t>отбортовкой</w:t>
            </w:r>
            <w:proofErr w:type="spellEnd"/>
            <w:r w:rsidRPr="0047777B">
              <w:rPr>
                <w:sz w:val="24"/>
                <w:szCs w:val="24"/>
              </w:rPr>
              <w:t>;</w:t>
            </w:r>
          </w:p>
          <w:p w14:paraId="04D76B25"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изготавливать спиральные пружины, скобы, перемычки, наконечники, контакты для цехового электрооборудования;</w:t>
            </w:r>
          </w:p>
          <w:p w14:paraId="57360FC1" w14:textId="77777777" w:rsidR="007E7924" w:rsidRPr="0047777B" w:rsidRDefault="007E7924" w:rsidP="0047777B">
            <w:pPr>
              <w:pStyle w:val="afa"/>
              <w:spacing w:after="0" w:line="240" w:lineRule="auto"/>
              <w:ind w:left="0"/>
              <w:jc w:val="both"/>
              <w:rPr>
                <w:sz w:val="24"/>
                <w:szCs w:val="24"/>
              </w:rPr>
            </w:pPr>
            <w:r w:rsidRPr="0047777B">
              <w:rPr>
                <w:sz w:val="24"/>
                <w:szCs w:val="24"/>
              </w:rPr>
              <w:t>ручными электро- и пневмоинструментами при ремонте цехового электрооборудования;</w:t>
            </w:r>
          </w:p>
          <w:p w14:paraId="50074A7C" w14:textId="77777777" w:rsidR="007E7924" w:rsidRPr="0047777B" w:rsidRDefault="007E7924" w:rsidP="0047777B">
            <w:pPr>
              <w:pStyle w:val="afa"/>
              <w:spacing w:after="0" w:line="240" w:lineRule="auto"/>
              <w:ind w:left="0"/>
              <w:jc w:val="both"/>
              <w:rPr>
                <w:sz w:val="24"/>
                <w:szCs w:val="24"/>
              </w:rPr>
            </w:pPr>
            <w:r w:rsidRPr="0047777B">
              <w:rPr>
                <w:sz w:val="24"/>
                <w:szCs w:val="24"/>
              </w:rPr>
              <w:t>- подгонять детали с опиловкой стыков при ремонте цехового электрооборудования;</w:t>
            </w:r>
          </w:p>
          <w:p w14:paraId="42C15C0D" w14:textId="77777777" w:rsidR="007E7924" w:rsidRPr="0047777B" w:rsidRDefault="007E7924" w:rsidP="0047777B">
            <w:pPr>
              <w:pStyle w:val="afa"/>
              <w:spacing w:after="0" w:line="240" w:lineRule="auto"/>
              <w:ind w:left="0"/>
              <w:jc w:val="both"/>
              <w:rPr>
                <w:sz w:val="24"/>
                <w:szCs w:val="24"/>
              </w:rPr>
            </w:pPr>
            <w:r w:rsidRPr="0047777B">
              <w:rPr>
                <w:sz w:val="24"/>
                <w:szCs w:val="24"/>
              </w:rPr>
              <w:t>обслуживанию кабельных линий внутри цеха;</w:t>
            </w:r>
          </w:p>
          <w:p w14:paraId="0EF532DF"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определять места повреждения кабелей и проводов внутри цеха;</w:t>
            </w:r>
          </w:p>
          <w:p w14:paraId="6FAD47CF"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ремонт поврежденных участков кабелей внутри цеха;</w:t>
            </w:r>
          </w:p>
          <w:p w14:paraId="65A8D63E"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ремонтировать линейные изоляторы и арматуру внутри цеха;</w:t>
            </w:r>
          </w:p>
          <w:p w14:paraId="19300714" w14:textId="77777777" w:rsidR="007E7924" w:rsidRPr="0047777B" w:rsidRDefault="007E7924" w:rsidP="0047777B">
            <w:pPr>
              <w:pStyle w:val="afa"/>
              <w:numPr>
                <w:ilvl w:val="0"/>
                <w:numId w:val="67"/>
              </w:numPr>
              <w:spacing w:after="0" w:line="240" w:lineRule="auto"/>
              <w:ind w:left="0" w:firstLine="0"/>
              <w:jc w:val="both"/>
              <w:rPr>
                <w:color w:val="333333"/>
                <w:sz w:val="24"/>
                <w:szCs w:val="24"/>
              </w:rPr>
            </w:pPr>
            <w:r w:rsidRPr="0047777B">
              <w:rPr>
                <w:sz w:val="24"/>
                <w:szCs w:val="24"/>
              </w:rPr>
              <w:t>ремонтировать системы заземления внутри цеха;</w:t>
            </w:r>
          </w:p>
          <w:p w14:paraId="628C5C16"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 xml:space="preserve">производить </w:t>
            </w:r>
            <w:proofErr w:type="spellStart"/>
            <w:r w:rsidRPr="0047777B">
              <w:rPr>
                <w:sz w:val="24"/>
                <w:szCs w:val="24"/>
              </w:rPr>
              <w:t>оконцевание</w:t>
            </w:r>
            <w:proofErr w:type="spellEnd"/>
            <w:r w:rsidRPr="0047777B">
              <w:rPr>
                <w:sz w:val="24"/>
                <w:szCs w:val="24"/>
              </w:rPr>
              <w:t xml:space="preserve"> кабелей и монтаж соединительных муфт внутри цеха;</w:t>
            </w:r>
          </w:p>
          <w:p w14:paraId="3DB59F52"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проверять сопротивление изоляции кабеля после укладки внутри цеха;</w:t>
            </w:r>
          </w:p>
          <w:p w14:paraId="7BADD2C5"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профилактические испытания кабелей внутри цеха;</w:t>
            </w:r>
          </w:p>
          <w:p w14:paraId="567BC26E"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читать электрические схемы и чертежи технологического оборудования;</w:t>
            </w:r>
          </w:p>
          <w:p w14:paraId="64DEE155" w14:textId="77777777" w:rsidR="001F4890"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читать чертежи общего вида цехового технологического оборудования;</w:t>
            </w:r>
          </w:p>
        </w:tc>
        <w:tc>
          <w:tcPr>
            <w:tcW w:w="4678" w:type="dxa"/>
          </w:tcPr>
          <w:p w14:paraId="55775EE2" w14:textId="77777777" w:rsidR="001F4890" w:rsidRPr="0047777B" w:rsidRDefault="001F4890" w:rsidP="0047777B">
            <w:pPr>
              <w:pStyle w:val="afa"/>
              <w:spacing w:after="0" w:line="240" w:lineRule="auto"/>
              <w:ind w:left="0"/>
              <w:jc w:val="both"/>
              <w:rPr>
                <w:sz w:val="24"/>
                <w:szCs w:val="24"/>
              </w:rPr>
            </w:pPr>
            <w:r w:rsidRPr="0047777B">
              <w:rPr>
                <w:sz w:val="24"/>
                <w:szCs w:val="24"/>
              </w:rPr>
              <w:t>правила использования оборудования и приспособлений для запрессовки;</w:t>
            </w:r>
          </w:p>
          <w:p w14:paraId="5F7FD83F"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конструкция, назначение и правила использования оборудования и приспособлений для клепки;</w:t>
            </w:r>
          </w:p>
          <w:p w14:paraId="4697C20D"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 xml:space="preserve">виды, конструкция, назначение и правила использования оборудования и приспособлений для развальцовки и </w:t>
            </w:r>
            <w:proofErr w:type="spellStart"/>
            <w:r w:rsidRPr="0047777B">
              <w:rPr>
                <w:sz w:val="24"/>
                <w:szCs w:val="24"/>
              </w:rPr>
              <w:t>отбортовки</w:t>
            </w:r>
            <w:proofErr w:type="spellEnd"/>
            <w:r w:rsidRPr="0047777B">
              <w:rPr>
                <w:sz w:val="24"/>
                <w:szCs w:val="24"/>
              </w:rPr>
              <w:t>;</w:t>
            </w:r>
          </w:p>
          <w:p w14:paraId="46FC4C68"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конструкция, назначение и правила использования оборудования и приспособлений для сверления;</w:t>
            </w:r>
          </w:p>
          <w:p w14:paraId="580C09E5"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конструкция, назначение и правила использования оборудования и приспособлений для разметки и резки листовой и профильной стали;</w:t>
            </w:r>
          </w:p>
          <w:p w14:paraId="60E48768"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электротехнические материалы и их применение;</w:t>
            </w:r>
          </w:p>
          <w:p w14:paraId="3A2B8C3B"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электроизоляционные материалы;</w:t>
            </w:r>
          </w:p>
          <w:p w14:paraId="33AF790B"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правила строповки и перемещения грузов;</w:t>
            </w:r>
          </w:p>
          <w:p w14:paraId="6DC36B04"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система знаковой сигнализации при работе с машинистом крана;</w:t>
            </w:r>
          </w:p>
          <w:p w14:paraId="7CED785A"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и правила применения средств индивидуальной и коллективной защиты при выполнении слесарных, монтажных и такелажных работ;</w:t>
            </w:r>
          </w:p>
          <w:p w14:paraId="3D2F174C" w14:textId="77777777" w:rsidR="001F4890" w:rsidRPr="0047777B" w:rsidRDefault="001F4890" w:rsidP="0047777B">
            <w:pPr>
              <w:numPr>
                <w:ilvl w:val="0"/>
                <w:numId w:val="53"/>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
              </w:rPr>
            </w:pPr>
            <w:r w:rsidRPr="0047777B">
              <w:t>требования охраны труда, пожарной, промышленной, экологической безопасности и электробезопасности</w:t>
            </w:r>
          </w:p>
        </w:tc>
      </w:tr>
      <w:tr w:rsidR="001F4890" w:rsidRPr="003451BC" w14:paraId="7FD44823" w14:textId="77777777" w:rsidTr="0047777B">
        <w:trPr>
          <w:trHeight w:val="9342"/>
          <w:tblHeader/>
        </w:trPr>
        <w:tc>
          <w:tcPr>
            <w:tcW w:w="1790" w:type="dxa"/>
          </w:tcPr>
          <w:p w14:paraId="00A3DFD6" w14:textId="77777777" w:rsidR="001F4890" w:rsidRPr="003451BC" w:rsidRDefault="001F4890" w:rsidP="0047777B">
            <w:pPr>
              <w:jc w:val="both"/>
              <w:rPr>
                <w:rFonts w:eastAsiaTheme="minorHAnsi"/>
                <w:iCs/>
                <w:sz w:val="22"/>
                <w:szCs w:val="22"/>
                <w:lang w:eastAsia="en-US"/>
              </w:rPr>
            </w:pPr>
          </w:p>
        </w:tc>
        <w:tc>
          <w:tcPr>
            <w:tcW w:w="1295" w:type="dxa"/>
          </w:tcPr>
          <w:p w14:paraId="29CEC479" w14:textId="77777777" w:rsidR="001F4890" w:rsidRPr="003451BC" w:rsidRDefault="001F4890" w:rsidP="0047777B">
            <w:pPr>
              <w:autoSpaceDE w:val="0"/>
              <w:autoSpaceDN w:val="0"/>
              <w:adjustRightInd w:val="0"/>
              <w:rPr>
                <w:rFonts w:eastAsiaTheme="minorHAnsi"/>
                <w:iCs/>
                <w:sz w:val="22"/>
                <w:szCs w:val="22"/>
                <w:lang w:eastAsia="en-US"/>
              </w:rPr>
            </w:pPr>
          </w:p>
        </w:tc>
        <w:tc>
          <w:tcPr>
            <w:tcW w:w="992" w:type="dxa"/>
          </w:tcPr>
          <w:p w14:paraId="7C54247B" w14:textId="77777777" w:rsidR="001F4890" w:rsidRPr="003451BC" w:rsidRDefault="001F4890" w:rsidP="0047777B">
            <w:pPr>
              <w:jc w:val="center"/>
              <w:rPr>
                <w:sz w:val="22"/>
                <w:szCs w:val="22"/>
              </w:rPr>
            </w:pPr>
          </w:p>
        </w:tc>
        <w:tc>
          <w:tcPr>
            <w:tcW w:w="5699" w:type="dxa"/>
          </w:tcPr>
          <w:p w14:paraId="430875D0"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подготавливать рабочее место для рационального и безопасного выполнения работ по ремонту и обслуживанию электрической части цехового технологического оборудования;</w:t>
            </w:r>
          </w:p>
          <w:p w14:paraId="369C76D1" w14:textId="77777777" w:rsidR="007E7924" w:rsidRPr="0047777B" w:rsidRDefault="007E7924" w:rsidP="0047777B">
            <w:pPr>
              <w:pStyle w:val="afa"/>
              <w:spacing w:after="0" w:line="240" w:lineRule="auto"/>
              <w:ind w:left="0"/>
              <w:jc w:val="both"/>
              <w:rPr>
                <w:sz w:val="24"/>
                <w:szCs w:val="24"/>
              </w:rPr>
            </w:pPr>
            <w:r w:rsidRPr="0047777B">
              <w:rPr>
                <w:sz w:val="24"/>
                <w:szCs w:val="24"/>
              </w:rPr>
              <w:t>- выбирать инструменты для производства работ по ремонту и обслуживанию электрической частицехового технологического оборудования;</w:t>
            </w:r>
          </w:p>
          <w:p w14:paraId="2B8709FE"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элементов местного освещения цехового технологического оборудования;</w:t>
            </w:r>
          </w:p>
          <w:p w14:paraId="7697157C"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замену и сращивание электрической проводки цехового технологического оборудования;</w:t>
            </w:r>
          </w:p>
          <w:p w14:paraId="1D202970"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устанавливать и забивать заземляющие электроды цехового технологического оборудования;</w:t>
            </w:r>
          </w:p>
          <w:p w14:paraId="75E27D09"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рихтовать металлические части кожухов и пультов электрической части цехового технологического оборудования;</w:t>
            </w:r>
          </w:p>
          <w:p w14:paraId="0CE3A9D3"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устранять неисправности устройств управления электрической части цехового технологического оборудования;</w:t>
            </w:r>
          </w:p>
          <w:p w14:paraId="14F6B854"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ремонтировать и производить замену конечных выключателей цехового технологического оборудования;</w:t>
            </w:r>
          </w:p>
          <w:p w14:paraId="580A3C97" w14:textId="77777777" w:rsidR="007E7924" w:rsidRPr="0047777B" w:rsidRDefault="007E7924" w:rsidP="0047777B">
            <w:pPr>
              <w:pStyle w:val="afa"/>
              <w:numPr>
                <w:ilvl w:val="0"/>
                <w:numId w:val="67"/>
              </w:numPr>
              <w:spacing w:after="0" w:line="240" w:lineRule="auto"/>
              <w:ind w:left="0" w:firstLine="0"/>
              <w:jc w:val="both"/>
              <w:rPr>
                <w:color w:val="333333"/>
                <w:sz w:val="24"/>
                <w:szCs w:val="24"/>
              </w:rPr>
            </w:pPr>
            <w:r w:rsidRPr="0047777B">
              <w:rPr>
                <w:sz w:val="24"/>
                <w:szCs w:val="24"/>
              </w:rPr>
              <w:t>производить замену и ремонт</w:t>
            </w:r>
          </w:p>
          <w:p w14:paraId="1BC3510A" w14:textId="77777777" w:rsidR="007E7924" w:rsidRPr="0047777B" w:rsidRDefault="007E7924" w:rsidP="0047777B">
            <w:pPr>
              <w:pStyle w:val="afa"/>
              <w:numPr>
                <w:ilvl w:val="0"/>
                <w:numId w:val="67"/>
              </w:numPr>
              <w:spacing w:after="0" w:line="240" w:lineRule="auto"/>
              <w:ind w:left="0" w:firstLine="0"/>
              <w:jc w:val="both"/>
              <w:rPr>
                <w:color w:val="333333"/>
                <w:sz w:val="24"/>
                <w:szCs w:val="24"/>
              </w:rPr>
            </w:pPr>
            <w:r w:rsidRPr="0047777B">
              <w:rPr>
                <w:sz w:val="24"/>
                <w:szCs w:val="24"/>
              </w:rPr>
              <w:t>изготавливать металлические части кожухов и пультов электрической части</w:t>
            </w:r>
          </w:p>
          <w:p w14:paraId="2F089A7E" w14:textId="77777777" w:rsidR="007E7924" w:rsidRPr="0047777B" w:rsidRDefault="007E7924" w:rsidP="0047777B">
            <w:pPr>
              <w:pStyle w:val="afa"/>
              <w:numPr>
                <w:ilvl w:val="0"/>
                <w:numId w:val="67"/>
              </w:numPr>
              <w:spacing w:after="0" w:line="240" w:lineRule="auto"/>
              <w:ind w:left="0" w:firstLine="0"/>
              <w:jc w:val="both"/>
              <w:rPr>
                <w:color w:val="333333"/>
                <w:sz w:val="24"/>
                <w:szCs w:val="24"/>
              </w:rPr>
            </w:pPr>
            <w:r w:rsidRPr="0047777B">
              <w:rPr>
                <w:sz w:val="24"/>
                <w:szCs w:val="24"/>
              </w:rPr>
              <w:t>цехового технологического оборудования;</w:t>
            </w:r>
          </w:p>
          <w:p w14:paraId="781B8D8A" w14:textId="77777777" w:rsidR="001F4890"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чистку цеховых электродвигателей мощностью свыше 10 кВт от грязи и пыли;</w:t>
            </w:r>
          </w:p>
        </w:tc>
        <w:tc>
          <w:tcPr>
            <w:tcW w:w="4678" w:type="dxa"/>
          </w:tcPr>
          <w:p w14:paraId="5411E90F"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требования, предъявляемые к рабочему месту для производства работ по ремонту и обслуживанию кабельных линий;</w:t>
            </w:r>
          </w:p>
          <w:p w14:paraId="4E26BD17"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конструкция, назначение, возможности и правила использования инструментов и приспособлений для производства работ по ремонту и обслуживанию кабельных линий;</w:t>
            </w:r>
          </w:p>
          <w:p w14:paraId="3F30F0A0"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технологии прокладки кабеля в зданиях;</w:t>
            </w:r>
          </w:p>
          <w:p w14:paraId="538BF8B9"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конструкцию концевых заделок и соединительных муфт;</w:t>
            </w:r>
          </w:p>
          <w:p w14:paraId="3BD1BFCD"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 xml:space="preserve">методы </w:t>
            </w:r>
            <w:proofErr w:type="spellStart"/>
            <w:r w:rsidRPr="0047777B">
              <w:rPr>
                <w:sz w:val="24"/>
                <w:szCs w:val="24"/>
              </w:rPr>
              <w:t>оконцевания</w:t>
            </w:r>
            <w:proofErr w:type="spellEnd"/>
            <w:r w:rsidRPr="0047777B">
              <w:rPr>
                <w:sz w:val="24"/>
                <w:szCs w:val="24"/>
              </w:rPr>
              <w:t xml:space="preserve"> кабелей;</w:t>
            </w:r>
          </w:p>
          <w:p w14:paraId="78B7F934"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назначение и способы профилактических испытаний кабелей;</w:t>
            </w:r>
          </w:p>
          <w:p w14:paraId="44E04902"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величины испытательного напряжения и длительность испытания кабелей;</w:t>
            </w:r>
          </w:p>
          <w:p w14:paraId="6B5DBB26"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особенности ремонта эксплуатируемых кабелей;</w:t>
            </w:r>
          </w:p>
          <w:p w14:paraId="05E19074"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и правила применения средств индивидуальной и коллективной защиты при выполнении работ по ремонту и обслуживанию кабельных линий;</w:t>
            </w:r>
          </w:p>
          <w:p w14:paraId="396F5821" w14:textId="77777777" w:rsidR="001F4890" w:rsidRPr="0047777B" w:rsidRDefault="001F4890" w:rsidP="0047777B">
            <w:pPr>
              <w:numPr>
                <w:ilvl w:val="0"/>
                <w:numId w:val="53"/>
              </w:num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i/>
              </w:rPr>
            </w:pPr>
            <w:r w:rsidRPr="0047777B">
              <w:t>требования охраны труда, пожарной,</w:t>
            </w:r>
          </w:p>
          <w:p w14:paraId="7F94C758" w14:textId="77777777" w:rsidR="001F4890" w:rsidRDefault="001F4890" w:rsidP="0047777B">
            <w:pPr>
              <w:pStyle w:val="afa"/>
              <w:numPr>
                <w:ilvl w:val="0"/>
                <w:numId w:val="67"/>
              </w:numPr>
              <w:spacing w:after="0" w:line="240" w:lineRule="auto"/>
              <w:ind w:left="0" w:firstLine="0"/>
              <w:jc w:val="both"/>
              <w:rPr>
                <w:sz w:val="24"/>
                <w:szCs w:val="24"/>
              </w:rPr>
            </w:pPr>
            <w:r w:rsidRPr="0047777B">
              <w:rPr>
                <w:sz w:val="24"/>
                <w:szCs w:val="24"/>
              </w:rPr>
              <w:t>промышленной, экологической безопасности и электробезопасности;</w:t>
            </w:r>
          </w:p>
          <w:p w14:paraId="09B0879D"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rFonts w:eastAsia="Calibri"/>
                <w:sz w:val="24"/>
                <w:szCs w:val="24"/>
              </w:rPr>
              <w:t>требования, предъявляемые к рабочему месту для производства работ по ремонту и обслуживанию электрической части технологического оборудования;</w:t>
            </w:r>
          </w:p>
          <w:p w14:paraId="544F4343" w14:textId="77777777" w:rsidR="001F4890" w:rsidRPr="0047777B" w:rsidRDefault="001F4890" w:rsidP="0047777B">
            <w:pPr>
              <w:pStyle w:val="afa"/>
              <w:numPr>
                <w:ilvl w:val="0"/>
                <w:numId w:val="67"/>
              </w:numPr>
              <w:spacing w:after="0" w:line="240" w:lineRule="auto"/>
              <w:ind w:left="0" w:firstLine="0"/>
              <w:jc w:val="both"/>
              <w:rPr>
                <w:i/>
                <w:sz w:val="24"/>
                <w:szCs w:val="24"/>
              </w:rPr>
            </w:pPr>
            <w:r w:rsidRPr="0047777B">
              <w:rPr>
                <w:sz w:val="24"/>
                <w:szCs w:val="24"/>
              </w:rPr>
              <w:t>виды, конструкция, назначение, возможности и правила использования инструментов и приспособлений</w:t>
            </w:r>
          </w:p>
        </w:tc>
      </w:tr>
      <w:tr w:rsidR="001F4890" w:rsidRPr="003451BC" w14:paraId="3CA92A86" w14:textId="77777777" w:rsidTr="0047777B">
        <w:trPr>
          <w:trHeight w:val="8917"/>
          <w:tblHeader/>
        </w:trPr>
        <w:tc>
          <w:tcPr>
            <w:tcW w:w="1790" w:type="dxa"/>
          </w:tcPr>
          <w:p w14:paraId="0DE06F03" w14:textId="77777777" w:rsidR="001F4890" w:rsidRPr="003451BC" w:rsidRDefault="001F4890" w:rsidP="0047777B">
            <w:pPr>
              <w:jc w:val="both"/>
              <w:rPr>
                <w:rFonts w:eastAsiaTheme="minorHAnsi"/>
                <w:iCs/>
                <w:sz w:val="22"/>
                <w:szCs w:val="22"/>
                <w:lang w:eastAsia="en-US"/>
              </w:rPr>
            </w:pPr>
          </w:p>
        </w:tc>
        <w:tc>
          <w:tcPr>
            <w:tcW w:w="1295" w:type="dxa"/>
          </w:tcPr>
          <w:p w14:paraId="760F8926" w14:textId="77777777" w:rsidR="001F4890" w:rsidRPr="003451BC" w:rsidRDefault="001F4890" w:rsidP="0047777B">
            <w:pPr>
              <w:autoSpaceDE w:val="0"/>
              <w:autoSpaceDN w:val="0"/>
              <w:adjustRightInd w:val="0"/>
              <w:rPr>
                <w:rFonts w:eastAsiaTheme="minorHAnsi"/>
                <w:iCs/>
                <w:sz w:val="22"/>
                <w:szCs w:val="22"/>
                <w:lang w:eastAsia="en-US"/>
              </w:rPr>
            </w:pPr>
          </w:p>
        </w:tc>
        <w:tc>
          <w:tcPr>
            <w:tcW w:w="992" w:type="dxa"/>
          </w:tcPr>
          <w:p w14:paraId="4D0D6673" w14:textId="77777777" w:rsidR="001F4890" w:rsidRPr="003451BC" w:rsidRDefault="001F4890" w:rsidP="0047777B">
            <w:pPr>
              <w:jc w:val="center"/>
              <w:rPr>
                <w:sz w:val="22"/>
                <w:szCs w:val="22"/>
              </w:rPr>
            </w:pPr>
          </w:p>
        </w:tc>
        <w:tc>
          <w:tcPr>
            <w:tcW w:w="5699" w:type="dxa"/>
          </w:tcPr>
          <w:p w14:paraId="16201622"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читать электрические схемы и чертежи цеховых электродвигателей;</w:t>
            </w:r>
          </w:p>
          <w:p w14:paraId="67FDCD59"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подготавливать рабочее место для рационального и безопасного выполнения работ по ремонту и обслуживанию цеховых электродвигателей;</w:t>
            </w:r>
          </w:p>
          <w:p w14:paraId="0EBBB59D"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выбирать инструменты для производства работ по ремонту и обслуживанию цеховых электродвигателей;</w:t>
            </w:r>
          </w:p>
          <w:p w14:paraId="5232F930"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контроль состояния поверхности щеток и колец коллектора цеховых электродвигателей мощностью свыше 10 кВт;</w:t>
            </w:r>
          </w:p>
          <w:p w14:paraId="088E8646"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притирку щеток к контактным кольцам цеховых электродвигателей мощностью свыше 10 кВт;</w:t>
            </w:r>
          </w:p>
          <w:p w14:paraId="5EC1EB1E"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разборку цеховых электродвигателей мощностью свыше 10 кВт</w:t>
            </w:r>
          </w:p>
          <w:p w14:paraId="5065C6DF"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проверку состояния цеховых электродвигателей мощностью свыше 10 кВт в соответствии с регламентом;</w:t>
            </w:r>
          </w:p>
          <w:p w14:paraId="6B8B4535"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дефектацию и замену подшипников цеховых электродвигателей мощностью свыше 10 кВт;</w:t>
            </w:r>
          </w:p>
          <w:p w14:paraId="58EAE72E" w14:textId="77777777" w:rsidR="001F4890"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регулировку щеточного аппарата цеховых электродвигателей мощностью свыше 10 кВт;</w:t>
            </w:r>
          </w:p>
          <w:p w14:paraId="46B3C353"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статическую и динамическую балансировку ротора цеховых электродвигателей мощностью свыше 10 кВт после ремонта;</w:t>
            </w:r>
          </w:p>
          <w:p w14:paraId="79592B67" w14:textId="77777777" w:rsidR="007E7924" w:rsidRPr="0047777B" w:rsidRDefault="007E7924" w:rsidP="0047777B">
            <w:pPr>
              <w:pStyle w:val="afa"/>
              <w:numPr>
                <w:ilvl w:val="0"/>
                <w:numId w:val="67"/>
              </w:numPr>
              <w:spacing w:after="0" w:line="240" w:lineRule="auto"/>
              <w:ind w:left="0" w:firstLine="0"/>
              <w:jc w:val="both"/>
              <w:rPr>
                <w:sz w:val="24"/>
                <w:szCs w:val="24"/>
              </w:rPr>
            </w:pPr>
            <w:r w:rsidRPr="0047777B">
              <w:rPr>
                <w:sz w:val="24"/>
                <w:szCs w:val="24"/>
              </w:rPr>
              <w:t>производить проверку цеховых электродвигателей мощностью свыше 10 кВт после ремонта</w:t>
            </w:r>
          </w:p>
        </w:tc>
        <w:tc>
          <w:tcPr>
            <w:tcW w:w="4678" w:type="dxa"/>
          </w:tcPr>
          <w:p w14:paraId="6CE30FF7" w14:textId="77777777" w:rsidR="001F4890" w:rsidRPr="0047777B" w:rsidRDefault="001F4890" w:rsidP="0047777B">
            <w:pPr>
              <w:pStyle w:val="afa"/>
              <w:spacing w:after="0" w:line="240" w:lineRule="auto"/>
              <w:ind w:left="0"/>
              <w:jc w:val="both"/>
              <w:rPr>
                <w:sz w:val="24"/>
                <w:szCs w:val="24"/>
              </w:rPr>
            </w:pPr>
            <w:r w:rsidRPr="0047777B">
              <w:rPr>
                <w:sz w:val="24"/>
                <w:szCs w:val="24"/>
              </w:rPr>
              <w:t>для производства работ по ремонту и обслуживанию электрической части технологического оборудования;</w:t>
            </w:r>
          </w:p>
          <w:p w14:paraId="5DE8792E" w14:textId="77777777" w:rsidR="001F4890" w:rsidRPr="0047777B" w:rsidRDefault="001F4890" w:rsidP="0047777B">
            <w:pPr>
              <w:pStyle w:val="afa"/>
              <w:numPr>
                <w:ilvl w:val="0"/>
                <w:numId w:val="68"/>
              </w:numPr>
              <w:spacing w:after="0" w:line="240" w:lineRule="auto"/>
              <w:ind w:left="0" w:firstLine="0"/>
              <w:jc w:val="both"/>
              <w:rPr>
                <w:sz w:val="24"/>
                <w:szCs w:val="24"/>
              </w:rPr>
            </w:pPr>
            <w:r w:rsidRPr="0047777B">
              <w:rPr>
                <w:sz w:val="24"/>
                <w:szCs w:val="24"/>
              </w:rPr>
              <w:t>конструкцию, назначение и виды технологического оборудования;</w:t>
            </w:r>
          </w:p>
          <w:p w14:paraId="3A7DBCB1" w14:textId="77777777" w:rsidR="001F4890" w:rsidRPr="0047777B" w:rsidRDefault="001F4890" w:rsidP="0047777B">
            <w:pPr>
              <w:pStyle w:val="afa"/>
              <w:numPr>
                <w:ilvl w:val="0"/>
                <w:numId w:val="68"/>
              </w:numPr>
              <w:spacing w:after="0" w:line="240" w:lineRule="auto"/>
              <w:ind w:left="0" w:firstLine="0"/>
              <w:jc w:val="both"/>
              <w:rPr>
                <w:sz w:val="24"/>
                <w:szCs w:val="24"/>
              </w:rPr>
            </w:pPr>
            <w:r w:rsidRPr="0047777B">
              <w:rPr>
                <w:sz w:val="24"/>
                <w:szCs w:val="24"/>
              </w:rPr>
              <w:t>конструкцию, назначение и виды устройств управления технологического оборудования;</w:t>
            </w:r>
          </w:p>
          <w:p w14:paraId="04BCAA1F" w14:textId="77777777" w:rsidR="001F4890" w:rsidRPr="0047777B" w:rsidRDefault="001F4890" w:rsidP="0047777B">
            <w:pPr>
              <w:pStyle w:val="afa"/>
              <w:numPr>
                <w:ilvl w:val="0"/>
                <w:numId w:val="68"/>
              </w:numPr>
              <w:spacing w:after="0" w:line="240" w:lineRule="auto"/>
              <w:ind w:left="0" w:firstLine="0"/>
              <w:jc w:val="both"/>
              <w:rPr>
                <w:sz w:val="24"/>
                <w:szCs w:val="24"/>
              </w:rPr>
            </w:pPr>
            <w:r w:rsidRPr="0047777B">
              <w:rPr>
                <w:sz w:val="24"/>
                <w:szCs w:val="24"/>
              </w:rPr>
              <w:t>устройство местного освещения технологического оборудования;</w:t>
            </w:r>
          </w:p>
          <w:p w14:paraId="54D7163E" w14:textId="77777777" w:rsidR="001F4890" w:rsidRPr="0047777B" w:rsidRDefault="001F4890" w:rsidP="0047777B">
            <w:pPr>
              <w:pStyle w:val="afa"/>
              <w:numPr>
                <w:ilvl w:val="0"/>
                <w:numId w:val="68"/>
              </w:numPr>
              <w:spacing w:after="0" w:line="240" w:lineRule="auto"/>
              <w:ind w:left="0" w:firstLine="0"/>
              <w:jc w:val="both"/>
              <w:rPr>
                <w:sz w:val="24"/>
                <w:szCs w:val="24"/>
              </w:rPr>
            </w:pPr>
            <w:r w:rsidRPr="0047777B">
              <w:rPr>
                <w:sz w:val="24"/>
                <w:szCs w:val="24"/>
              </w:rPr>
              <w:t>способы сращивания проводов электрической части технологического оборудования;</w:t>
            </w:r>
          </w:p>
          <w:p w14:paraId="5A7D1E17" w14:textId="77777777" w:rsidR="001F4890" w:rsidRPr="0047777B" w:rsidRDefault="001F4890" w:rsidP="0047777B">
            <w:pPr>
              <w:pStyle w:val="afa"/>
              <w:numPr>
                <w:ilvl w:val="0"/>
                <w:numId w:val="68"/>
              </w:numPr>
              <w:spacing w:after="0" w:line="240" w:lineRule="auto"/>
              <w:ind w:left="0" w:firstLine="0"/>
              <w:jc w:val="both"/>
              <w:rPr>
                <w:sz w:val="24"/>
                <w:szCs w:val="24"/>
              </w:rPr>
            </w:pPr>
            <w:r w:rsidRPr="0047777B">
              <w:rPr>
                <w:sz w:val="24"/>
                <w:szCs w:val="24"/>
              </w:rPr>
              <w:t>устройство систем заземления технологического оборудования;</w:t>
            </w:r>
          </w:p>
          <w:p w14:paraId="0CF842D5" w14:textId="77777777" w:rsidR="001F4890" w:rsidRPr="0047777B" w:rsidRDefault="001F4890" w:rsidP="0047777B">
            <w:pPr>
              <w:pStyle w:val="afa"/>
              <w:numPr>
                <w:ilvl w:val="0"/>
                <w:numId w:val="68"/>
              </w:numPr>
              <w:spacing w:after="0" w:line="240" w:lineRule="auto"/>
              <w:ind w:left="0" w:firstLine="0"/>
              <w:jc w:val="both"/>
              <w:rPr>
                <w:sz w:val="24"/>
                <w:szCs w:val="24"/>
              </w:rPr>
            </w:pPr>
            <w:r w:rsidRPr="0047777B">
              <w:rPr>
                <w:sz w:val="24"/>
                <w:szCs w:val="24"/>
              </w:rPr>
              <w:t>виды, конструкция, назначение и правила использования оборудования для изготовления металлических частей кожухов и пультов управления;</w:t>
            </w:r>
          </w:p>
          <w:p w14:paraId="2B289D21" w14:textId="77777777" w:rsidR="001F4890" w:rsidRPr="0047777B" w:rsidRDefault="001F4890" w:rsidP="0047777B">
            <w:pPr>
              <w:pStyle w:val="afa"/>
              <w:numPr>
                <w:ilvl w:val="0"/>
                <w:numId w:val="68"/>
              </w:numPr>
              <w:spacing w:after="0" w:line="240" w:lineRule="auto"/>
              <w:ind w:left="0" w:firstLine="0"/>
              <w:jc w:val="both"/>
              <w:rPr>
                <w:sz w:val="24"/>
                <w:szCs w:val="24"/>
              </w:rPr>
            </w:pPr>
            <w:r w:rsidRPr="0047777B">
              <w:rPr>
                <w:sz w:val="24"/>
                <w:szCs w:val="24"/>
              </w:rPr>
              <w:t>материалы, используемые для ремонта кожухов и пультов управления;</w:t>
            </w:r>
          </w:p>
          <w:p w14:paraId="5020B3DC" w14:textId="77777777" w:rsidR="001F4890" w:rsidRPr="0047777B" w:rsidRDefault="001F4890" w:rsidP="0047777B">
            <w:pPr>
              <w:pStyle w:val="afa"/>
              <w:numPr>
                <w:ilvl w:val="0"/>
                <w:numId w:val="68"/>
              </w:numPr>
              <w:spacing w:after="0" w:line="240" w:lineRule="auto"/>
              <w:ind w:left="0" w:firstLine="0"/>
              <w:jc w:val="both"/>
              <w:rPr>
                <w:sz w:val="24"/>
                <w:szCs w:val="24"/>
              </w:rPr>
            </w:pPr>
            <w:r w:rsidRPr="0047777B">
              <w:rPr>
                <w:sz w:val="24"/>
                <w:szCs w:val="24"/>
              </w:rPr>
              <w:t>виды и правила применения средств индивидуальной и коллективной защиты при выполнении работ по ремонту и обслуживанию электрической части технологического оборудования;</w:t>
            </w:r>
          </w:p>
          <w:p w14:paraId="11A0D398" w14:textId="77777777" w:rsidR="001F4890" w:rsidRPr="0047777B" w:rsidRDefault="001F4890" w:rsidP="0047777B">
            <w:pPr>
              <w:pStyle w:val="afa"/>
              <w:numPr>
                <w:ilvl w:val="0"/>
                <w:numId w:val="68"/>
              </w:numPr>
              <w:spacing w:after="0" w:line="240" w:lineRule="auto"/>
              <w:ind w:left="0" w:firstLine="0"/>
              <w:jc w:val="both"/>
              <w:rPr>
                <w:sz w:val="24"/>
                <w:szCs w:val="24"/>
              </w:rPr>
            </w:pPr>
            <w:r w:rsidRPr="0047777B">
              <w:rPr>
                <w:sz w:val="24"/>
                <w:szCs w:val="24"/>
              </w:rPr>
              <w:t>требования охраны труда, пожарной, промышленной, экологической безопасности и электробезопасности;</w:t>
            </w:r>
          </w:p>
          <w:p w14:paraId="61E22B6F" w14:textId="77777777" w:rsidR="001F4890" w:rsidRPr="0047777B" w:rsidRDefault="001F4890" w:rsidP="0047777B">
            <w:pPr>
              <w:pStyle w:val="afa"/>
              <w:numPr>
                <w:ilvl w:val="0"/>
                <w:numId w:val="67"/>
              </w:numPr>
              <w:spacing w:after="0" w:line="240" w:lineRule="auto"/>
              <w:ind w:left="0" w:firstLine="0"/>
              <w:jc w:val="both"/>
              <w:rPr>
                <w:i/>
                <w:sz w:val="24"/>
                <w:szCs w:val="24"/>
              </w:rPr>
            </w:pPr>
            <w:r w:rsidRPr="0047777B">
              <w:rPr>
                <w:sz w:val="24"/>
                <w:szCs w:val="24"/>
              </w:rPr>
              <w:t>требования, предъявляемые к рабочему месту для производства работ по</w:t>
            </w:r>
          </w:p>
        </w:tc>
      </w:tr>
      <w:tr w:rsidR="001F4890" w:rsidRPr="003451BC" w14:paraId="21B0BBCA" w14:textId="77777777" w:rsidTr="007E7924">
        <w:trPr>
          <w:trHeight w:val="8630"/>
          <w:tblHeader/>
        </w:trPr>
        <w:tc>
          <w:tcPr>
            <w:tcW w:w="1790" w:type="dxa"/>
          </w:tcPr>
          <w:p w14:paraId="40D1316B" w14:textId="77777777" w:rsidR="001F4890" w:rsidRPr="003451BC" w:rsidRDefault="001F4890" w:rsidP="0047777B">
            <w:pPr>
              <w:jc w:val="both"/>
              <w:rPr>
                <w:rFonts w:eastAsiaTheme="minorHAnsi"/>
                <w:iCs/>
                <w:sz w:val="22"/>
                <w:szCs w:val="22"/>
                <w:lang w:eastAsia="en-US"/>
              </w:rPr>
            </w:pPr>
          </w:p>
        </w:tc>
        <w:tc>
          <w:tcPr>
            <w:tcW w:w="1295" w:type="dxa"/>
          </w:tcPr>
          <w:p w14:paraId="3461AE70" w14:textId="77777777" w:rsidR="001F4890" w:rsidRPr="003451BC" w:rsidRDefault="001F4890" w:rsidP="0047777B">
            <w:pPr>
              <w:autoSpaceDE w:val="0"/>
              <w:autoSpaceDN w:val="0"/>
              <w:adjustRightInd w:val="0"/>
              <w:rPr>
                <w:rFonts w:eastAsiaTheme="minorHAnsi"/>
                <w:iCs/>
                <w:sz w:val="22"/>
                <w:szCs w:val="22"/>
                <w:lang w:eastAsia="en-US"/>
              </w:rPr>
            </w:pPr>
          </w:p>
        </w:tc>
        <w:tc>
          <w:tcPr>
            <w:tcW w:w="992" w:type="dxa"/>
          </w:tcPr>
          <w:p w14:paraId="226DCCFD" w14:textId="77777777" w:rsidR="001F4890" w:rsidRPr="003451BC" w:rsidRDefault="001F4890" w:rsidP="0047777B">
            <w:pPr>
              <w:jc w:val="center"/>
              <w:rPr>
                <w:sz w:val="22"/>
                <w:szCs w:val="22"/>
              </w:rPr>
            </w:pPr>
          </w:p>
        </w:tc>
        <w:tc>
          <w:tcPr>
            <w:tcW w:w="5699" w:type="dxa"/>
          </w:tcPr>
          <w:p w14:paraId="695DD8A1" w14:textId="77777777" w:rsidR="001F4890" w:rsidRPr="0047777B" w:rsidRDefault="001F4890" w:rsidP="0047777B">
            <w:pPr>
              <w:pStyle w:val="afa"/>
              <w:spacing w:after="0" w:line="240" w:lineRule="auto"/>
              <w:ind w:left="0"/>
              <w:jc w:val="both"/>
              <w:rPr>
                <w:sz w:val="24"/>
                <w:szCs w:val="24"/>
              </w:rPr>
            </w:pPr>
          </w:p>
        </w:tc>
        <w:tc>
          <w:tcPr>
            <w:tcW w:w="4678" w:type="dxa"/>
          </w:tcPr>
          <w:p w14:paraId="504C86B5" w14:textId="77777777" w:rsidR="001F4890" w:rsidRPr="0047777B" w:rsidRDefault="001F4890" w:rsidP="0047777B">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777B">
              <w:t>ремонту и обслуживанию цеховых электродвигателей мощностью свыше 10 кВт;</w:t>
            </w:r>
          </w:p>
          <w:p w14:paraId="22D8AF03"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конструкция, назначение, возможности и правила использования инструментов и приспособлений для производства работ по ремонту и обслуживанию цеховых электродвигателей мощностью свыше 10 кВт;</w:t>
            </w:r>
          </w:p>
          <w:p w14:paraId="6DBED716"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виды, конструкция, назначение и область применения электрических машин;</w:t>
            </w:r>
          </w:p>
          <w:p w14:paraId="4D4E4E65"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порядок и периодичность осмотра электродвигателей;</w:t>
            </w:r>
          </w:p>
          <w:p w14:paraId="502245A4"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устройство и порядок обслуживания коллектора электродвигателя;</w:t>
            </w:r>
          </w:p>
          <w:p w14:paraId="4DD69352"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основные виды неисправностей электродвигателя и причины их возникновения;</w:t>
            </w:r>
          </w:p>
          <w:p w14:paraId="3BDE9C76"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технологию сборки и разборки электродвигателя;</w:t>
            </w:r>
          </w:p>
          <w:p w14:paraId="66253561"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назначение статической и динамической балансировки ротора после ремонта электродвигателя;</w:t>
            </w:r>
          </w:p>
          <w:p w14:paraId="3C7DB443" w14:textId="77777777" w:rsidR="001F4890" w:rsidRPr="0047777B" w:rsidRDefault="001F4890" w:rsidP="0047777B">
            <w:pPr>
              <w:pStyle w:val="afa"/>
              <w:numPr>
                <w:ilvl w:val="0"/>
                <w:numId w:val="67"/>
              </w:numPr>
              <w:spacing w:after="0" w:line="240" w:lineRule="auto"/>
              <w:ind w:left="0" w:firstLine="0"/>
              <w:jc w:val="both"/>
              <w:rPr>
                <w:sz w:val="24"/>
                <w:szCs w:val="24"/>
              </w:rPr>
            </w:pPr>
            <w:r w:rsidRPr="0047777B">
              <w:rPr>
                <w:sz w:val="24"/>
                <w:szCs w:val="24"/>
              </w:rPr>
              <w:t>последовательность проверки отремонтированного электродвигателя;</w:t>
            </w:r>
          </w:p>
          <w:p w14:paraId="3D794901" w14:textId="77777777" w:rsidR="001F4890" w:rsidRDefault="001F4890" w:rsidP="0047777B">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7777B">
              <w:t>виды и правила применения средств индивидуальной и коллективной защиты при выполнении работ по ремонту и обслуживанию цеховых электродвигателей мощностью свыше 10 кВт, напряжением до 1000 В;</w:t>
            </w:r>
          </w:p>
          <w:p w14:paraId="70F27CF5" w14:textId="77777777" w:rsidR="0047777B" w:rsidRPr="0047777B" w:rsidRDefault="0047777B" w:rsidP="0047777B">
            <w:pPr>
              <w:tabs>
                <w:tab w:val="left" w:pos="284"/>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t>- т</w:t>
            </w:r>
            <w:r w:rsidRPr="000B07A0">
              <w:t>ребования охраны труда, пожарной, промышленной, экологической безопасности иэлектробезопасност</w:t>
            </w:r>
            <w:r>
              <w:t>и.</w:t>
            </w:r>
          </w:p>
        </w:tc>
      </w:tr>
    </w:tbl>
    <w:p w14:paraId="142106BB" w14:textId="77777777" w:rsidR="001F4890" w:rsidRDefault="001F4890" w:rsidP="00317FD5">
      <w:pPr>
        <w:kinsoku w:val="0"/>
        <w:overflowPunct w:val="0"/>
        <w:autoSpaceDE w:val="0"/>
        <w:autoSpaceDN w:val="0"/>
        <w:adjustRightInd w:val="0"/>
        <w:ind w:firstLine="426"/>
        <w:jc w:val="both"/>
        <w:rPr>
          <w:b/>
          <w:bCs/>
          <w:lang w:eastAsia="en-US"/>
        </w:rPr>
      </w:pPr>
    </w:p>
    <w:p w14:paraId="520BFF50" w14:textId="77777777" w:rsidR="001F4890" w:rsidRPr="002E33CF" w:rsidRDefault="001F4890" w:rsidP="00317FD5">
      <w:pPr>
        <w:kinsoku w:val="0"/>
        <w:overflowPunct w:val="0"/>
        <w:autoSpaceDE w:val="0"/>
        <w:autoSpaceDN w:val="0"/>
        <w:adjustRightInd w:val="0"/>
        <w:ind w:firstLine="426"/>
        <w:jc w:val="both"/>
        <w:rPr>
          <w:b/>
          <w:bCs/>
          <w:lang w:eastAsia="en-US"/>
        </w:rPr>
      </w:pPr>
    </w:p>
    <w:p w14:paraId="314E6F90" w14:textId="77777777" w:rsidR="00B110DA" w:rsidRPr="00AA5E15" w:rsidRDefault="00B110DA" w:rsidP="009019DF">
      <w:pPr>
        <w:kinsoku w:val="0"/>
        <w:overflowPunct w:val="0"/>
        <w:autoSpaceDE w:val="0"/>
        <w:autoSpaceDN w:val="0"/>
        <w:adjustRightInd w:val="0"/>
        <w:spacing w:before="120"/>
        <w:ind w:firstLine="425"/>
        <w:jc w:val="both"/>
        <w:rPr>
          <w:bCs/>
          <w:color w:val="FF0000"/>
          <w:lang w:eastAsia="en-US"/>
        </w:rPr>
      </w:pPr>
      <w:r>
        <w:rPr>
          <w:bCs/>
          <w:lang w:eastAsia="en-US"/>
        </w:rPr>
        <w:lastRenderedPageBreak/>
        <w:t xml:space="preserve">Программа профессионального </w:t>
      </w:r>
      <w:proofErr w:type="gramStart"/>
      <w:r>
        <w:rPr>
          <w:bCs/>
          <w:lang w:eastAsia="en-US"/>
        </w:rPr>
        <w:t>модуля  ПМ</w:t>
      </w:r>
      <w:proofErr w:type="gramEnd"/>
      <w:r>
        <w:rPr>
          <w:bCs/>
          <w:lang w:eastAsia="en-US"/>
        </w:rPr>
        <w:t>.05 по рабочей профессии составляется на основе трудовых функций, знаний, умений</w:t>
      </w:r>
      <w:r w:rsidR="00E0118C">
        <w:rPr>
          <w:bCs/>
          <w:lang w:eastAsia="en-US"/>
        </w:rPr>
        <w:t xml:space="preserve"> профессионального стандарта</w:t>
      </w:r>
      <w:r w:rsidR="009019DF" w:rsidRPr="007C4838">
        <w:t>№185</w:t>
      </w:r>
      <w:r w:rsidR="009019DF">
        <w:t xml:space="preserve"> Слесарь-электрик, утвержденного приказом Министерства труда и социальной защиты Российской Федерации от 28 сентября 2020 года №660н, зарегистрированного в Министерстве юстиции Российской Федерации22 октября 2020 года.</w:t>
      </w:r>
      <w:r>
        <w:rPr>
          <w:bCs/>
          <w:lang w:eastAsia="en-US"/>
        </w:rPr>
        <w:t>,</w:t>
      </w:r>
    </w:p>
    <w:p w14:paraId="291AB670" w14:textId="77777777" w:rsidR="003451BC" w:rsidRPr="00AA5E15" w:rsidRDefault="003451BC" w:rsidP="00B110DA">
      <w:pPr>
        <w:kinsoku w:val="0"/>
        <w:overflowPunct w:val="0"/>
        <w:autoSpaceDE w:val="0"/>
        <w:autoSpaceDN w:val="0"/>
        <w:adjustRightInd w:val="0"/>
        <w:ind w:firstLine="426"/>
        <w:jc w:val="both"/>
        <w:rPr>
          <w:bCs/>
          <w:color w:val="FF0000"/>
          <w:lang w:eastAsia="en-US"/>
        </w:rPr>
      </w:pPr>
    </w:p>
    <w:p w14:paraId="00D5B956" w14:textId="77777777" w:rsidR="003451BC" w:rsidRDefault="003451BC" w:rsidP="00B110DA">
      <w:pPr>
        <w:kinsoku w:val="0"/>
        <w:overflowPunct w:val="0"/>
        <w:autoSpaceDE w:val="0"/>
        <w:autoSpaceDN w:val="0"/>
        <w:adjustRightInd w:val="0"/>
        <w:ind w:firstLine="426"/>
        <w:jc w:val="both"/>
        <w:rPr>
          <w:bCs/>
          <w:lang w:eastAsia="en-US"/>
        </w:rPr>
      </w:pPr>
    </w:p>
    <w:p w14:paraId="2233D922" w14:textId="77777777" w:rsidR="005C6CAD" w:rsidRDefault="005C6CAD" w:rsidP="0051240F">
      <w:pPr>
        <w:kinsoku w:val="0"/>
        <w:overflowPunct w:val="0"/>
        <w:autoSpaceDE w:val="0"/>
        <w:autoSpaceDN w:val="0"/>
        <w:adjustRightInd w:val="0"/>
        <w:ind w:firstLine="426"/>
        <w:jc w:val="both"/>
        <w:rPr>
          <w:b/>
          <w:bCs/>
          <w:lang w:eastAsia="en-US"/>
        </w:rPr>
        <w:sectPr w:rsidR="005C6CAD" w:rsidSect="002E33CF">
          <w:pgSz w:w="16838" w:h="11906" w:orient="landscape"/>
          <w:pgMar w:top="567" w:right="567" w:bottom="851" w:left="1701" w:header="709" w:footer="720" w:gutter="0"/>
          <w:cols w:space="708"/>
          <w:titlePg/>
          <w:docGrid w:linePitch="360"/>
        </w:sectPr>
      </w:pPr>
    </w:p>
    <w:p w14:paraId="3A1DAC5E" w14:textId="77777777" w:rsidR="00D25F34" w:rsidRDefault="00D25F34" w:rsidP="0047777B">
      <w:pPr>
        <w:kinsoku w:val="0"/>
        <w:overflowPunct w:val="0"/>
        <w:autoSpaceDE w:val="0"/>
        <w:autoSpaceDN w:val="0"/>
        <w:adjustRightInd w:val="0"/>
        <w:spacing w:line="360" w:lineRule="auto"/>
        <w:jc w:val="both"/>
        <w:rPr>
          <w:lang w:eastAsia="en-US"/>
        </w:rPr>
      </w:pPr>
      <w:r w:rsidRPr="0047777B">
        <w:rPr>
          <w:lang w:eastAsia="en-US"/>
        </w:rPr>
        <w:lastRenderedPageBreak/>
        <w:t>Таблица 4.7 Планируемые личностные результаты в ходе реализации образовательной программы</w:t>
      </w:r>
    </w:p>
    <w:tbl>
      <w:tblPr>
        <w:tblStyle w:val="a8"/>
        <w:tblW w:w="0" w:type="auto"/>
        <w:tblLook w:val="04A0" w:firstRow="1" w:lastRow="0" w:firstColumn="1" w:lastColumn="0" w:noHBand="0" w:noVBand="1"/>
      </w:tblPr>
      <w:tblGrid>
        <w:gridCol w:w="7621"/>
        <w:gridCol w:w="2716"/>
      </w:tblGrid>
      <w:tr w:rsidR="00D25F34" w14:paraId="38424D40" w14:textId="77777777" w:rsidTr="0047777B">
        <w:tc>
          <w:tcPr>
            <w:tcW w:w="7621" w:type="dxa"/>
          </w:tcPr>
          <w:p w14:paraId="1F6A6E46" w14:textId="77777777" w:rsidR="00D25F34" w:rsidRDefault="00D25F34" w:rsidP="0047777B">
            <w:pPr>
              <w:kinsoku w:val="0"/>
              <w:overflowPunct w:val="0"/>
              <w:autoSpaceDE w:val="0"/>
              <w:autoSpaceDN w:val="0"/>
              <w:adjustRightInd w:val="0"/>
              <w:jc w:val="center"/>
              <w:rPr>
                <w:lang w:eastAsia="en-US"/>
              </w:rPr>
            </w:pPr>
            <w:r w:rsidRPr="0066472B">
              <w:t>Наименование профессионального модуля, учебной дисциплины</w:t>
            </w:r>
          </w:p>
        </w:tc>
        <w:tc>
          <w:tcPr>
            <w:tcW w:w="2716" w:type="dxa"/>
          </w:tcPr>
          <w:p w14:paraId="51154699" w14:textId="77777777" w:rsidR="00D25F34" w:rsidRDefault="00D25F34" w:rsidP="0047777B">
            <w:pPr>
              <w:kinsoku w:val="0"/>
              <w:overflowPunct w:val="0"/>
              <w:autoSpaceDE w:val="0"/>
              <w:autoSpaceDN w:val="0"/>
              <w:adjustRightInd w:val="0"/>
              <w:jc w:val="center"/>
              <w:rPr>
                <w:lang w:eastAsia="en-US"/>
              </w:rPr>
            </w:pPr>
            <w:r w:rsidRPr="0066472B">
              <w:t>Код личностных результатов реализации программы воспитания</w:t>
            </w:r>
          </w:p>
        </w:tc>
      </w:tr>
      <w:tr w:rsidR="00D25F34" w14:paraId="5A044730" w14:textId="77777777" w:rsidTr="0047777B">
        <w:tc>
          <w:tcPr>
            <w:tcW w:w="7621" w:type="dxa"/>
          </w:tcPr>
          <w:p w14:paraId="629A58C7" w14:textId="77777777" w:rsidR="00D25F34" w:rsidRDefault="00D25F34" w:rsidP="0047777B">
            <w:pPr>
              <w:kinsoku w:val="0"/>
              <w:overflowPunct w:val="0"/>
              <w:autoSpaceDE w:val="0"/>
              <w:autoSpaceDN w:val="0"/>
              <w:adjustRightInd w:val="0"/>
              <w:jc w:val="both"/>
              <w:rPr>
                <w:lang w:eastAsia="en-US"/>
              </w:rPr>
            </w:pPr>
            <w:r w:rsidRPr="00684AEB">
              <w:t>ОГСЭ 01 Основы философии</w:t>
            </w:r>
          </w:p>
        </w:tc>
        <w:tc>
          <w:tcPr>
            <w:tcW w:w="2716" w:type="dxa"/>
          </w:tcPr>
          <w:p w14:paraId="564CC3E7" w14:textId="77777777" w:rsidR="00D25F34" w:rsidRDefault="00D25F34" w:rsidP="0047777B">
            <w:pPr>
              <w:kinsoku w:val="0"/>
              <w:overflowPunct w:val="0"/>
              <w:autoSpaceDE w:val="0"/>
              <w:autoSpaceDN w:val="0"/>
              <w:adjustRightInd w:val="0"/>
              <w:jc w:val="center"/>
              <w:rPr>
                <w:lang w:eastAsia="en-US"/>
              </w:rPr>
            </w:pPr>
            <w:r w:rsidRPr="00684AEB">
              <w:t xml:space="preserve">ЛР 1, ЛР 3, </w:t>
            </w:r>
            <w:r w:rsidR="0022348E">
              <w:t>ЛР7, ЛР</w:t>
            </w:r>
            <w:proofErr w:type="gramStart"/>
            <w:r w:rsidR="0022348E">
              <w:t>14,ЛР</w:t>
            </w:r>
            <w:proofErr w:type="gramEnd"/>
            <w:r w:rsidR="0022348E">
              <w:t>16</w:t>
            </w:r>
          </w:p>
        </w:tc>
      </w:tr>
      <w:tr w:rsidR="00D25F34" w14:paraId="2A94B0E9" w14:textId="77777777" w:rsidTr="0047777B">
        <w:tc>
          <w:tcPr>
            <w:tcW w:w="7621" w:type="dxa"/>
          </w:tcPr>
          <w:p w14:paraId="712BE735" w14:textId="77777777" w:rsidR="00D25F34" w:rsidRDefault="0022348E" w:rsidP="0047777B">
            <w:pPr>
              <w:kinsoku w:val="0"/>
              <w:overflowPunct w:val="0"/>
              <w:autoSpaceDE w:val="0"/>
              <w:autoSpaceDN w:val="0"/>
              <w:adjustRightInd w:val="0"/>
              <w:jc w:val="both"/>
              <w:rPr>
                <w:lang w:eastAsia="en-US"/>
              </w:rPr>
            </w:pPr>
            <w:r>
              <w:t>ОГСЭ 02 История</w:t>
            </w:r>
          </w:p>
        </w:tc>
        <w:tc>
          <w:tcPr>
            <w:tcW w:w="2716" w:type="dxa"/>
          </w:tcPr>
          <w:p w14:paraId="3C51D63D" w14:textId="77777777" w:rsidR="00D25F34" w:rsidRDefault="0022348E" w:rsidP="0047777B">
            <w:pPr>
              <w:kinsoku w:val="0"/>
              <w:overflowPunct w:val="0"/>
              <w:autoSpaceDE w:val="0"/>
              <w:autoSpaceDN w:val="0"/>
              <w:adjustRightInd w:val="0"/>
              <w:jc w:val="center"/>
              <w:rPr>
                <w:lang w:eastAsia="en-US"/>
              </w:rPr>
            </w:pPr>
            <w:r>
              <w:rPr>
                <w:lang w:eastAsia="en-US"/>
              </w:rPr>
              <w:t>ЛР 1, ЛР 3,ЛР 5, ЛР 7,ЛР14,ЛР 16, ЛР 18</w:t>
            </w:r>
          </w:p>
        </w:tc>
      </w:tr>
      <w:tr w:rsidR="00D25F34" w14:paraId="69D68997" w14:textId="77777777" w:rsidTr="0047777B">
        <w:tc>
          <w:tcPr>
            <w:tcW w:w="7621" w:type="dxa"/>
          </w:tcPr>
          <w:p w14:paraId="2553B0D0" w14:textId="77777777" w:rsidR="00D25F34" w:rsidRDefault="0022348E" w:rsidP="0047777B">
            <w:pPr>
              <w:kinsoku w:val="0"/>
              <w:overflowPunct w:val="0"/>
              <w:autoSpaceDE w:val="0"/>
              <w:autoSpaceDN w:val="0"/>
              <w:adjustRightInd w:val="0"/>
              <w:jc w:val="both"/>
              <w:rPr>
                <w:lang w:eastAsia="en-US"/>
              </w:rPr>
            </w:pPr>
            <w:r>
              <w:rPr>
                <w:lang w:eastAsia="en-US"/>
              </w:rPr>
              <w:t>ОГСЭ 03 Психология общения</w:t>
            </w:r>
          </w:p>
        </w:tc>
        <w:tc>
          <w:tcPr>
            <w:tcW w:w="2716" w:type="dxa"/>
          </w:tcPr>
          <w:p w14:paraId="16B2F10F" w14:textId="77777777" w:rsidR="00D25F34" w:rsidRDefault="0022348E" w:rsidP="0047777B">
            <w:pPr>
              <w:kinsoku w:val="0"/>
              <w:overflowPunct w:val="0"/>
              <w:autoSpaceDE w:val="0"/>
              <w:autoSpaceDN w:val="0"/>
              <w:adjustRightInd w:val="0"/>
              <w:jc w:val="center"/>
              <w:rPr>
                <w:lang w:eastAsia="en-US"/>
              </w:rPr>
            </w:pPr>
            <w:r>
              <w:rPr>
                <w:lang w:eastAsia="en-US"/>
              </w:rPr>
              <w:t>ЛР1, ЛР3, ЛР5, ЛР</w:t>
            </w:r>
            <w:proofErr w:type="gramStart"/>
            <w:r>
              <w:rPr>
                <w:lang w:eastAsia="en-US"/>
              </w:rPr>
              <w:t>6,ЛР</w:t>
            </w:r>
            <w:proofErr w:type="gramEnd"/>
            <w:r>
              <w:rPr>
                <w:lang w:eastAsia="en-US"/>
              </w:rPr>
              <w:t>18</w:t>
            </w:r>
          </w:p>
        </w:tc>
      </w:tr>
      <w:tr w:rsidR="00D25F34" w14:paraId="311A4D63" w14:textId="77777777" w:rsidTr="0047777B">
        <w:tc>
          <w:tcPr>
            <w:tcW w:w="7621" w:type="dxa"/>
          </w:tcPr>
          <w:p w14:paraId="66694816" w14:textId="77777777" w:rsidR="00D25F34" w:rsidRDefault="00D25F34" w:rsidP="0047777B">
            <w:pPr>
              <w:kinsoku w:val="0"/>
              <w:overflowPunct w:val="0"/>
              <w:autoSpaceDE w:val="0"/>
              <w:autoSpaceDN w:val="0"/>
              <w:adjustRightInd w:val="0"/>
              <w:jc w:val="both"/>
              <w:rPr>
                <w:lang w:eastAsia="en-US"/>
              </w:rPr>
            </w:pPr>
            <w:r w:rsidRPr="00206B0A">
              <w:t xml:space="preserve">ОГСЭ 04 Иностранный язык в профессиональной деятельности </w:t>
            </w:r>
          </w:p>
        </w:tc>
        <w:tc>
          <w:tcPr>
            <w:tcW w:w="2716" w:type="dxa"/>
          </w:tcPr>
          <w:p w14:paraId="6FFF52D9" w14:textId="77777777" w:rsidR="00D25F34" w:rsidRDefault="0022348E" w:rsidP="0047777B">
            <w:pPr>
              <w:kinsoku w:val="0"/>
              <w:overflowPunct w:val="0"/>
              <w:autoSpaceDE w:val="0"/>
              <w:autoSpaceDN w:val="0"/>
              <w:adjustRightInd w:val="0"/>
              <w:jc w:val="center"/>
              <w:rPr>
                <w:lang w:eastAsia="en-US"/>
              </w:rPr>
            </w:pPr>
            <w:r w:rsidRPr="00206B0A">
              <w:t>ЛР 3</w:t>
            </w:r>
          </w:p>
        </w:tc>
      </w:tr>
      <w:tr w:rsidR="00D25F34" w14:paraId="0F925436" w14:textId="77777777" w:rsidTr="0047777B">
        <w:tc>
          <w:tcPr>
            <w:tcW w:w="7621" w:type="dxa"/>
          </w:tcPr>
          <w:p w14:paraId="5917A0DC" w14:textId="77777777" w:rsidR="00D25F34" w:rsidRDefault="0022348E" w:rsidP="0047777B">
            <w:pPr>
              <w:kinsoku w:val="0"/>
              <w:overflowPunct w:val="0"/>
              <w:autoSpaceDE w:val="0"/>
              <w:autoSpaceDN w:val="0"/>
              <w:adjustRightInd w:val="0"/>
              <w:jc w:val="both"/>
              <w:rPr>
                <w:lang w:eastAsia="en-US"/>
              </w:rPr>
            </w:pPr>
            <w:r>
              <w:rPr>
                <w:lang w:eastAsia="en-US"/>
              </w:rPr>
              <w:t>ОГСЭ05 Физическая культура</w:t>
            </w:r>
          </w:p>
        </w:tc>
        <w:tc>
          <w:tcPr>
            <w:tcW w:w="2716" w:type="dxa"/>
          </w:tcPr>
          <w:p w14:paraId="7A830637" w14:textId="77777777" w:rsidR="00D25F34" w:rsidRDefault="0022348E" w:rsidP="0047777B">
            <w:pPr>
              <w:kinsoku w:val="0"/>
              <w:overflowPunct w:val="0"/>
              <w:autoSpaceDE w:val="0"/>
              <w:autoSpaceDN w:val="0"/>
              <w:adjustRightInd w:val="0"/>
              <w:jc w:val="center"/>
              <w:rPr>
                <w:lang w:eastAsia="en-US"/>
              </w:rPr>
            </w:pPr>
            <w:r>
              <w:rPr>
                <w:lang w:eastAsia="en-US"/>
              </w:rPr>
              <w:t>ЛР1, ЛР</w:t>
            </w:r>
            <w:proofErr w:type="gramStart"/>
            <w:r>
              <w:rPr>
                <w:lang w:eastAsia="en-US"/>
              </w:rPr>
              <w:t>2,ЛР</w:t>
            </w:r>
            <w:proofErr w:type="gramEnd"/>
            <w:r>
              <w:rPr>
                <w:lang w:eastAsia="en-US"/>
              </w:rPr>
              <w:t>3,ЛР9</w:t>
            </w:r>
          </w:p>
        </w:tc>
      </w:tr>
      <w:tr w:rsidR="00D25F34" w14:paraId="362D39AD" w14:textId="77777777" w:rsidTr="0047777B">
        <w:tc>
          <w:tcPr>
            <w:tcW w:w="7621" w:type="dxa"/>
          </w:tcPr>
          <w:p w14:paraId="7BB54234" w14:textId="77777777" w:rsidR="00D25F34" w:rsidRDefault="0022348E" w:rsidP="0047777B">
            <w:pPr>
              <w:kinsoku w:val="0"/>
              <w:overflowPunct w:val="0"/>
              <w:autoSpaceDE w:val="0"/>
              <w:autoSpaceDN w:val="0"/>
              <w:adjustRightInd w:val="0"/>
              <w:jc w:val="both"/>
              <w:rPr>
                <w:lang w:eastAsia="en-US"/>
              </w:rPr>
            </w:pPr>
            <w:r>
              <w:rPr>
                <w:lang w:eastAsia="en-US"/>
              </w:rPr>
              <w:t>ОГСЭ 06 Русский язык и культура речи</w:t>
            </w:r>
          </w:p>
        </w:tc>
        <w:tc>
          <w:tcPr>
            <w:tcW w:w="2716" w:type="dxa"/>
          </w:tcPr>
          <w:p w14:paraId="73B9B3A2" w14:textId="77777777" w:rsidR="00D25F34" w:rsidRDefault="0022348E" w:rsidP="0047777B">
            <w:pPr>
              <w:kinsoku w:val="0"/>
              <w:overflowPunct w:val="0"/>
              <w:autoSpaceDE w:val="0"/>
              <w:autoSpaceDN w:val="0"/>
              <w:adjustRightInd w:val="0"/>
              <w:jc w:val="center"/>
              <w:rPr>
                <w:lang w:eastAsia="en-US"/>
              </w:rPr>
            </w:pPr>
            <w:r>
              <w:rPr>
                <w:lang w:eastAsia="en-US"/>
              </w:rPr>
              <w:t>ЛР1, ЛР</w:t>
            </w:r>
            <w:proofErr w:type="gramStart"/>
            <w:r>
              <w:rPr>
                <w:lang w:eastAsia="en-US"/>
              </w:rPr>
              <w:t>3,ЛР</w:t>
            </w:r>
            <w:proofErr w:type="gramEnd"/>
            <w:r>
              <w:rPr>
                <w:lang w:eastAsia="en-US"/>
              </w:rPr>
              <w:t>5</w:t>
            </w:r>
          </w:p>
        </w:tc>
      </w:tr>
      <w:tr w:rsidR="00D25F34" w14:paraId="34C5E49D" w14:textId="77777777" w:rsidTr="0047777B">
        <w:tc>
          <w:tcPr>
            <w:tcW w:w="7621" w:type="dxa"/>
          </w:tcPr>
          <w:p w14:paraId="000A6403" w14:textId="77777777" w:rsidR="00D25F34" w:rsidRDefault="0022348E" w:rsidP="0047777B">
            <w:pPr>
              <w:kinsoku w:val="0"/>
              <w:overflowPunct w:val="0"/>
              <w:autoSpaceDE w:val="0"/>
              <w:autoSpaceDN w:val="0"/>
              <w:adjustRightInd w:val="0"/>
              <w:jc w:val="both"/>
              <w:rPr>
                <w:lang w:eastAsia="en-US"/>
              </w:rPr>
            </w:pPr>
            <w:r>
              <w:rPr>
                <w:lang w:eastAsia="en-US"/>
              </w:rPr>
              <w:t>ЕН01 Математика</w:t>
            </w:r>
          </w:p>
        </w:tc>
        <w:tc>
          <w:tcPr>
            <w:tcW w:w="2716" w:type="dxa"/>
          </w:tcPr>
          <w:p w14:paraId="29AB897A" w14:textId="77777777" w:rsidR="00D25F34" w:rsidRDefault="0022348E" w:rsidP="00FB6BFE">
            <w:pPr>
              <w:kinsoku w:val="0"/>
              <w:overflowPunct w:val="0"/>
              <w:autoSpaceDE w:val="0"/>
              <w:autoSpaceDN w:val="0"/>
              <w:adjustRightInd w:val="0"/>
              <w:jc w:val="center"/>
              <w:rPr>
                <w:lang w:eastAsia="en-US"/>
              </w:rPr>
            </w:pPr>
            <w:r w:rsidRPr="0022348E">
              <w:rPr>
                <w:lang w:eastAsia="en-US"/>
              </w:rPr>
              <w:t>ЛР</w:t>
            </w:r>
            <w:proofErr w:type="gramStart"/>
            <w:r w:rsidR="00FB6BFE">
              <w:rPr>
                <w:lang w:eastAsia="en-US"/>
              </w:rPr>
              <w:t>4,ЛР</w:t>
            </w:r>
            <w:proofErr w:type="gramEnd"/>
            <w:r w:rsidR="00FB6BFE">
              <w:rPr>
                <w:lang w:eastAsia="en-US"/>
              </w:rPr>
              <w:t>7,ЛР13-17,ЛР19-23</w:t>
            </w:r>
          </w:p>
        </w:tc>
      </w:tr>
      <w:tr w:rsidR="0022348E" w14:paraId="635A689B" w14:textId="77777777" w:rsidTr="0047777B">
        <w:tc>
          <w:tcPr>
            <w:tcW w:w="7621" w:type="dxa"/>
          </w:tcPr>
          <w:p w14:paraId="26E0339A" w14:textId="77777777" w:rsidR="0022348E" w:rsidRDefault="0022348E" w:rsidP="0047777B">
            <w:pPr>
              <w:kinsoku w:val="0"/>
              <w:overflowPunct w:val="0"/>
              <w:autoSpaceDE w:val="0"/>
              <w:autoSpaceDN w:val="0"/>
              <w:adjustRightInd w:val="0"/>
              <w:jc w:val="both"/>
              <w:rPr>
                <w:lang w:eastAsia="en-US"/>
              </w:rPr>
            </w:pPr>
            <w:r>
              <w:rPr>
                <w:lang w:eastAsia="en-US"/>
              </w:rPr>
              <w:t>ЕН02 Информатика</w:t>
            </w:r>
          </w:p>
        </w:tc>
        <w:tc>
          <w:tcPr>
            <w:tcW w:w="2716" w:type="dxa"/>
          </w:tcPr>
          <w:p w14:paraId="02286940" w14:textId="77777777" w:rsidR="0022348E" w:rsidRPr="0022348E" w:rsidRDefault="000B4584" w:rsidP="0047777B">
            <w:pPr>
              <w:kinsoku w:val="0"/>
              <w:overflowPunct w:val="0"/>
              <w:autoSpaceDE w:val="0"/>
              <w:autoSpaceDN w:val="0"/>
              <w:adjustRightInd w:val="0"/>
              <w:jc w:val="center"/>
              <w:rPr>
                <w:lang w:eastAsia="en-US"/>
              </w:rPr>
            </w:pPr>
            <w:r w:rsidRPr="000B4584">
              <w:rPr>
                <w:lang w:eastAsia="en-US"/>
              </w:rPr>
              <w:t>ЛР1, ЛР3</w:t>
            </w:r>
          </w:p>
        </w:tc>
      </w:tr>
      <w:tr w:rsidR="000B4584" w14:paraId="06A96F45" w14:textId="77777777" w:rsidTr="0047777B">
        <w:tc>
          <w:tcPr>
            <w:tcW w:w="7621" w:type="dxa"/>
          </w:tcPr>
          <w:p w14:paraId="1E6BF088" w14:textId="77777777" w:rsidR="000B4584" w:rsidRDefault="000B4584" w:rsidP="0047777B">
            <w:pPr>
              <w:kinsoku w:val="0"/>
              <w:overflowPunct w:val="0"/>
              <w:autoSpaceDE w:val="0"/>
              <w:autoSpaceDN w:val="0"/>
              <w:adjustRightInd w:val="0"/>
              <w:jc w:val="both"/>
              <w:rPr>
                <w:lang w:eastAsia="en-US"/>
              </w:rPr>
            </w:pPr>
            <w:r>
              <w:rPr>
                <w:lang w:eastAsia="en-US"/>
              </w:rPr>
              <w:t>ОП01 Техническая механика</w:t>
            </w:r>
          </w:p>
        </w:tc>
        <w:tc>
          <w:tcPr>
            <w:tcW w:w="2716" w:type="dxa"/>
          </w:tcPr>
          <w:p w14:paraId="2DF7634E" w14:textId="77777777" w:rsidR="000B4584" w:rsidRPr="000B4584" w:rsidRDefault="000B4584" w:rsidP="0047777B">
            <w:pPr>
              <w:kinsoku w:val="0"/>
              <w:overflowPunct w:val="0"/>
              <w:autoSpaceDE w:val="0"/>
              <w:autoSpaceDN w:val="0"/>
              <w:adjustRightInd w:val="0"/>
              <w:jc w:val="center"/>
              <w:rPr>
                <w:lang w:eastAsia="en-US"/>
              </w:rPr>
            </w:pPr>
            <w:r w:rsidRPr="00AE7FD4">
              <w:t>ЛР3</w:t>
            </w:r>
          </w:p>
        </w:tc>
      </w:tr>
      <w:tr w:rsidR="000B4584" w14:paraId="64400904" w14:textId="77777777" w:rsidTr="0047777B">
        <w:tc>
          <w:tcPr>
            <w:tcW w:w="7621" w:type="dxa"/>
          </w:tcPr>
          <w:p w14:paraId="2D1E6BEE" w14:textId="77777777" w:rsidR="000B4584" w:rsidRDefault="000B4584" w:rsidP="0047777B">
            <w:pPr>
              <w:kinsoku w:val="0"/>
              <w:overflowPunct w:val="0"/>
              <w:autoSpaceDE w:val="0"/>
              <w:autoSpaceDN w:val="0"/>
              <w:adjustRightInd w:val="0"/>
              <w:jc w:val="both"/>
              <w:rPr>
                <w:lang w:eastAsia="en-US"/>
              </w:rPr>
            </w:pPr>
            <w:r>
              <w:rPr>
                <w:lang w:eastAsia="en-US"/>
              </w:rPr>
              <w:t>ОП02 Инженерная графика</w:t>
            </w:r>
          </w:p>
        </w:tc>
        <w:tc>
          <w:tcPr>
            <w:tcW w:w="2716" w:type="dxa"/>
          </w:tcPr>
          <w:p w14:paraId="031F5657" w14:textId="77777777" w:rsidR="000B4584" w:rsidRPr="000B4584" w:rsidRDefault="000B4584" w:rsidP="0047777B">
            <w:pPr>
              <w:kinsoku w:val="0"/>
              <w:overflowPunct w:val="0"/>
              <w:autoSpaceDE w:val="0"/>
              <w:autoSpaceDN w:val="0"/>
              <w:adjustRightInd w:val="0"/>
              <w:jc w:val="center"/>
              <w:rPr>
                <w:lang w:eastAsia="en-US"/>
              </w:rPr>
            </w:pPr>
            <w:r w:rsidRPr="00AE7FD4">
              <w:t>ЛР3</w:t>
            </w:r>
          </w:p>
        </w:tc>
      </w:tr>
      <w:tr w:rsidR="000B4584" w14:paraId="1EC94906" w14:textId="77777777" w:rsidTr="0047777B">
        <w:tc>
          <w:tcPr>
            <w:tcW w:w="7621" w:type="dxa"/>
          </w:tcPr>
          <w:p w14:paraId="07A6CE41" w14:textId="77777777" w:rsidR="000B4584" w:rsidRDefault="000B4584" w:rsidP="0047777B">
            <w:pPr>
              <w:kinsoku w:val="0"/>
              <w:overflowPunct w:val="0"/>
              <w:autoSpaceDE w:val="0"/>
              <w:autoSpaceDN w:val="0"/>
              <w:adjustRightInd w:val="0"/>
              <w:jc w:val="both"/>
              <w:rPr>
                <w:lang w:eastAsia="en-US"/>
              </w:rPr>
            </w:pPr>
            <w:r>
              <w:rPr>
                <w:lang w:eastAsia="en-US"/>
              </w:rPr>
              <w:t>ОП03 Электротехника</w:t>
            </w:r>
          </w:p>
        </w:tc>
        <w:tc>
          <w:tcPr>
            <w:tcW w:w="2716" w:type="dxa"/>
          </w:tcPr>
          <w:p w14:paraId="25433808" w14:textId="77777777" w:rsidR="000B4584" w:rsidRPr="000B4584" w:rsidRDefault="000B4584" w:rsidP="0047777B">
            <w:pPr>
              <w:kinsoku w:val="0"/>
              <w:overflowPunct w:val="0"/>
              <w:autoSpaceDE w:val="0"/>
              <w:autoSpaceDN w:val="0"/>
              <w:adjustRightInd w:val="0"/>
              <w:jc w:val="center"/>
              <w:rPr>
                <w:lang w:eastAsia="en-US"/>
              </w:rPr>
            </w:pPr>
            <w:r w:rsidRPr="00AE7FD4">
              <w:t>ЛР3</w:t>
            </w:r>
          </w:p>
        </w:tc>
      </w:tr>
      <w:tr w:rsidR="000B4584" w14:paraId="7FF2804E" w14:textId="77777777" w:rsidTr="0047777B">
        <w:tc>
          <w:tcPr>
            <w:tcW w:w="7621" w:type="dxa"/>
          </w:tcPr>
          <w:p w14:paraId="2B0334E9" w14:textId="77777777" w:rsidR="000B4584" w:rsidRDefault="000B4584" w:rsidP="0047777B">
            <w:pPr>
              <w:kinsoku w:val="0"/>
              <w:overflowPunct w:val="0"/>
              <w:autoSpaceDE w:val="0"/>
              <w:autoSpaceDN w:val="0"/>
              <w:adjustRightInd w:val="0"/>
              <w:jc w:val="both"/>
              <w:rPr>
                <w:lang w:eastAsia="en-US"/>
              </w:rPr>
            </w:pPr>
            <w:r>
              <w:rPr>
                <w:lang w:eastAsia="en-US"/>
              </w:rPr>
              <w:t>ОП 04 Основы электроники</w:t>
            </w:r>
          </w:p>
        </w:tc>
        <w:tc>
          <w:tcPr>
            <w:tcW w:w="2716" w:type="dxa"/>
          </w:tcPr>
          <w:p w14:paraId="35119E4B" w14:textId="77777777" w:rsidR="000B4584" w:rsidRPr="000B4584" w:rsidRDefault="000B4584" w:rsidP="0047777B">
            <w:pPr>
              <w:kinsoku w:val="0"/>
              <w:overflowPunct w:val="0"/>
              <w:autoSpaceDE w:val="0"/>
              <w:autoSpaceDN w:val="0"/>
              <w:adjustRightInd w:val="0"/>
              <w:jc w:val="center"/>
              <w:rPr>
                <w:lang w:eastAsia="en-US"/>
              </w:rPr>
            </w:pPr>
            <w:r w:rsidRPr="00AE7FD4">
              <w:t>ЛР3</w:t>
            </w:r>
          </w:p>
        </w:tc>
      </w:tr>
      <w:tr w:rsidR="000B4584" w14:paraId="7699359E" w14:textId="77777777" w:rsidTr="0047777B">
        <w:tc>
          <w:tcPr>
            <w:tcW w:w="7621" w:type="dxa"/>
          </w:tcPr>
          <w:p w14:paraId="1531211B" w14:textId="77777777" w:rsidR="000B4584" w:rsidRDefault="000B4584" w:rsidP="0047777B">
            <w:pPr>
              <w:kinsoku w:val="0"/>
              <w:overflowPunct w:val="0"/>
              <w:autoSpaceDE w:val="0"/>
              <w:autoSpaceDN w:val="0"/>
              <w:adjustRightInd w:val="0"/>
              <w:jc w:val="both"/>
              <w:rPr>
                <w:lang w:eastAsia="en-US"/>
              </w:rPr>
            </w:pPr>
            <w:r>
              <w:rPr>
                <w:lang w:eastAsia="en-US"/>
              </w:rPr>
              <w:t>ОП05 Информационные технологии в профессиональной деятельности</w:t>
            </w:r>
          </w:p>
        </w:tc>
        <w:tc>
          <w:tcPr>
            <w:tcW w:w="2716" w:type="dxa"/>
          </w:tcPr>
          <w:p w14:paraId="18CFCA86" w14:textId="77777777" w:rsidR="000B4584" w:rsidRPr="00AE7FD4" w:rsidRDefault="000B4584" w:rsidP="0047777B">
            <w:pPr>
              <w:kinsoku w:val="0"/>
              <w:overflowPunct w:val="0"/>
              <w:autoSpaceDE w:val="0"/>
              <w:autoSpaceDN w:val="0"/>
              <w:adjustRightInd w:val="0"/>
              <w:jc w:val="both"/>
            </w:pPr>
            <w:r w:rsidRPr="000B4584">
              <w:rPr>
                <w:lang w:eastAsia="en-US"/>
              </w:rPr>
              <w:t>ЛР</w:t>
            </w:r>
            <w:r>
              <w:rPr>
                <w:lang w:eastAsia="en-US"/>
              </w:rPr>
              <w:t>3</w:t>
            </w:r>
            <w:r w:rsidRPr="000B4584">
              <w:rPr>
                <w:lang w:eastAsia="en-US"/>
              </w:rPr>
              <w:t>, ЛР</w:t>
            </w:r>
            <w:r>
              <w:rPr>
                <w:lang w:eastAsia="en-US"/>
              </w:rPr>
              <w:t>4</w:t>
            </w:r>
          </w:p>
        </w:tc>
      </w:tr>
      <w:tr w:rsidR="000B4584" w14:paraId="67B11D59" w14:textId="77777777" w:rsidTr="0047777B">
        <w:tc>
          <w:tcPr>
            <w:tcW w:w="7621" w:type="dxa"/>
          </w:tcPr>
          <w:p w14:paraId="6EAADE6A" w14:textId="77777777" w:rsidR="000B4584" w:rsidRDefault="000B4584" w:rsidP="0047777B">
            <w:pPr>
              <w:kinsoku w:val="0"/>
              <w:overflowPunct w:val="0"/>
              <w:autoSpaceDE w:val="0"/>
              <w:autoSpaceDN w:val="0"/>
              <w:adjustRightInd w:val="0"/>
              <w:jc w:val="both"/>
              <w:rPr>
                <w:lang w:eastAsia="en-US"/>
              </w:rPr>
            </w:pPr>
            <w:r>
              <w:rPr>
                <w:lang w:eastAsia="en-US"/>
              </w:rPr>
              <w:t>ОП06 Электрические измерения</w:t>
            </w:r>
          </w:p>
        </w:tc>
        <w:tc>
          <w:tcPr>
            <w:tcW w:w="2716" w:type="dxa"/>
          </w:tcPr>
          <w:p w14:paraId="2C2377A1" w14:textId="77777777" w:rsidR="000B4584" w:rsidRPr="000B4584" w:rsidRDefault="000B4584" w:rsidP="0047777B">
            <w:pPr>
              <w:kinsoku w:val="0"/>
              <w:overflowPunct w:val="0"/>
              <w:autoSpaceDE w:val="0"/>
              <w:autoSpaceDN w:val="0"/>
              <w:adjustRightInd w:val="0"/>
              <w:jc w:val="both"/>
              <w:rPr>
                <w:lang w:eastAsia="en-US"/>
              </w:rPr>
            </w:pPr>
            <w:r w:rsidRPr="000B4584">
              <w:rPr>
                <w:lang w:eastAsia="en-US"/>
              </w:rPr>
              <w:t>ЛР 3,ЛР13, ЛР14</w:t>
            </w:r>
          </w:p>
        </w:tc>
      </w:tr>
      <w:tr w:rsidR="000B4584" w14:paraId="1324A55C" w14:textId="77777777" w:rsidTr="0047777B">
        <w:tc>
          <w:tcPr>
            <w:tcW w:w="7621" w:type="dxa"/>
          </w:tcPr>
          <w:p w14:paraId="10BFD293" w14:textId="77777777" w:rsidR="000B4584" w:rsidRDefault="000B4584" w:rsidP="0047777B">
            <w:pPr>
              <w:kinsoku w:val="0"/>
              <w:overflowPunct w:val="0"/>
              <w:autoSpaceDE w:val="0"/>
              <w:autoSpaceDN w:val="0"/>
              <w:adjustRightInd w:val="0"/>
              <w:jc w:val="both"/>
              <w:rPr>
                <w:lang w:eastAsia="en-US"/>
              </w:rPr>
            </w:pPr>
            <w:r>
              <w:rPr>
                <w:lang w:eastAsia="en-US"/>
              </w:rPr>
              <w:t xml:space="preserve">ОП07 </w:t>
            </w:r>
            <w:r>
              <w:t xml:space="preserve"> Основы микропроцессорных систем управления в энергетике </w:t>
            </w:r>
          </w:p>
        </w:tc>
        <w:tc>
          <w:tcPr>
            <w:tcW w:w="2716" w:type="dxa"/>
          </w:tcPr>
          <w:p w14:paraId="29FE12D1" w14:textId="77777777" w:rsidR="000B4584" w:rsidRPr="000B4584" w:rsidRDefault="000B4584" w:rsidP="0047777B">
            <w:pPr>
              <w:kinsoku w:val="0"/>
              <w:overflowPunct w:val="0"/>
              <w:autoSpaceDE w:val="0"/>
              <w:autoSpaceDN w:val="0"/>
              <w:adjustRightInd w:val="0"/>
              <w:jc w:val="both"/>
              <w:rPr>
                <w:lang w:eastAsia="en-US"/>
              </w:rPr>
            </w:pPr>
            <w:r w:rsidRPr="000B4584">
              <w:rPr>
                <w:lang w:eastAsia="en-US"/>
              </w:rPr>
              <w:t>ЛР 3,ЛР17</w:t>
            </w:r>
          </w:p>
        </w:tc>
      </w:tr>
      <w:tr w:rsidR="000B4584" w14:paraId="12294C2D" w14:textId="77777777" w:rsidTr="0047777B">
        <w:tc>
          <w:tcPr>
            <w:tcW w:w="7621" w:type="dxa"/>
          </w:tcPr>
          <w:p w14:paraId="7FE86E32" w14:textId="77777777" w:rsidR="000B4584" w:rsidRDefault="000B4584" w:rsidP="0047777B">
            <w:pPr>
              <w:kinsoku w:val="0"/>
              <w:overflowPunct w:val="0"/>
              <w:autoSpaceDE w:val="0"/>
              <w:autoSpaceDN w:val="0"/>
              <w:adjustRightInd w:val="0"/>
              <w:jc w:val="both"/>
              <w:rPr>
                <w:lang w:eastAsia="en-US"/>
              </w:rPr>
            </w:pPr>
            <w:r w:rsidRPr="000B4584">
              <w:rPr>
                <w:lang w:eastAsia="en-US"/>
              </w:rPr>
              <w:t>ОП 08 Основы автоматики и элементы систем автоматического управления</w:t>
            </w:r>
          </w:p>
        </w:tc>
        <w:tc>
          <w:tcPr>
            <w:tcW w:w="2716" w:type="dxa"/>
          </w:tcPr>
          <w:p w14:paraId="12D861B6" w14:textId="77777777" w:rsidR="000B4584" w:rsidRPr="000B4584" w:rsidRDefault="000B4584" w:rsidP="0047777B">
            <w:pPr>
              <w:kinsoku w:val="0"/>
              <w:overflowPunct w:val="0"/>
              <w:autoSpaceDE w:val="0"/>
              <w:autoSpaceDN w:val="0"/>
              <w:adjustRightInd w:val="0"/>
              <w:jc w:val="both"/>
              <w:rPr>
                <w:lang w:eastAsia="en-US"/>
              </w:rPr>
            </w:pPr>
            <w:r>
              <w:t>ЛР 3,ЛР16</w:t>
            </w:r>
          </w:p>
        </w:tc>
      </w:tr>
      <w:tr w:rsidR="000B4584" w14:paraId="38C446F7" w14:textId="77777777" w:rsidTr="0047777B">
        <w:tc>
          <w:tcPr>
            <w:tcW w:w="7621" w:type="dxa"/>
          </w:tcPr>
          <w:p w14:paraId="555C11A5" w14:textId="77777777" w:rsidR="000B4584" w:rsidRPr="000B4584" w:rsidRDefault="000B4584" w:rsidP="0047777B">
            <w:pPr>
              <w:kinsoku w:val="0"/>
              <w:overflowPunct w:val="0"/>
              <w:autoSpaceDE w:val="0"/>
              <w:autoSpaceDN w:val="0"/>
              <w:adjustRightInd w:val="0"/>
              <w:jc w:val="both"/>
              <w:rPr>
                <w:lang w:eastAsia="en-US"/>
              </w:rPr>
            </w:pPr>
            <w:r>
              <w:rPr>
                <w:lang w:eastAsia="en-US"/>
              </w:rPr>
              <w:t xml:space="preserve">ОП 09 Безопасность работ в электроустановках </w:t>
            </w:r>
          </w:p>
        </w:tc>
        <w:tc>
          <w:tcPr>
            <w:tcW w:w="2716" w:type="dxa"/>
          </w:tcPr>
          <w:p w14:paraId="481DC2BA" w14:textId="77777777" w:rsidR="000B4584" w:rsidRDefault="000B4584" w:rsidP="0047777B">
            <w:pPr>
              <w:kinsoku w:val="0"/>
              <w:overflowPunct w:val="0"/>
              <w:autoSpaceDE w:val="0"/>
              <w:autoSpaceDN w:val="0"/>
              <w:adjustRightInd w:val="0"/>
              <w:jc w:val="both"/>
            </w:pPr>
            <w:r>
              <w:rPr>
                <w:lang w:eastAsia="en-US"/>
              </w:rPr>
              <w:t>ЛР 3,ЛР13, ЛР14</w:t>
            </w:r>
          </w:p>
        </w:tc>
      </w:tr>
      <w:tr w:rsidR="000B4584" w14:paraId="62850992" w14:textId="77777777" w:rsidTr="0047777B">
        <w:tc>
          <w:tcPr>
            <w:tcW w:w="7621" w:type="dxa"/>
          </w:tcPr>
          <w:p w14:paraId="5CE35310" w14:textId="77777777" w:rsidR="000B4584" w:rsidRDefault="000B4584" w:rsidP="0047777B">
            <w:pPr>
              <w:kinsoku w:val="0"/>
              <w:overflowPunct w:val="0"/>
              <w:autoSpaceDE w:val="0"/>
              <w:autoSpaceDN w:val="0"/>
              <w:adjustRightInd w:val="0"/>
              <w:jc w:val="both"/>
              <w:rPr>
                <w:lang w:eastAsia="en-US"/>
              </w:rPr>
            </w:pPr>
            <w:r>
              <w:rPr>
                <w:lang w:eastAsia="en-US"/>
              </w:rPr>
              <w:t>ОП 10 Основы менеджмента в электроэнергетике</w:t>
            </w:r>
          </w:p>
        </w:tc>
        <w:tc>
          <w:tcPr>
            <w:tcW w:w="2716" w:type="dxa"/>
          </w:tcPr>
          <w:p w14:paraId="17F664C8" w14:textId="77777777" w:rsidR="000B4584" w:rsidRDefault="00296848" w:rsidP="0047777B">
            <w:pPr>
              <w:kinsoku w:val="0"/>
              <w:overflowPunct w:val="0"/>
              <w:autoSpaceDE w:val="0"/>
              <w:autoSpaceDN w:val="0"/>
              <w:adjustRightInd w:val="0"/>
              <w:jc w:val="both"/>
              <w:rPr>
                <w:lang w:eastAsia="en-US"/>
              </w:rPr>
            </w:pPr>
            <w:r w:rsidRPr="000B4584">
              <w:rPr>
                <w:lang w:eastAsia="en-US"/>
              </w:rPr>
              <w:t>ЛР</w:t>
            </w:r>
            <w:r>
              <w:rPr>
                <w:lang w:eastAsia="en-US"/>
              </w:rPr>
              <w:t>2</w:t>
            </w:r>
            <w:r w:rsidRPr="000B4584">
              <w:rPr>
                <w:lang w:eastAsia="en-US"/>
              </w:rPr>
              <w:t>, ЛР</w:t>
            </w:r>
            <w:r>
              <w:rPr>
                <w:lang w:eastAsia="en-US"/>
              </w:rPr>
              <w:t>3</w:t>
            </w:r>
          </w:p>
        </w:tc>
      </w:tr>
      <w:tr w:rsidR="000B4584" w14:paraId="7E7645CF" w14:textId="77777777" w:rsidTr="0047777B">
        <w:tc>
          <w:tcPr>
            <w:tcW w:w="7621" w:type="dxa"/>
          </w:tcPr>
          <w:p w14:paraId="24CD19BB" w14:textId="77777777" w:rsidR="000B4584" w:rsidRDefault="00296848" w:rsidP="0047777B">
            <w:pPr>
              <w:kinsoku w:val="0"/>
              <w:overflowPunct w:val="0"/>
              <w:autoSpaceDE w:val="0"/>
              <w:autoSpaceDN w:val="0"/>
              <w:adjustRightInd w:val="0"/>
              <w:jc w:val="both"/>
              <w:rPr>
                <w:lang w:eastAsia="en-US"/>
              </w:rPr>
            </w:pPr>
            <w:r>
              <w:rPr>
                <w:lang w:eastAsia="en-US"/>
              </w:rPr>
              <w:t>ОП11 Безопасность жизнедеятельности</w:t>
            </w:r>
          </w:p>
        </w:tc>
        <w:tc>
          <w:tcPr>
            <w:tcW w:w="2716" w:type="dxa"/>
          </w:tcPr>
          <w:p w14:paraId="6B60DFCA" w14:textId="77777777" w:rsidR="000B4584" w:rsidRDefault="00296848" w:rsidP="0047777B">
            <w:pPr>
              <w:kinsoku w:val="0"/>
              <w:overflowPunct w:val="0"/>
              <w:autoSpaceDE w:val="0"/>
              <w:autoSpaceDN w:val="0"/>
              <w:adjustRightInd w:val="0"/>
              <w:jc w:val="both"/>
              <w:rPr>
                <w:lang w:eastAsia="en-US"/>
              </w:rPr>
            </w:pPr>
            <w:r w:rsidRPr="00296848">
              <w:rPr>
                <w:lang w:eastAsia="en-US"/>
              </w:rPr>
              <w:t>ЛР1, ЛР3, ЛР</w:t>
            </w:r>
            <w:r>
              <w:rPr>
                <w:lang w:eastAsia="en-US"/>
              </w:rPr>
              <w:t>9</w:t>
            </w:r>
          </w:p>
        </w:tc>
      </w:tr>
      <w:tr w:rsidR="00296848" w14:paraId="755BF2AD" w14:textId="77777777" w:rsidTr="0047777B">
        <w:tc>
          <w:tcPr>
            <w:tcW w:w="7621" w:type="dxa"/>
          </w:tcPr>
          <w:p w14:paraId="1A61191A" w14:textId="77777777" w:rsidR="00296848" w:rsidRDefault="00296848" w:rsidP="0047777B">
            <w:pPr>
              <w:kinsoku w:val="0"/>
              <w:overflowPunct w:val="0"/>
              <w:autoSpaceDE w:val="0"/>
              <w:autoSpaceDN w:val="0"/>
              <w:adjustRightInd w:val="0"/>
              <w:jc w:val="both"/>
              <w:rPr>
                <w:lang w:eastAsia="en-US"/>
              </w:rPr>
            </w:pPr>
            <w:r w:rsidRPr="00296848">
              <w:rPr>
                <w:lang w:eastAsia="en-US"/>
              </w:rPr>
              <w:t>ОП 12 Электротехнические материалы</w:t>
            </w:r>
          </w:p>
        </w:tc>
        <w:tc>
          <w:tcPr>
            <w:tcW w:w="2716" w:type="dxa"/>
          </w:tcPr>
          <w:p w14:paraId="1A0CBA83" w14:textId="77777777" w:rsidR="00296848" w:rsidRPr="00296848" w:rsidRDefault="00296848" w:rsidP="0047777B">
            <w:pPr>
              <w:kinsoku w:val="0"/>
              <w:overflowPunct w:val="0"/>
              <w:autoSpaceDE w:val="0"/>
              <w:autoSpaceDN w:val="0"/>
              <w:adjustRightInd w:val="0"/>
              <w:jc w:val="both"/>
              <w:rPr>
                <w:lang w:eastAsia="en-US"/>
              </w:rPr>
            </w:pPr>
            <w:r>
              <w:t>ЛР 3,ЛР16, ЛР17</w:t>
            </w:r>
          </w:p>
        </w:tc>
      </w:tr>
      <w:tr w:rsidR="00296848" w14:paraId="2BB8763C" w14:textId="77777777" w:rsidTr="0047777B">
        <w:tc>
          <w:tcPr>
            <w:tcW w:w="7621" w:type="dxa"/>
          </w:tcPr>
          <w:p w14:paraId="6379D4CD" w14:textId="77777777" w:rsidR="00296848" w:rsidRDefault="00296848" w:rsidP="0047777B">
            <w:pPr>
              <w:kinsoku w:val="0"/>
              <w:overflowPunct w:val="0"/>
              <w:autoSpaceDE w:val="0"/>
              <w:autoSpaceDN w:val="0"/>
              <w:adjustRightInd w:val="0"/>
              <w:jc w:val="both"/>
              <w:rPr>
                <w:lang w:eastAsia="en-US"/>
              </w:rPr>
            </w:pPr>
            <w:r>
              <w:t>ОП 13 Основы финансовой грамотности</w:t>
            </w:r>
          </w:p>
        </w:tc>
        <w:tc>
          <w:tcPr>
            <w:tcW w:w="2716" w:type="dxa"/>
          </w:tcPr>
          <w:p w14:paraId="53E5A359" w14:textId="77777777" w:rsidR="00296848" w:rsidRPr="00296848" w:rsidRDefault="00296848" w:rsidP="0047777B">
            <w:pPr>
              <w:kinsoku w:val="0"/>
              <w:overflowPunct w:val="0"/>
              <w:autoSpaceDE w:val="0"/>
              <w:autoSpaceDN w:val="0"/>
              <w:adjustRightInd w:val="0"/>
              <w:jc w:val="both"/>
              <w:rPr>
                <w:lang w:eastAsia="en-US"/>
              </w:rPr>
            </w:pPr>
            <w:r>
              <w:t>ЛР 3,ЛР16, ЛР17, ЛР 19</w:t>
            </w:r>
          </w:p>
        </w:tc>
      </w:tr>
      <w:tr w:rsidR="00296848" w14:paraId="532C56C9" w14:textId="77777777" w:rsidTr="0047777B">
        <w:tc>
          <w:tcPr>
            <w:tcW w:w="7621" w:type="dxa"/>
          </w:tcPr>
          <w:p w14:paraId="5E9C9AA9" w14:textId="77777777" w:rsidR="00296848" w:rsidRDefault="00296848" w:rsidP="0047777B">
            <w:pPr>
              <w:kinsoku w:val="0"/>
              <w:overflowPunct w:val="0"/>
              <w:autoSpaceDE w:val="0"/>
              <w:autoSpaceDN w:val="0"/>
              <w:adjustRightInd w:val="0"/>
              <w:jc w:val="both"/>
              <w:rPr>
                <w:lang w:eastAsia="en-US"/>
              </w:rPr>
            </w:pPr>
            <w:r w:rsidRPr="00296848">
              <w:rPr>
                <w:lang w:eastAsia="en-US"/>
              </w:rPr>
              <w:t>ПМ 01 Организация и выполнение работ по эксплуатации и ремонту электроустановок</w:t>
            </w:r>
          </w:p>
        </w:tc>
        <w:tc>
          <w:tcPr>
            <w:tcW w:w="2716" w:type="dxa"/>
          </w:tcPr>
          <w:p w14:paraId="38E62E72" w14:textId="77777777" w:rsidR="00296848" w:rsidRDefault="00296848" w:rsidP="0047777B">
            <w:pPr>
              <w:kinsoku w:val="0"/>
              <w:overflowPunct w:val="0"/>
              <w:autoSpaceDE w:val="0"/>
              <w:autoSpaceDN w:val="0"/>
              <w:adjustRightInd w:val="0"/>
              <w:jc w:val="both"/>
              <w:rPr>
                <w:lang w:eastAsia="en-US"/>
              </w:rPr>
            </w:pPr>
            <w:r>
              <w:rPr>
                <w:lang w:eastAsia="en-US"/>
              </w:rPr>
              <w:t>ЛР 3, ЛР 4,ЛР13, ЛР14,</w:t>
            </w:r>
          </w:p>
          <w:p w14:paraId="71909836" w14:textId="77777777" w:rsidR="00296848" w:rsidRPr="00296848" w:rsidRDefault="00296848" w:rsidP="0047777B">
            <w:pPr>
              <w:kinsoku w:val="0"/>
              <w:overflowPunct w:val="0"/>
              <w:autoSpaceDE w:val="0"/>
              <w:autoSpaceDN w:val="0"/>
              <w:adjustRightInd w:val="0"/>
              <w:jc w:val="both"/>
              <w:rPr>
                <w:lang w:eastAsia="en-US"/>
              </w:rPr>
            </w:pPr>
            <w:r>
              <w:rPr>
                <w:lang w:eastAsia="en-US"/>
              </w:rPr>
              <w:t>ЛР15,ЛР 17, ЛР 16, ЛР 18, ЛР 19, ЛР21,ЛР 22,ЛР 23</w:t>
            </w:r>
          </w:p>
        </w:tc>
      </w:tr>
      <w:tr w:rsidR="00296848" w14:paraId="47E260B8" w14:textId="77777777" w:rsidTr="0047777B">
        <w:tc>
          <w:tcPr>
            <w:tcW w:w="7621" w:type="dxa"/>
          </w:tcPr>
          <w:p w14:paraId="670A50EE" w14:textId="77777777" w:rsidR="00296848" w:rsidRDefault="00296848" w:rsidP="0047777B">
            <w:pPr>
              <w:kinsoku w:val="0"/>
              <w:overflowPunct w:val="0"/>
              <w:autoSpaceDE w:val="0"/>
              <w:autoSpaceDN w:val="0"/>
              <w:adjustRightInd w:val="0"/>
              <w:jc w:val="both"/>
              <w:rPr>
                <w:lang w:eastAsia="en-US"/>
              </w:rPr>
            </w:pPr>
            <w:r>
              <w:t>ПМ 02 Организация и выполнение работ по монтажу и наладке электрооборудования промышленных и гражданских зданий</w:t>
            </w:r>
          </w:p>
          <w:p w14:paraId="11CFBA97" w14:textId="77777777" w:rsidR="00296848" w:rsidRDefault="00296848" w:rsidP="0047777B">
            <w:pPr>
              <w:kinsoku w:val="0"/>
              <w:overflowPunct w:val="0"/>
              <w:autoSpaceDE w:val="0"/>
              <w:autoSpaceDN w:val="0"/>
              <w:adjustRightInd w:val="0"/>
              <w:jc w:val="both"/>
              <w:rPr>
                <w:lang w:eastAsia="en-US"/>
              </w:rPr>
            </w:pPr>
          </w:p>
        </w:tc>
        <w:tc>
          <w:tcPr>
            <w:tcW w:w="2716" w:type="dxa"/>
          </w:tcPr>
          <w:p w14:paraId="6935FD8F" w14:textId="77777777" w:rsidR="00296848" w:rsidRDefault="00296848" w:rsidP="0047777B">
            <w:pPr>
              <w:kinsoku w:val="0"/>
              <w:overflowPunct w:val="0"/>
              <w:autoSpaceDE w:val="0"/>
              <w:autoSpaceDN w:val="0"/>
              <w:adjustRightInd w:val="0"/>
              <w:jc w:val="both"/>
              <w:rPr>
                <w:lang w:eastAsia="en-US"/>
              </w:rPr>
            </w:pPr>
            <w:r>
              <w:rPr>
                <w:lang w:eastAsia="en-US"/>
              </w:rPr>
              <w:t>ЛР 3, ЛР 4,ЛР13, ЛР14,</w:t>
            </w:r>
          </w:p>
          <w:p w14:paraId="574D3475" w14:textId="77777777" w:rsidR="00296848" w:rsidRPr="00296848" w:rsidRDefault="00296848" w:rsidP="0047777B">
            <w:pPr>
              <w:kinsoku w:val="0"/>
              <w:overflowPunct w:val="0"/>
              <w:autoSpaceDE w:val="0"/>
              <w:autoSpaceDN w:val="0"/>
              <w:adjustRightInd w:val="0"/>
              <w:jc w:val="both"/>
              <w:rPr>
                <w:lang w:eastAsia="en-US"/>
              </w:rPr>
            </w:pPr>
            <w:r>
              <w:rPr>
                <w:lang w:eastAsia="en-US"/>
              </w:rPr>
              <w:t>ЛР15,ЛР 17, ЛР 16ЛР 18, ЛР 19, ЛР21,ЛР 22,ЛР 23</w:t>
            </w:r>
          </w:p>
        </w:tc>
      </w:tr>
      <w:tr w:rsidR="00296848" w14:paraId="2803A2B2" w14:textId="77777777" w:rsidTr="0047777B">
        <w:tc>
          <w:tcPr>
            <w:tcW w:w="7621" w:type="dxa"/>
          </w:tcPr>
          <w:p w14:paraId="52A5421E" w14:textId="77777777" w:rsidR="00296848" w:rsidRDefault="00296848" w:rsidP="0047777B">
            <w:pPr>
              <w:kinsoku w:val="0"/>
              <w:overflowPunct w:val="0"/>
              <w:autoSpaceDE w:val="0"/>
              <w:autoSpaceDN w:val="0"/>
              <w:adjustRightInd w:val="0"/>
              <w:jc w:val="both"/>
              <w:rPr>
                <w:lang w:eastAsia="en-US"/>
              </w:rPr>
            </w:pPr>
            <w:r>
              <w:rPr>
                <w:lang w:eastAsia="en-US"/>
              </w:rPr>
              <w:t>ПМ 03 Организация и выполнение работ по монтажу, наладке иэксплуатации электрических сетей</w:t>
            </w:r>
          </w:p>
        </w:tc>
        <w:tc>
          <w:tcPr>
            <w:tcW w:w="2716" w:type="dxa"/>
          </w:tcPr>
          <w:p w14:paraId="28E6597C" w14:textId="77777777" w:rsidR="00296848" w:rsidRPr="00296848" w:rsidRDefault="00296848" w:rsidP="0047777B">
            <w:pPr>
              <w:kinsoku w:val="0"/>
              <w:overflowPunct w:val="0"/>
              <w:autoSpaceDE w:val="0"/>
              <w:autoSpaceDN w:val="0"/>
              <w:adjustRightInd w:val="0"/>
              <w:jc w:val="both"/>
              <w:rPr>
                <w:lang w:eastAsia="en-US"/>
              </w:rPr>
            </w:pPr>
            <w:r>
              <w:t>ЛР 3, ЛР 4, ЛР13, ЛР14, ЛР15, ЛР 17, ЛР 16 ЛР 18, ЛР 19, ЛР 21,ЛР 22,ЛР 23</w:t>
            </w:r>
          </w:p>
        </w:tc>
      </w:tr>
      <w:tr w:rsidR="00296848" w14:paraId="0CC2DF8F" w14:textId="77777777" w:rsidTr="0047777B">
        <w:tc>
          <w:tcPr>
            <w:tcW w:w="7621" w:type="dxa"/>
          </w:tcPr>
          <w:p w14:paraId="2E85466E" w14:textId="77777777" w:rsidR="00296848" w:rsidRDefault="00296848" w:rsidP="0047777B">
            <w:pPr>
              <w:kinsoku w:val="0"/>
              <w:overflowPunct w:val="0"/>
              <w:autoSpaceDE w:val="0"/>
              <w:autoSpaceDN w:val="0"/>
              <w:adjustRightInd w:val="0"/>
              <w:jc w:val="both"/>
              <w:rPr>
                <w:lang w:eastAsia="en-US"/>
              </w:rPr>
            </w:pPr>
            <w:r>
              <w:t>ПМ 04 Организация деятельности производственного подразделения электромонтажной организации</w:t>
            </w:r>
          </w:p>
        </w:tc>
        <w:tc>
          <w:tcPr>
            <w:tcW w:w="2716" w:type="dxa"/>
          </w:tcPr>
          <w:p w14:paraId="49EBB38A" w14:textId="77777777" w:rsidR="00DC75E6" w:rsidRDefault="00DC75E6" w:rsidP="0047777B">
            <w:pPr>
              <w:kinsoku w:val="0"/>
              <w:overflowPunct w:val="0"/>
              <w:autoSpaceDE w:val="0"/>
              <w:autoSpaceDN w:val="0"/>
              <w:adjustRightInd w:val="0"/>
              <w:jc w:val="both"/>
            </w:pPr>
            <w:r>
              <w:t>ЛР 3, ЛР 4,ЛР13, ЛР14,</w:t>
            </w:r>
          </w:p>
          <w:p w14:paraId="72539D35" w14:textId="77777777" w:rsidR="00296848" w:rsidRDefault="00DC75E6" w:rsidP="0047777B">
            <w:pPr>
              <w:kinsoku w:val="0"/>
              <w:overflowPunct w:val="0"/>
              <w:autoSpaceDE w:val="0"/>
              <w:autoSpaceDN w:val="0"/>
              <w:adjustRightInd w:val="0"/>
              <w:jc w:val="both"/>
            </w:pPr>
            <w:r>
              <w:t>ЛР15, ЛР 16,ЛР 17,ЛР 18, ЛР 19, ЛР21,ЛР 22,ЛР 23</w:t>
            </w:r>
          </w:p>
        </w:tc>
      </w:tr>
      <w:tr w:rsidR="00DC75E6" w14:paraId="170C1639" w14:textId="77777777" w:rsidTr="0047777B">
        <w:tc>
          <w:tcPr>
            <w:tcW w:w="7621" w:type="dxa"/>
          </w:tcPr>
          <w:p w14:paraId="2B073A9B" w14:textId="77777777" w:rsidR="00DC75E6" w:rsidRDefault="00DC75E6" w:rsidP="0047777B">
            <w:pPr>
              <w:kinsoku w:val="0"/>
              <w:overflowPunct w:val="0"/>
              <w:autoSpaceDE w:val="0"/>
              <w:autoSpaceDN w:val="0"/>
              <w:adjustRightInd w:val="0"/>
              <w:jc w:val="both"/>
            </w:pPr>
            <w:r>
              <w:t>ПМ 05 Освоение профессии 19861 Электромонтер по ремонту иобслуживанию электрооборудования</w:t>
            </w:r>
          </w:p>
          <w:p w14:paraId="4F6014FD" w14:textId="77777777" w:rsidR="00DC75E6" w:rsidRDefault="00DC75E6" w:rsidP="0047777B">
            <w:pPr>
              <w:kinsoku w:val="0"/>
              <w:overflowPunct w:val="0"/>
              <w:autoSpaceDE w:val="0"/>
              <w:autoSpaceDN w:val="0"/>
              <w:adjustRightInd w:val="0"/>
              <w:jc w:val="both"/>
            </w:pPr>
          </w:p>
        </w:tc>
        <w:tc>
          <w:tcPr>
            <w:tcW w:w="2716" w:type="dxa"/>
          </w:tcPr>
          <w:p w14:paraId="34120F18" w14:textId="77777777" w:rsidR="00DC75E6" w:rsidRDefault="00DC75E6" w:rsidP="0047777B">
            <w:pPr>
              <w:kinsoku w:val="0"/>
              <w:overflowPunct w:val="0"/>
              <w:autoSpaceDE w:val="0"/>
              <w:autoSpaceDN w:val="0"/>
              <w:adjustRightInd w:val="0"/>
              <w:jc w:val="both"/>
            </w:pPr>
            <w:r>
              <w:t>ЛР 3, ЛР 4,ЛР13,ЛР14,</w:t>
            </w:r>
          </w:p>
          <w:p w14:paraId="33D9D5C0" w14:textId="77777777" w:rsidR="00DC75E6" w:rsidRDefault="00DC75E6" w:rsidP="0047777B">
            <w:pPr>
              <w:kinsoku w:val="0"/>
              <w:overflowPunct w:val="0"/>
              <w:autoSpaceDE w:val="0"/>
              <w:autoSpaceDN w:val="0"/>
              <w:adjustRightInd w:val="0"/>
              <w:jc w:val="both"/>
            </w:pPr>
            <w:r>
              <w:t>ЛР15,ЛР 16,ЛР 17,8</w:t>
            </w:r>
          </w:p>
          <w:p w14:paraId="46E9EBE9" w14:textId="77777777" w:rsidR="00DC75E6" w:rsidRDefault="00DC75E6" w:rsidP="0047777B">
            <w:pPr>
              <w:kinsoku w:val="0"/>
              <w:overflowPunct w:val="0"/>
              <w:autoSpaceDE w:val="0"/>
              <w:autoSpaceDN w:val="0"/>
              <w:adjustRightInd w:val="0"/>
              <w:jc w:val="both"/>
            </w:pPr>
            <w:r>
              <w:t>ЛР 18,ЛР 19, ЛР21,ЛР 22,ЛР 23</w:t>
            </w:r>
          </w:p>
        </w:tc>
      </w:tr>
    </w:tbl>
    <w:p w14:paraId="45BD549C" w14:textId="77777777" w:rsidR="00D25F34" w:rsidRDefault="00D25F34" w:rsidP="00485A7B">
      <w:pPr>
        <w:kinsoku w:val="0"/>
        <w:overflowPunct w:val="0"/>
        <w:autoSpaceDE w:val="0"/>
        <w:autoSpaceDN w:val="0"/>
        <w:adjustRightInd w:val="0"/>
        <w:spacing w:line="360" w:lineRule="auto"/>
        <w:ind w:firstLine="426"/>
        <w:jc w:val="both"/>
        <w:rPr>
          <w:lang w:eastAsia="en-US"/>
        </w:rPr>
      </w:pPr>
    </w:p>
    <w:p w14:paraId="0B63BE97" w14:textId="77777777" w:rsidR="00D25F34" w:rsidRPr="00D25F34" w:rsidRDefault="00D25F34" w:rsidP="00485A7B">
      <w:pPr>
        <w:kinsoku w:val="0"/>
        <w:overflowPunct w:val="0"/>
        <w:autoSpaceDE w:val="0"/>
        <w:autoSpaceDN w:val="0"/>
        <w:adjustRightInd w:val="0"/>
        <w:spacing w:line="360" w:lineRule="auto"/>
        <w:ind w:firstLine="426"/>
        <w:jc w:val="both"/>
        <w:rPr>
          <w:lang w:eastAsia="en-US"/>
        </w:rPr>
      </w:pPr>
    </w:p>
    <w:p w14:paraId="0C935923" w14:textId="77777777" w:rsidR="00AE3EC3" w:rsidRDefault="00AE3EC3" w:rsidP="00485A7B">
      <w:pPr>
        <w:kinsoku w:val="0"/>
        <w:overflowPunct w:val="0"/>
        <w:autoSpaceDE w:val="0"/>
        <w:autoSpaceDN w:val="0"/>
        <w:adjustRightInd w:val="0"/>
        <w:spacing w:line="360" w:lineRule="auto"/>
        <w:ind w:firstLine="426"/>
        <w:jc w:val="both"/>
        <w:rPr>
          <w:b/>
          <w:bCs/>
          <w:lang w:eastAsia="en-US"/>
        </w:rPr>
      </w:pPr>
      <w:r w:rsidRPr="00AE3EC3">
        <w:rPr>
          <w:b/>
          <w:bCs/>
          <w:lang w:eastAsia="en-US"/>
        </w:rPr>
        <w:lastRenderedPageBreak/>
        <w:t>5 МЕТОДИЧЕСКАЯ ДОКУМЕНТАЦИЯ, ОПРЕДЕЛЯЮЩАЯ СТРУКТУРУ И ОРГАНИЗАЦИЮ ОБРАЗОВАТЕЛЬНОГО ПРОЦЕССА</w:t>
      </w:r>
    </w:p>
    <w:p w14:paraId="0BCF42A0" w14:textId="77777777" w:rsidR="00AE3EC3" w:rsidRPr="00AE3EC3" w:rsidRDefault="00AE3EC3" w:rsidP="00485A7B">
      <w:pPr>
        <w:kinsoku w:val="0"/>
        <w:overflowPunct w:val="0"/>
        <w:autoSpaceDE w:val="0"/>
        <w:autoSpaceDN w:val="0"/>
        <w:adjustRightInd w:val="0"/>
        <w:spacing w:line="360" w:lineRule="auto"/>
        <w:ind w:firstLine="426"/>
        <w:jc w:val="both"/>
        <w:rPr>
          <w:b/>
          <w:bCs/>
          <w:lang w:eastAsia="en-US"/>
        </w:rPr>
      </w:pPr>
      <w:r w:rsidRPr="00AE3EC3">
        <w:rPr>
          <w:b/>
          <w:bCs/>
          <w:lang w:eastAsia="en-US"/>
        </w:rPr>
        <w:t>5.1 Учебный план</w:t>
      </w:r>
    </w:p>
    <w:p w14:paraId="293B9C5D" w14:textId="77777777" w:rsidR="00AE3EC3" w:rsidRPr="00AE3EC3" w:rsidRDefault="00AE3EC3" w:rsidP="00485A7B">
      <w:pPr>
        <w:kinsoku w:val="0"/>
        <w:overflowPunct w:val="0"/>
        <w:autoSpaceDE w:val="0"/>
        <w:autoSpaceDN w:val="0"/>
        <w:adjustRightInd w:val="0"/>
        <w:spacing w:line="360" w:lineRule="auto"/>
        <w:ind w:firstLine="426"/>
        <w:jc w:val="both"/>
        <w:rPr>
          <w:bCs/>
          <w:lang w:eastAsia="en-US"/>
        </w:rPr>
      </w:pPr>
      <w:r w:rsidRPr="00AE3EC3">
        <w:rPr>
          <w:bCs/>
          <w:lang w:eastAsia="en-US"/>
        </w:rPr>
        <w:t xml:space="preserve">При формировании учебного плана по специальности </w:t>
      </w:r>
      <w:r w:rsidR="0034657B">
        <w:rPr>
          <w:bCs/>
          <w:lang w:eastAsia="en-US"/>
        </w:rPr>
        <w:t xml:space="preserve">08.02.01 Строительство и эксплуатация зданий и сооружений </w:t>
      </w:r>
      <w:r w:rsidRPr="00AE3EC3">
        <w:rPr>
          <w:bCs/>
          <w:lang w:eastAsia="en-US"/>
        </w:rPr>
        <w:t>учитыва</w:t>
      </w:r>
      <w:r w:rsidR="003451BC">
        <w:rPr>
          <w:bCs/>
          <w:lang w:eastAsia="en-US"/>
        </w:rPr>
        <w:t>лись</w:t>
      </w:r>
      <w:r w:rsidRPr="00AE3EC3">
        <w:rPr>
          <w:bCs/>
          <w:lang w:eastAsia="en-US"/>
        </w:rPr>
        <w:t xml:space="preserve"> следующие нормы (ФГОС, п.2.2</w:t>
      </w:r>
      <w:r w:rsidR="00D92A33">
        <w:rPr>
          <w:bCs/>
          <w:lang w:eastAsia="en-US"/>
        </w:rPr>
        <w:t>, таблица 1.</w:t>
      </w:r>
      <w:r w:rsidRPr="00AE3EC3">
        <w:rPr>
          <w:bCs/>
          <w:lang w:eastAsia="en-US"/>
        </w:rPr>
        <w:t>):</w:t>
      </w:r>
    </w:p>
    <w:p w14:paraId="6EEA6403" w14:textId="77777777" w:rsidR="00750BA0" w:rsidRPr="00AE3EC3" w:rsidRDefault="00AE3EC3" w:rsidP="00485A7B">
      <w:pPr>
        <w:kinsoku w:val="0"/>
        <w:overflowPunct w:val="0"/>
        <w:autoSpaceDE w:val="0"/>
        <w:autoSpaceDN w:val="0"/>
        <w:adjustRightInd w:val="0"/>
        <w:spacing w:line="360" w:lineRule="auto"/>
        <w:ind w:firstLine="426"/>
        <w:jc w:val="both"/>
        <w:rPr>
          <w:bCs/>
          <w:lang w:eastAsia="en-US"/>
        </w:rPr>
      </w:pPr>
      <w:r w:rsidRPr="00AE3EC3">
        <w:rPr>
          <w:bCs/>
          <w:lang w:eastAsia="en-US"/>
        </w:rPr>
        <w:t>Таблица 5.1 - Структура и объем образовательной программы</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962"/>
        <w:gridCol w:w="3536"/>
      </w:tblGrid>
      <w:tr w:rsidR="00AE3EC3" w:rsidRPr="007C3D2B" w14:paraId="187BC7F3" w14:textId="77777777" w:rsidTr="005C6CAD">
        <w:trPr>
          <w:jc w:val="center"/>
        </w:trPr>
        <w:tc>
          <w:tcPr>
            <w:tcW w:w="5962" w:type="dxa"/>
            <w:tcBorders>
              <w:top w:val="single" w:sz="4" w:space="0" w:color="auto"/>
              <w:left w:val="single" w:sz="4" w:space="0" w:color="auto"/>
              <w:bottom w:val="single" w:sz="4" w:space="0" w:color="auto"/>
              <w:right w:val="single" w:sz="4" w:space="0" w:color="auto"/>
            </w:tcBorders>
          </w:tcPr>
          <w:p w14:paraId="310BCB31" w14:textId="77777777" w:rsidR="00AE3EC3" w:rsidRPr="007C3D2B" w:rsidRDefault="00AE3EC3" w:rsidP="00AE3EC3">
            <w:pPr>
              <w:widowControl w:val="0"/>
              <w:autoSpaceDE w:val="0"/>
              <w:autoSpaceDN w:val="0"/>
              <w:adjustRightInd w:val="0"/>
              <w:jc w:val="center"/>
              <w:rPr>
                <w:rFonts w:eastAsiaTheme="minorEastAsia"/>
              </w:rPr>
            </w:pPr>
            <w:r w:rsidRPr="007C3D2B">
              <w:rPr>
                <w:rFonts w:eastAsiaTheme="minorEastAsia"/>
              </w:rPr>
              <w:t>Структура образовательной программы</w:t>
            </w:r>
          </w:p>
        </w:tc>
        <w:tc>
          <w:tcPr>
            <w:tcW w:w="3536" w:type="dxa"/>
            <w:tcBorders>
              <w:top w:val="single" w:sz="4" w:space="0" w:color="auto"/>
              <w:left w:val="single" w:sz="4" w:space="0" w:color="auto"/>
              <w:bottom w:val="single" w:sz="4" w:space="0" w:color="auto"/>
              <w:right w:val="single" w:sz="4" w:space="0" w:color="auto"/>
            </w:tcBorders>
          </w:tcPr>
          <w:p w14:paraId="2C7ED345" w14:textId="77777777" w:rsidR="00AE3EC3" w:rsidRPr="007C3D2B" w:rsidRDefault="00AE3EC3" w:rsidP="00CF36C2">
            <w:pPr>
              <w:widowControl w:val="0"/>
              <w:autoSpaceDE w:val="0"/>
              <w:autoSpaceDN w:val="0"/>
              <w:adjustRightInd w:val="0"/>
              <w:jc w:val="center"/>
              <w:rPr>
                <w:rFonts w:eastAsiaTheme="minorEastAsia"/>
              </w:rPr>
            </w:pPr>
            <w:r w:rsidRPr="007C3D2B">
              <w:rPr>
                <w:rFonts w:eastAsiaTheme="minorEastAsia"/>
              </w:rPr>
              <w:t>Объем образовательной программы в академических часах</w:t>
            </w:r>
            <w:r>
              <w:rPr>
                <w:rFonts w:eastAsiaTheme="minorEastAsia"/>
              </w:rPr>
              <w:t xml:space="preserve"> при получении квалификации специалиста среднего звена «</w:t>
            </w:r>
            <w:r w:rsidR="00CF36C2">
              <w:rPr>
                <w:rFonts w:eastAsiaTheme="minorEastAsia"/>
              </w:rPr>
              <w:t>техник</w:t>
            </w:r>
            <w:r>
              <w:rPr>
                <w:rFonts w:eastAsiaTheme="minorEastAsia"/>
              </w:rPr>
              <w:t>»</w:t>
            </w:r>
          </w:p>
        </w:tc>
      </w:tr>
      <w:tr w:rsidR="00AE3EC3" w:rsidRPr="007C3D2B" w14:paraId="26FEF7F2" w14:textId="77777777" w:rsidTr="005C6CAD">
        <w:trPr>
          <w:jc w:val="center"/>
        </w:trPr>
        <w:tc>
          <w:tcPr>
            <w:tcW w:w="5962" w:type="dxa"/>
            <w:tcBorders>
              <w:top w:val="single" w:sz="4" w:space="0" w:color="auto"/>
              <w:left w:val="single" w:sz="4" w:space="0" w:color="auto"/>
              <w:bottom w:val="single" w:sz="4" w:space="0" w:color="auto"/>
              <w:right w:val="single" w:sz="4" w:space="0" w:color="auto"/>
            </w:tcBorders>
          </w:tcPr>
          <w:p w14:paraId="5FB26C7F" w14:textId="77777777" w:rsidR="00AE3EC3" w:rsidRPr="007C3D2B" w:rsidRDefault="00AE3EC3" w:rsidP="00AE3EC3">
            <w:pPr>
              <w:widowControl w:val="0"/>
              <w:autoSpaceDE w:val="0"/>
              <w:autoSpaceDN w:val="0"/>
              <w:adjustRightInd w:val="0"/>
              <w:rPr>
                <w:rFonts w:eastAsiaTheme="minorEastAsia"/>
              </w:rPr>
            </w:pPr>
            <w:r>
              <w:rPr>
                <w:rFonts w:eastAsiaTheme="minorEastAsia"/>
              </w:rPr>
              <w:t>Общий гуманитарный и социально-экономический цикл</w:t>
            </w:r>
          </w:p>
        </w:tc>
        <w:tc>
          <w:tcPr>
            <w:tcW w:w="3536" w:type="dxa"/>
            <w:tcBorders>
              <w:top w:val="single" w:sz="4" w:space="0" w:color="auto"/>
              <w:left w:val="single" w:sz="4" w:space="0" w:color="auto"/>
              <w:bottom w:val="single" w:sz="4" w:space="0" w:color="auto"/>
              <w:right w:val="single" w:sz="4" w:space="0" w:color="auto"/>
            </w:tcBorders>
          </w:tcPr>
          <w:p w14:paraId="5AF93F51" w14:textId="77777777" w:rsidR="00AE3EC3" w:rsidRPr="007C3D2B" w:rsidRDefault="00AE3EC3" w:rsidP="00AE3EC3">
            <w:pPr>
              <w:widowControl w:val="0"/>
              <w:autoSpaceDE w:val="0"/>
              <w:autoSpaceDN w:val="0"/>
              <w:adjustRightInd w:val="0"/>
              <w:jc w:val="center"/>
              <w:rPr>
                <w:rFonts w:eastAsiaTheme="minorEastAsia"/>
              </w:rPr>
            </w:pPr>
            <w:r w:rsidRPr="007C3D2B">
              <w:rPr>
                <w:rFonts w:eastAsiaTheme="minorEastAsia"/>
              </w:rPr>
              <w:t xml:space="preserve">не менее </w:t>
            </w:r>
            <w:r>
              <w:rPr>
                <w:rFonts w:eastAsiaTheme="minorEastAsia"/>
              </w:rPr>
              <w:t>468</w:t>
            </w:r>
          </w:p>
        </w:tc>
      </w:tr>
      <w:tr w:rsidR="00AE3EC3" w:rsidRPr="007C3D2B" w14:paraId="3BAE9AD1" w14:textId="77777777" w:rsidTr="005C6CAD">
        <w:trPr>
          <w:jc w:val="center"/>
        </w:trPr>
        <w:tc>
          <w:tcPr>
            <w:tcW w:w="5962" w:type="dxa"/>
            <w:tcBorders>
              <w:top w:val="single" w:sz="4" w:space="0" w:color="auto"/>
              <w:left w:val="single" w:sz="4" w:space="0" w:color="auto"/>
              <w:bottom w:val="single" w:sz="4" w:space="0" w:color="auto"/>
              <w:right w:val="single" w:sz="4" w:space="0" w:color="auto"/>
            </w:tcBorders>
          </w:tcPr>
          <w:p w14:paraId="1E7AB983" w14:textId="77777777" w:rsidR="00AE3EC3" w:rsidRPr="007C3D2B" w:rsidRDefault="00AE3EC3" w:rsidP="00AE3EC3">
            <w:pPr>
              <w:widowControl w:val="0"/>
              <w:autoSpaceDE w:val="0"/>
              <w:autoSpaceDN w:val="0"/>
              <w:adjustRightInd w:val="0"/>
              <w:rPr>
                <w:rFonts w:eastAsiaTheme="minorEastAsia"/>
              </w:rPr>
            </w:pPr>
            <w:r>
              <w:rPr>
                <w:rFonts w:eastAsiaTheme="minorEastAsia"/>
              </w:rPr>
              <w:t>Математический и общий естественнонаучный учебный цикл</w:t>
            </w:r>
          </w:p>
        </w:tc>
        <w:tc>
          <w:tcPr>
            <w:tcW w:w="3536" w:type="dxa"/>
            <w:tcBorders>
              <w:top w:val="single" w:sz="4" w:space="0" w:color="auto"/>
              <w:left w:val="single" w:sz="4" w:space="0" w:color="auto"/>
              <w:bottom w:val="single" w:sz="4" w:space="0" w:color="auto"/>
              <w:right w:val="single" w:sz="4" w:space="0" w:color="auto"/>
            </w:tcBorders>
          </w:tcPr>
          <w:p w14:paraId="652B8BB6" w14:textId="77777777" w:rsidR="00AE3EC3" w:rsidRDefault="00AE3EC3" w:rsidP="00AE3EC3">
            <w:pPr>
              <w:widowControl w:val="0"/>
              <w:autoSpaceDE w:val="0"/>
              <w:autoSpaceDN w:val="0"/>
              <w:adjustRightInd w:val="0"/>
              <w:jc w:val="center"/>
              <w:rPr>
                <w:rFonts w:eastAsiaTheme="minorEastAsia"/>
              </w:rPr>
            </w:pPr>
          </w:p>
          <w:p w14:paraId="529BBD00" w14:textId="77777777" w:rsidR="00AE3EC3" w:rsidRPr="007C3D2B" w:rsidRDefault="00AE3EC3" w:rsidP="00AE3EC3">
            <w:pPr>
              <w:widowControl w:val="0"/>
              <w:autoSpaceDE w:val="0"/>
              <w:autoSpaceDN w:val="0"/>
              <w:adjustRightInd w:val="0"/>
              <w:jc w:val="center"/>
              <w:rPr>
                <w:rFonts w:eastAsiaTheme="minorEastAsia"/>
              </w:rPr>
            </w:pPr>
            <w:r>
              <w:rPr>
                <w:rFonts w:eastAsiaTheme="minorEastAsia"/>
              </w:rPr>
              <w:t>не менее 144</w:t>
            </w:r>
          </w:p>
        </w:tc>
      </w:tr>
      <w:tr w:rsidR="00AE3EC3" w:rsidRPr="007C3D2B" w14:paraId="616702AF" w14:textId="77777777" w:rsidTr="005C6CAD">
        <w:trPr>
          <w:jc w:val="center"/>
        </w:trPr>
        <w:tc>
          <w:tcPr>
            <w:tcW w:w="5962" w:type="dxa"/>
            <w:tcBorders>
              <w:top w:val="single" w:sz="4" w:space="0" w:color="auto"/>
              <w:left w:val="single" w:sz="4" w:space="0" w:color="auto"/>
              <w:bottom w:val="single" w:sz="4" w:space="0" w:color="auto"/>
              <w:right w:val="single" w:sz="4" w:space="0" w:color="auto"/>
            </w:tcBorders>
          </w:tcPr>
          <w:p w14:paraId="34761A65" w14:textId="77777777" w:rsidR="00AE3EC3" w:rsidRPr="007C3D2B" w:rsidRDefault="00AE3EC3" w:rsidP="00AE3EC3">
            <w:pPr>
              <w:widowControl w:val="0"/>
              <w:autoSpaceDE w:val="0"/>
              <w:autoSpaceDN w:val="0"/>
              <w:adjustRightInd w:val="0"/>
              <w:rPr>
                <w:rFonts w:eastAsiaTheme="minorEastAsia"/>
              </w:rPr>
            </w:pPr>
            <w:r w:rsidRPr="007C3D2B">
              <w:rPr>
                <w:rFonts w:eastAsiaTheme="minorEastAsia"/>
              </w:rPr>
              <w:t>Общепрофессиональный цикл</w:t>
            </w:r>
          </w:p>
        </w:tc>
        <w:tc>
          <w:tcPr>
            <w:tcW w:w="3536" w:type="dxa"/>
            <w:tcBorders>
              <w:top w:val="single" w:sz="4" w:space="0" w:color="auto"/>
              <w:left w:val="single" w:sz="4" w:space="0" w:color="auto"/>
              <w:bottom w:val="single" w:sz="4" w:space="0" w:color="auto"/>
              <w:right w:val="single" w:sz="4" w:space="0" w:color="auto"/>
            </w:tcBorders>
          </w:tcPr>
          <w:p w14:paraId="31DF5FB2" w14:textId="77777777" w:rsidR="00AE3EC3" w:rsidRPr="007C3D2B" w:rsidRDefault="00AE3EC3" w:rsidP="00AE3EC3">
            <w:pPr>
              <w:widowControl w:val="0"/>
              <w:autoSpaceDE w:val="0"/>
              <w:autoSpaceDN w:val="0"/>
              <w:adjustRightInd w:val="0"/>
              <w:jc w:val="center"/>
              <w:rPr>
                <w:rFonts w:eastAsiaTheme="minorEastAsia"/>
              </w:rPr>
            </w:pPr>
            <w:r>
              <w:rPr>
                <w:rFonts w:eastAsiaTheme="minorEastAsia"/>
              </w:rPr>
              <w:t>не менее 612</w:t>
            </w:r>
          </w:p>
        </w:tc>
      </w:tr>
      <w:tr w:rsidR="00AE3EC3" w:rsidRPr="007C3D2B" w14:paraId="71CFB0AA" w14:textId="77777777" w:rsidTr="005C6CAD">
        <w:trPr>
          <w:jc w:val="center"/>
        </w:trPr>
        <w:tc>
          <w:tcPr>
            <w:tcW w:w="5962" w:type="dxa"/>
            <w:tcBorders>
              <w:top w:val="single" w:sz="4" w:space="0" w:color="auto"/>
              <w:left w:val="single" w:sz="4" w:space="0" w:color="auto"/>
              <w:bottom w:val="single" w:sz="4" w:space="0" w:color="auto"/>
              <w:right w:val="single" w:sz="4" w:space="0" w:color="auto"/>
            </w:tcBorders>
          </w:tcPr>
          <w:p w14:paraId="47DED74E" w14:textId="77777777" w:rsidR="00AE3EC3" w:rsidRPr="007C3D2B" w:rsidRDefault="00AE3EC3" w:rsidP="00AE3EC3">
            <w:pPr>
              <w:widowControl w:val="0"/>
              <w:autoSpaceDE w:val="0"/>
              <w:autoSpaceDN w:val="0"/>
              <w:adjustRightInd w:val="0"/>
              <w:rPr>
                <w:rFonts w:eastAsiaTheme="minorEastAsia"/>
              </w:rPr>
            </w:pPr>
            <w:r w:rsidRPr="007C3D2B">
              <w:rPr>
                <w:rFonts w:eastAsiaTheme="minorEastAsia"/>
              </w:rPr>
              <w:t>Профессиональный цикл</w:t>
            </w:r>
          </w:p>
        </w:tc>
        <w:tc>
          <w:tcPr>
            <w:tcW w:w="3536" w:type="dxa"/>
            <w:tcBorders>
              <w:top w:val="single" w:sz="4" w:space="0" w:color="auto"/>
              <w:left w:val="single" w:sz="4" w:space="0" w:color="auto"/>
              <w:bottom w:val="single" w:sz="4" w:space="0" w:color="auto"/>
              <w:right w:val="single" w:sz="4" w:space="0" w:color="auto"/>
            </w:tcBorders>
          </w:tcPr>
          <w:p w14:paraId="4AF69C1C" w14:textId="77777777" w:rsidR="00AE3EC3" w:rsidRPr="007C3D2B" w:rsidRDefault="00AE3EC3" w:rsidP="00AE3EC3">
            <w:pPr>
              <w:widowControl w:val="0"/>
              <w:autoSpaceDE w:val="0"/>
              <w:autoSpaceDN w:val="0"/>
              <w:adjustRightInd w:val="0"/>
              <w:jc w:val="center"/>
              <w:rPr>
                <w:rFonts w:eastAsiaTheme="minorEastAsia"/>
              </w:rPr>
            </w:pPr>
            <w:r w:rsidRPr="007C3D2B">
              <w:rPr>
                <w:rFonts w:eastAsiaTheme="minorEastAsia"/>
              </w:rPr>
              <w:t xml:space="preserve">не менее </w:t>
            </w:r>
            <w:r>
              <w:rPr>
                <w:rFonts w:eastAsiaTheme="minorEastAsia"/>
              </w:rPr>
              <w:t>1728</w:t>
            </w:r>
          </w:p>
        </w:tc>
      </w:tr>
      <w:tr w:rsidR="00AE3EC3" w:rsidRPr="007C3D2B" w14:paraId="624077C9" w14:textId="77777777" w:rsidTr="005C6CAD">
        <w:trPr>
          <w:jc w:val="center"/>
        </w:trPr>
        <w:tc>
          <w:tcPr>
            <w:tcW w:w="5962" w:type="dxa"/>
            <w:tcBorders>
              <w:top w:val="single" w:sz="4" w:space="0" w:color="auto"/>
              <w:left w:val="single" w:sz="4" w:space="0" w:color="auto"/>
              <w:bottom w:val="single" w:sz="4" w:space="0" w:color="auto"/>
              <w:right w:val="single" w:sz="4" w:space="0" w:color="auto"/>
            </w:tcBorders>
          </w:tcPr>
          <w:p w14:paraId="47B9696F" w14:textId="77777777" w:rsidR="00AE3EC3" w:rsidRPr="007C3D2B" w:rsidRDefault="00AE3EC3" w:rsidP="00AE3EC3">
            <w:pPr>
              <w:widowControl w:val="0"/>
              <w:autoSpaceDE w:val="0"/>
              <w:autoSpaceDN w:val="0"/>
              <w:adjustRightInd w:val="0"/>
              <w:rPr>
                <w:rFonts w:eastAsiaTheme="minorEastAsia"/>
              </w:rPr>
            </w:pPr>
            <w:r w:rsidRPr="007C3D2B">
              <w:rPr>
                <w:rFonts w:eastAsiaTheme="minorEastAsia"/>
              </w:rPr>
              <w:t>Государственная итоговая аттестация:</w:t>
            </w:r>
          </w:p>
        </w:tc>
        <w:tc>
          <w:tcPr>
            <w:tcW w:w="3536" w:type="dxa"/>
            <w:tcBorders>
              <w:top w:val="single" w:sz="4" w:space="0" w:color="auto"/>
              <w:left w:val="single" w:sz="4" w:space="0" w:color="auto"/>
              <w:bottom w:val="single" w:sz="4" w:space="0" w:color="auto"/>
              <w:right w:val="single" w:sz="4" w:space="0" w:color="auto"/>
            </w:tcBorders>
          </w:tcPr>
          <w:p w14:paraId="2F0EB4F2" w14:textId="77777777" w:rsidR="00AE3EC3" w:rsidRPr="007C3D2B" w:rsidRDefault="00AE3EC3" w:rsidP="00AE3EC3">
            <w:pPr>
              <w:widowControl w:val="0"/>
              <w:autoSpaceDE w:val="0"/>
              <w:autoSpaceDN w:val="0"/>
              <w:adjustRightInd w:val="0"/>
              <w:jc w:val="center"/>
              <w:rPr>
                <w:rFonts w:eastAsiaTheme="minorEastAsia"/>
              </w:rPr>
            </w:pPr>
          </w:p>
        </w:tc>
      </w:tr>
      <w:tr w:rsidR="00AE3EC3" w:rsidRPr="007C3D2B" w14:paraId="6E3BE166" w14:textId="77777777" w:rsidTr="005C6CAD">
        <w:trPr>
          <w:jc w:val="center"/>
        </w:trPr>
        <w:tc>
          <w:tcPr>
            <w:tcW w:w="5962" w:type="dxa"/>
            <w:tcBorders>
              <w:top w:val="single" w:sz="4" w:space="0" w:color="auto"/>
              <w:left w:val="single" w:sz="4" w:space="0" w:color="auto"/>
              <w:bottom w:val="single" w:sz="4" w:space="0" w:color="auto"/>
              <w:right w:val="single" w:sz="4" w:space="0" w:color="auto"/>
            </w:tcBorders>
          </w:tcPr>
          <w:p w14:paraId="5E404BFC" w14:textId="77777777" w:rsidR="00AE3EC3" w:rsidRPr="007C3D2B" w:rsidRDefault="00AE3EC3" w:rsidP="00AE3EC3">
            <w:pPr>
              <w:widowControl w:val="0"/>
              <w:autoSpaceDE w:val="0"/>
              <w:autoSpaceDN w:val="0"/>
              <w:adjustRightInd w:val="0"/>
              <w:rPr>
                <w:rFonts w:eastAsiaTheme="minorEastAsia"/>
              </w:rPr>
            </w:pPr>
            <w:r w:rsidRPr="007C3D2B">
              <w:rPr>
                <w:rFonts w:eastAsiaTheme="minorEastAsia"/>
              </w:rPr>
              <w:t>на базе среднего общего образования</w:t>
            </w:r>
          </w:p>
        </w:tc>
        <w:tc>
          <w:tcPr>
            <w:tcW w:w="3536" w:type="dxa"/>
            <w:tcBorders>
              <w:top w:val="single" w:sz="4" w:space="0" w:color="auto"/>
              <w:left w:val="single" w:sz="4" w:space="0" w:color="auto"/>
              <w:bottom w:val="single" w:sz="4" w:space="0" w:color="auto"/>
              <w:right w:val="single" w:sz="4" w:space="0" w:color="auto"/>
            </w:tcBorders>
          </w:tcPr>
          <w:p w14:paraId="63AFE6F3" w14:textId="77777777" w:rsidR="00AE3EC3" w:rsidRPr="007C3D2B" w:rsidRDefault="00AE3EC3" w:rsidP="00AE3EC3">
            <w:pPr>
              <w:widowControl w:val="0"/>
              <w:autoSpaceDE w:val="0"/>
              <w:autoSpaceDN w:val="0"/>
              <w:adjustRightInd w:val="0"/>
              <w:jc w:val="center"/>
              <w:rPr>
                <w:rFonts w:eastAsiaTheme="minorEastAsia"/>
              </w:rPr>
            </w:pPr>
            <w:r>
              <w:rPr>
                <w:rFonts w:eastAsiaTheme="minorEastAsia"/>
              </w:rPr>
              <w:t>216</w:t>
            </w:r>
          </w:p>
        </w:tc>
      </w:tr>
      <w:tr w:rsidR="00AE3EC3" w:rsidRPr="007C3D2B" w14:paraId="476B0E46" w14:textId="77777777" w:rsidTr="005C6CAD">
        <w:trPr>
          <w:jc w:val="center"/>
        </w:trPr>
        <w:tc>
          <w:tcPr>
            <w:tcW w:w="9498" w:type="dxa"/>
            <w:gridSpan w:val="2"/>
            <w:tcBorders>
              <w:top w:val="single" w:sz="4" w:space="0" w:color="auto"/>
              <w:left w:val="single" w:sz="4" w:space="0" w:color="auto"/>
              <w:bottom w:val="single" w:sz="4" w:space="0" w:color="auto"/>
              <w:right w:val="single" w:sz="4" w:space="0" w:color="auto"/>
            </w:tcBorders>
          </w:tcPr>
          <w:p w14:paraId="0A430031" w14:textId="77777777" w:rsidR="00AE3EC3" w:rsidRPr="007C3D2B" w:rsidRDefault="00AE3EC3" w:rsidP="00AE3EC3">
            <w:pPr>
              <w:widowControl w:val="0"/>
              <w:autoSpaceDE w:val="0"/>
              <w:autoSpaceDN w:val="0"/>
              <w:adjustRightInd w:val="0"/>
              <w:jc w:val="center"/>
              <w:outlineLvl w:val="3"/>
              <w:rPr>
                <w:rFonts w:eastAsiaTheme="minorEastAsia"/>
              </w:rPr>
            </w:pPr>
            <w:r w:rsidRPr="007C3D2B">
              <w:rPr>
                <w:rFonts w:eastAsiaTheme="minorEastAsia"/>
              </w:rPr>
              <w:t>Общий объем образовательной программы:</w:t>
            </w:r>
          </w:p>
        </w:tc>
      </w:tr>
      <w:tr w:rsidR="00AE3EC3" w:rsidRPr="007C3D2B" w14:paraId="7F85742B" w14:textId="77777777" w:rsidTr="005C6CAD">
        <w:trPr>
          <w:jc w:val="center"/>
        </w:trPr>
        <w:tc>
          <w:tcPr>
            <w:tcW w:w="5962" w:type="dxa"/>
            <w:tcBorders>
              <w:top w:val="single" w:sz="4" w:space="0" w:color="auto"/>
              <w:left w:val="single" w:sz="4" w:space="0" w:color="auto"/>
              <w:bottom w:val="single" w:sz="4" w:space="0" w:color="auto"/>
              <w:right w:val="single" w:sz="4" w:space="0" w:color="auto"/>
            </w:tcBorders>
          </w:tcPr>
          <w:p w14:paraId="710F6F4A" w14:textId="77777777" w:rsidR="00AE3EC3" w:rsidRPr="007C3D2B" w:rsidRDefault="00AE3EC3" w:rsidP="00AE3EC3">
            <w:pPr>
              <w:widowControl w:val="0"/>
              <w:autoSpaceDE w:val="0"/>
              <w:autoSpaceDN w:val="0"/>
              <w:adjustRightInd w:val="0"/>
              <w:rPr>
                <w:rFonts w:eastAsiaTheme="minorEastAsia"/>
              </w:rPr>
            </w:pPr>
            <w:r w:rsidRPr="007C3D2B">
              <w:rPr>
                <w:rFonts w:eastAsiaTheme="minorEastAsia"/>
              </w:rPr>
              <w:t>на базе среднего общего образования</w:t>
            </w:r>
          </w:p>
        </w:tc>
        <w:tc>
          <w:tcPr>
            <w:tcW w:w="3536" w:type="dxa"/>
            <w:tcBorders>
              <w:top w:val="single" w:sz="4" w:space="0" w:color="auto"/>
              <w:left w:val="single" w:sz="4" w:space="0" w:color="auto"/>
              <w:bottom w:val="single" w:sz="4" w:space="0" w:color="auto"/>
              <w:right w:val="single" w:sz="4" w:space="0" w:color="auto"/>
            </w:tcBorders>
          </w:tcPr>
          <w:p w14:paraId="782D5E3E" w14:textId="77777777" w:rsidR="00AE3EC3" w:rsidRPr="007C3D2B" w:rsidRDefault="00AE3EC3" w:rsidP="00AE3EC3">
            <w:pPr>
              <w:widowControl w:val="0"/>
              <w:autoSpaceDE w:val="0"/>
              <w:autoSpaceDN w:val="0"/>
              <w:adjustRightInd w:val="0"/>
              <w:jc w:val="center"/>
              <w:rPr>
                <w:rFonts w:eastAsiaTheme="minorEastAsia"/>
              </w:rPr>
            </w:pPr>
            <w:r>
              <w:rPr>
                <w:rFonts w:eastAsiaTheme="minorEastAsia"/>
              </w:rPr>
              <w:t>4464</w:t>
            </w:r>
          </w:p>
        </w:tc>
      </w:tr>
      <w:tr w:rsidR="00AE3EC3" w:rsidRPr="007C3D2B" w14:paraId="3B277252" w14:textId="77777777" w:rsidTr="005C6CAD">
        <w:trPr>
          <w:jc w:val="center"/>
        </w:trPr>
        <w:tc>
          <w:tcPr>
            <w:tcW w:w="5962" w:type="dxa"/>
            <w:tcBorders>
              <w:top w:val="single" w:sz="4" w:space="0" w:color="auto"/>
              <w:left w:val="single" w:sz="4" w:space="0" w:color="auto"/>
              <w:bottom w:val="single" w:sz="4" w:space="0" w:color="auto"/>
              <w:right w:val="single" w:sz="4" w:space="0" w:color="auto"/>
            </w:tcBorders>
          </w:tcPr>
          <w:p w14:paraId="3DC69B5E" w14:textId="77777777" w:rsidR="00AE3EC3" w:rsidRPr="007C3D2B" w:rsidRDefault="00AE3EC3" w:rsidP="00AE3EC3">
            <w:pPr>
              <w:widowControl w:val="0"/>
              <w:autoSpaceDE w:val="0"/>
              <w:autoSpaceDN w:val="0"/>
              <w:adjustRightInd w:val="0"/>
              <w:rPr>
                <w:rFonts w:eastAsiaTheme="minorEastAsia"/>
              </w:rPr>
            </w:pPr>
            <w:r>
              <w:rPr>
                <w:rFonts w:eastAsiaTheme="minorEastAsia"/>
              </w:rPr>
              <w:t>на базе основного общего образования</w:t>
            </w:r>
          </w:p>
        </w:tc>
        <w:tc>
          <w:tcPr>
            <w:tcW w:w="3536" w:type="dxa"/>
            <w:tcBorders>
              <w:top w:val="single" w:sz="4" w:space="0" w:color="auto"/>
              <w:left w:val="single" w:sz="4" w:space="0" w:color="auto"/>
              <w:bottom w:val="single" w:sz="4" w:space="0" w:color="auto"/>
              <w:right w:val="single" w:sz="4" w:space="0" w:color="auto"/>
            </w:tcBorders>
          </w:tcPr>
          <w:p w14:paraId="074347D5" w14:textId="77777777" w:rsidR="00AE3EC3" w:rsidRPr="007C3D2B" w:rsidRDefault="00AE3EC3" w:rsidP="00AE3EC3">
            <w:pPr>
              <w:widowControl w:val="0"/>
              <w:autoSpaceDE w:val="0"/>
              <w:autoSpaceDN w:val="0"/>
              <w:adjustRightInd w:val="0"/>
              <w:jc w:val="center"/>
              <w:rPr>
                <w:rFonts w:eastAsiaTheme="minorEastAsia"/>
              </w:rPr>
            </w:pPr>
            <w:r>
              <w:rPr>
                <w:rFonts w:eastAsiaTheme="minorEastAsia"/>
              </w:rPr>
              <w:t>5940</w:t>
            </w:r>
          </w:p>
        </w:tc>
      </w:tr>
    </w:tbl>
    <w:p w14:paraId="7359999D" w14:textId="77777777" w:rsidR="00750BA0" w:rsidRPr="00AE3EC3" w:rsidRDefault="00750BA0" w:rsidP="0051240F">
      <w:pPr>
        <w:kinsoku w:val="0"/>
        <w:overflowPunct w:val="0"/>
        <w:autoSpaceDE w:val="0"/>
        <w:autoSpaceDN w:val="0"/>
        <w:adjustRightInd w:val="0"/>
        <w:ind w:firstLine="426"/>
        <w:jc w:val="both"/>
        <w:rPr>
          <w:bCs/>
          <w:lang w:eastAsia="en-US"/>
        </w:rPr>
      </w:pPr>
    </w:p>
    <w:p w14:paraId="4F671678" w14:textId="77777777" w:rsidR="00AE3EC3" w:rsidRPr="00AE3EC3" w:rsidRDefault="00AE3EC3" w:rsidP="00485A7B">
      <w:pPr>
        <w:kinsoku w:val="0"/>
        <w:overflowPunct w:val="0"/>
        <w:autoSpaceDE w:val="0"/>
        <w:autoSpaceDN w:val="0"/>
        <w:adjustRightInd w:val="0"/>
        <w:spacing w:line="360" w:lineRule="auto"/>
        <w:ind w:firstLine="426"/>
        <w:jc w:val="both"/>
        <w:rPr>
          <w:bCs/>
          <w:lang w:eastAsia="en-US"/>
        </w:rPr>
      </w:pPr>
      <w:r w:rsidRPr="00AE3EC3">
        <w:rPr>
          <w:bCs/>
          <w:lang w:eastAsia="en-US"/>
        </w:rPr>
        <w:t>В общем гуманитарном и социально-экономическом, математическом и общем естественнонаучном, общепрофессиональном и профессиональном циклах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14:paraId="40D5CBF1" w14:textId="77777777" w:rsidR="005C6CAD" w:rsidRPr="005C6CAD" w:rsidRDefault="005C6CAD" w:rsidP="00485A7B">
      <w:pPr>
        <w:kinsoku w:val="0"/>
        <w:overflowPunct w:val="0"/>
        <w:autoSpaceDE w:val="0"/>
        <w:autoSpaceDN w:val="0"/>
        <w:adjustRightInd w:val="0"/>
        <w:spacing w:line="360" w:lineRule="auto"/>
        <w:ind w:firstLine="426"/>
        <w:jc w:val="both"/>
        <w:rPr>
          <w:bCs/>
          <w:lang w:eastAsia="en-US"/>
        </w:rPr>
      </w:pPr>
      <w:r w:rsidRPr="005C6CAD">
        <w:rPr>
          <w:bCs/>
          <w:lang w:eastAsia="en-US"/>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фондами оценочных средств, позволяющими оценить достижения запланированных по отдельным дисциплинам, модулям и практикам результатов обучения.</w:t>
      </w:r>
    </w:p>
    <w:p w14:paraId="64FDA7ED" w14:textId="77777777" w:rsidR="005C6CAD" w:rsidRPr="005C6CAD" w:rsidRDefault="005C6CAD" w:rsidP="00485A7B">
      <w:pPr>
        <w:kinsoku w:val="0"/>
        <w:overflowPunct w:val="0"/>
        <w:autoSpaceDE w:val="0"/>
        <w:autoSpaceDN w:val="0"/>
        <w:adjustRightInd w:val="0"/>
        <w:spacing w:line="360" w:lineRule="auto"/>
        <w:ind w:firstLine="426"/>
        <w:jc w:val="both"/>
        <w:rPr>
          <w:bCs/>
          <w:lang w:eastAsia="en-US"/>
        </w:rPr>
      </w:pPr>
      <w:r w:rsidRPr="005C6CAD">
        <w:rPr>
          <w:bCs/>
          <w:lang w:eastAsia="en-US"/>
        </w:rPr>
        <w:t>Освоение обязательной части общего гуманитарного и социально-экономического учебного цикла образовательной программы в очной форме обучения предусматривает изучение дисциплин: «Основы философии», «История», «Психология общения», «Иностранный язык в профессиональной деятельности», «Физическая культура».</w:t>
      </w:r>
    </w:p>
    <w:p w14:paraId="722024F5" w14:textId="77777777" w:rsidR="005C6CAD" w:rsidRPr="005C6CAD" w:rsidRDefault="005C6CAD" w:rsidP="00485A7B">
      <w:pPr>
        <w:kinsoku w:val="0"/>
        <w:overflowPunct w:val="0"/>
        <w:autoSpaceDE w:val="0"/>
        <w:autoSpaceDN w:val="0"/>
        <w:adjustRightInd w:val="0"/>
        <w:spacing w:line="360" w:lineRule="auto"/>
        <w:ind w:firstLine="426"/>
        <w:jc w:val="both"/>
        <w:rPr>
          <w:bCs/>
          <w:lang w:eastAsia="en-US"/>
        </w:rPr>
      </w:pPr>
      <w:r w:rsidRPr="005C6CAD">
        <w:rPr>
          <w:bCs/>
          <w:lang w:eastAsia="en-US"/>
        </w:rPr>
        <w:lastRenderedPageBreak/>
        <w:t xml:space="preserve">Освоение дисциплины «Физическая культура» предусматривается в объеме  </w:t>
      </w:r>
      <w:r>
        <w:rPr>
          <w:bCs/>
          <w:lang w:eastAsia="en-US"/>
        </w:rPr>
        <w:t>208</w:t>
      </w:r>
      <w:r w:rsidR="007A462D">
        <w:rPr>
          <w:bCs/>
          <w:lang w:eastAsia="en-US"/>
        </w:rPr>
        <w:t xml:space="preserve"> </w:t>
      </w:r>
      <w:r w:rsidRPr="005C6CAD">
        <w:rPr>
          <w:bCs/>
          <w:lang w:eastAsia="en-US"/>
        </w:rPr>
        <w:t>академических часов. Для обучающихся инвалидов и лиц с ограниченными возможностями здоровья в ГБПОУ РО «ККПТ» при освоении дисциплины «Физическая культура» устанавливается особый порядок освоения - с учетом состояния их здоровья.</w:t>
      </w:r>
    </w:p>
    <w:p w14:paraId="5636C07E" w14:textId="77777777" w:rsidR="005C6CAD" w:rsidRPr="005C6CAD" w:rsidRDefault="005C6CAD" w:rsidP="00485A7B">
      <w:pPr>
        <w:kinsoku w:val="0"/>
        <w:overflowPunct w:val="0"/>
        <w:autoSpaceDE w:val="0"/>
        <w:autoSpaceDN w:val="0"/>
        <w:adjustRightInd w:val="0"/>
        <w:spacing w:line="360" w:lineRule="auto"/>
        <w:ind w:firstLine="426"/>
        <w:jc w:val="both"/>
        <w:rPr>
          <w:bCs/>
          <w:lang w:eastAsia="en-US"/>
        </w:rPr>
      </w:pPr>
      <w:r w:rsidRPr="005C6CAD">
        <w:rPr>
          <w:bCs/>
          <w:lang w:eastAsia="en-US"/>
        </w:rPr>
        <w:t>Освоение общепрофессионального цикла образовательной программы в очной форме обучения предусматривает изучение дисциплины «Безопасность жизнедеятельности» в объеме 68 академических часов</w:t>
      </w:r>
      <w:r w:rsidR="00157373">
        <w:rPr>
          <w:bCs/>
          <w:lang w:eastAsia="en-US"/>
        </w:rPr>
        <w:t>,</w:t>
      </w:r>
      <w:r w:rsidRPr="005C6CAD">
        <w:rPr>
          <w:bCs/>
          <w:lang w:eastAsia="en-US"/>
        </w:rPr>
        <w:t>из них на освоение основ военной службы (для юношей)</w:t>
      </w:r>
      <w:r w:rsidR="00D92A33">
        <w:rPr>
          <w:bCs/>
          <w:lang w:eastAsia="en-US"/>
        </w:rPr>
        <w:t xml:space="preserve"> или </w:t>
      </w:r>
      <w:r w:rsidR="00D92A33" w:rsidRPr="005C6CAD">
        <w:rPr>
          <w:bCs/>
          <w:lang w:eastAsia="en-US"/>
        </w:rPr>
        <w:t xml:space="preserve">основ медицинских знаний </w:t>
      </w:r>
      <w:r w:rsidR="00157373">
        <w:rPr>
          <w:bCs/>
          <w:lang w:eastAsia="en-US"/>
        </w:rPr>
        <w:t>(</w:t>
      </w:r>
      <w:r w:rsidR="00D92A33" w:rsidRPr="005C6CAD">
        <w:rPr>
          <w:bCs/>
          <w:lang w:eastAsia="en-US"/>
        </w:rPr>
        <w:t>для девушек</w:t>
      </w:r>
      <w:r w:rsidR="00157373">
        <w:rPr>
          <w:bCs/>
          <w:lang w:eastAsia="en-US"/>
        </w:rPr>
        <w:t>)</w:t>
      </w:r>
      <w:r w:rsidRPr="005C6CAD">
        <w:rPr>
          <w:bCs/>
          <w:lang w:eastAsia="en-US"/>
        </w:rPr>
        <w:t>- 70 процентов от общего объема времени, отведенного на указанную дисциплину.</w:t>
      </w:r>
    </w:p>
    <w:p w14:paraId="0D83746C" w14:textId="77777777" w:rsidR="005C6CAD" w:rsidRPr="005C6CAD" w:rsidRDefault="005C6CAD" w:rsidP="00485A7B">
      <w:pPr>
        <w:kinsoku w:val="0"/>
        <w:overflowPunct w:val="0"/>
        <w:autoSpaceDE w:val="0"/>
        <w:autoSpaceDN w:val="0"/>
        <w:adjustRightInd w:val="0"/>
        <w:spacing w:line="360" w:lineRule="auto"/>
        <w:ind w:firstLine="426"/>
        <w:jc w:val="both"/>
        <w:rPr>
          <w:bCs/>
          <w:lang w:eastAsia="en-US"/>
        </w:rPr>
      </w:pPr>
      <w:r w:rsidRPr="005C6CAD">
        <w:rPr>
          <w:bCs/>
          <w:lang w:eastAsia="en-US"/>
        </w:rPr>
        <w:t>Профессиональный цикл включает профессиональные модули, которые формируются в соответствии с основными видами деятельности, предусмотренными ФГОС СПО.</w:t>
      </w:r>
    </w:p>
    <w:p w14:paraId="07161420" w14:textId="77777777" w:rsidR="005C6CAD" w:rsidRPr="005C6CAD" w:rsidRDefault="005C6CAD" w:rsidP="00485A7B">
      <w:pPr>
        <w:kinsoku w:val="0"/>
        <w:overflowPunct w:val="0"/>
        <w:autoSpaceDE w:val="0"/>
        <w:autoSpaceDN w:val="0"/>
        <w:adjustRightInd w:val="0"/>
        <w:spacing w:line="360" w:lineRule="auto"/>
        <w:ind w:firstLine="426"/>
        <w:jc w:val="both"/>
        <w:rPr>
          <w:bCs/>
          <w:lang w:eastAsia="en-US"/>
        </w:rPr>
      </w:pPr>
      <w:r w:rsidRPr="005C6CAD">
        <w:rPr>
          <w:bCs/>
          <w:lang w:eastAsia="en-US"/>
        </w:rPr>
        <w:t>В профессиональный цикл образовательной программы входят следующие виды практик: учебная практика и производственная практика.</w:t>
      </w:r>
    </w:p>
    <w:p w14:paraId="750ECEA3" w14:textId="77777777" w:rsidR="005C6CAD" w:rsidRPr="005C6CAD" w:rsidRDefault="005C6CAD" w:rsidP="00485A7B">
      <w:pPr>
        <w:kinsoku w:val="0"/>
        <w:overflowPunct w:val="0"/>
        <w:autoSpaceDE w:val="0"/>
        <w:autoSpaceDN w:val="0"/>
        <w:adjustRightInd w:val="0"/>
        <w:spacing w:line="360" w:lineRule="auto"/>
        <w:ind w:firstLine="426"/>
        <w:jc w:val="both"/>
        <w:rPr>
          <w:bCs/>
          <w:lang w:eastAsia="en-US"/>
        </w:rPr>
      </w:pPr>
      <w:r w:rsidRPr="005C6CAD">
        <w:rPr>
          <w:bCs/>
          <w:lang w:eastAsia="en-US"/>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реализуются в несколько периодов. </w:t>
      </w:r>
    </w:p>
    <w:p w14:paraId="541A3A33" w14:textId="77777777" w:rsidR="005C6CAD" w:rsidRPr="005C6CAD" w:rsidRDefault="005C6CAD" w:rsidP="00485A7B">
      <w:pPr>
        <w:kinsoku w:val="0"/>
        <w:overflowPunct w:val="0"/>
        <w:autoSpaceDE w:val="0"/>
        <w:autoSpaceDN w:val="0"/>
        <w:adjustRightInd w:val="0"/>
        <w:spacing w:line="360" w:lineRule="auto"/>
        <w:ind w:firstLine="426"/>
        <w:jc w:val="both"/>
        <w:rPr>
          <w:bCs/>
          <w:lang w:eastAsia="en-US"/>
        </w:rPr>
      </w:pPr>
      <w:r w:rsidRPr="005C6CAD">
        <w:rPr>
          <w:bCs/>
          <w:lang w:eastAsia="en-US"/>
        </w:rPr>
        <w:t xml:space="preserve">Структура образовательной программы включает обязательную и вариативную части. </w:t>
      </w:r>
    </w:p>
    <w:p w14:paraId="0D37A174" w14:textId="77777777" w:rsidR="005C6CAD" w:rsidRPr="005C6CAD" w:rsidRDefault="005C6CAD" w:rsidP="00485A7B">
      <w:pPr>
        <w:kinsoku w:val="0"/>
        <w:overflowPunct w:val="0"/>
        <w:autoSpaceDE w:val="0"/>
        <w:autoSpaceDN w:val="0"/>
        <w:adjustRightInd w:val="0"/>
        <w:spacing w:line="360" w:lineRule="auto"/>
        <w:ind w:firstLine="426"/>
        <w:jc w:val="both"/>
        <w:rPr>
          <w:bCs/>
          <w:lang w:eastAsia="en-US"/>
        </w:rPr>
      </w:pPr>
      <w:r w:rsidRPr="005C6CAD">
        <w:rPr>
          <w:bCs/>
          <w:lang w:eastAsia="en-US"/>
        </w:rPr>
        <w:t>Объем времени</w:t>
      </w:r>
      <w:r w:rsidR="00157373">
        <w:rPr>
          <w:bCs/>
          <w:lang w:eastAsia="en-US"/>
        </w:rPr>
        <w:t xml:space="preserve"> 1296 часов</w:t>
      </w:r>
      <w:r w:rsidRPr="005C6CAD">
        <w:rPr>
          <w:bCs/>
          <w:lang w:eastAsia="en-US"/>
        </w:rPr>
        <w:t>, отведенный ФГОС на вариативную часть учебных циклов образовательной программы использован на увеличение объема времени, отведенного на общепрофессиональные дисциплины и модули обязательной части, а также на введение новых дисциплин.</w:t>
      </w:r>
      <w:r w:rsidR="005559CB" w:rsidRPr="005C6CAD">
        <w:rPr>
          <w:bCs/>
          <w:lang w:eastAsia="en-US"/>
        </w:rPr>
        <w:t xml:space="preserve">В образовательную программу по специальности </w:t>
      </w:r>
      <w:r w:rsidR="0047415C">
        <w:rPr>
          <w:bCs/>
          <w:lang w:eastAsia="en-US"/>
        </w:rPr>
        <w:t>08.02.09 Монтаж, наладка и эксплуатация электрооборудования промышленных и гражданских зданий</w:t>
      </w:r>
      <w:r w:rsidR="005559CB" w:rsidRPr="005C6CAD">
        <w:rPr>
          <w:bCs/>
          <w:lang w:eastAsia="en-US"/>
        </w:rPr>
        <w:t xml:space="preserve"> включен</w:t>
      </w:r>
      <w:r w:rsidR="005559CB">
        <w:rPr>
          <w:bCs/>
          <w:lang w:eastAsia="en-US"/>
        </w:rPr>
        <w:t xml:space="preserve">ы вариативные дисциплины: </w:t>
      </w:r>
      <w:r w:rsidR="005559CB" w:rsidRPr="005C6CAD">
        <w:rPr>
          <w:bCs/>
          <w:lang w:eastAsia="en-US"/>
        </w:rPr>
        <w:t>ОГСЭ.06  Русский язык и культура речи</w:t>
      </w:r>
      <w:r w:rsidR="005559CB">
        <w:rPr>
          <w:bCs/>
          <w:lang w:eastAsia="en-US"/>
        </w:rPr>
        <w:t xml:space="preserve">, </w:t>
      </w:r>
      <w:r w:rsidR="005559CB" w:rsidRPr="005C6CAD">
        <w:rPr>
          <w:bCs/>
          <w:lang w:eastAsia="en-US"/>
        </w:rPr>
        <w:t>ОП.10 Основы финансовой грамотности</w:t>
      </w:r>
      <w:r w:rsidR="005559CB">
        <w:rPr>
          <w:bCs/>
          <w:lang w:eastAsia="en-US"/>
        </w:rPr>
        <w:t>. Распределение часов вариативной части согласовано с председателем ГЭК.</w:t>
      </w:r>
    </w:p>
    <w:p w14:paraId="2A399A56" w14:textId="77777777" w:rsidR="00750BA0" w:rsidRPr="00AE3EC3" w:rsidRDefault="005C6CAD" w:rsidP="00485A7B">
      <w:pPr>
        <w:kinsoku w:val="0"/>
        <w:overflowPunct w:val="0"/>
        <w:autoSpaceDE w:val="0"/>
        <w:autoSpaceDN w:val="0"/>
        <w:adjustRightInd w:val="0"/>
        <w:spacing w:line="360" w:lineRule="auto"/>
        <w:ind w:firstLine="426"/>
        <w:jc w:val="both"/>
        <w:rPr>
          <w:bCs/>
          <w:lang w:eastAsia="en-US"/>
        </w:rPr>
      </w:pPr>
      <w:r w:rsidRPr="005C6CAD">
        <w:rPr>
          <w:bCs/>
          <w:lang w:eastAsia="en-US"/>
        </w:rPr>
        <w:t>Учебный план представлен в Приложении 1.</w:t>
      </w:r>
    </w:p>
    <w:p w14:paraId="7EE29BBF" w14:textId="77777777" w:rsidR="00FF5E69" w:rsidRPr="00FF5E69" w:rsidRDefault="00FF5E69" w:rsidP="00485A7B">
      <w:pPr>
        <w:kinsoku w:val="0"/>
        <w:overflowPunct w:val="0"/>
        <w:autoSpaceDE w:val="0"/>
        <w:autoSpaceDN w:val="0"/>
        <w:adjustRightInd w:val="0"/>
        <w:spacing w:line="360" w:lineRule="auto"/>
        <w:ind w:firstLine="426"/>
        <w:jc w:val="both"/>
        <w:rPr>
          <w:b/>
          <w:bCs/>
          <w:lang w:eastAsia="en-US"/>
        </w:rPr>
      </w:pPr>
      <w:r w:rsidRPr="00FF5E69">
        <w:rPr>
          <w:b/>
          <w:bCs/>
          <w:lang w:eastAsia="en-US"/>
        </w:rPr>
        <w:t>5.2 Календарный учебный график</w:t>
      </w:r>
    </w:p>
    <w:p w14:paraId="567DEBAA" w14:textId="77777777" w:rsidR="00750BA0" w:rsidRDefault="00FF5E69" w:rsidP="00485A7B">
      <w:pPr>
        <w:kinsoku w:val="0"/>
        <w:overflowPunct w:val="0"/>
        <w:autoSpaceDE w:val="0"/>
        <w:autoSpaceDN w:val="0"/>
        <w:adjustRightInd w:val="0"/>
        <w:spacing w:line="360" w:lineRule="auto"/>
        <w:ind w:firstLine="426"/>
        <w:jc w:val="both"/>
        <w:rPr>
          <w:bCs/>
          <w:lang w:eastAsia="en-US"/>
        </w:rPr>
      </w:pPr>
      <w:r w:rsidRPr="00FF5E69">
        <w:rPr>
          <w:bCs/>
          <w:lang w:eastAsia="en-US"/>
        </w:rPr>
        <w:t>Календарный учебный график приведен в Приложении 2.</w:t>
      </w:r>
    </w:p>
    <w:p w14:paraId="37C6CD92" w14:textId="77777777" w:rsidR="00A077B7" w:rsidRPr="0047777B" w:rsidRDefault="00A077B7" w:rsidP="00A077B7">
      <w:pPr>
        <w:kinsoku w:val="0"/>
        <w:overflowPunct w:val="0"/>
        <w:autoSpaceDE w:val="0"/>
        <w:autoSpaceDN w:val="0"/>
        <w:adjustRightInd w:val="0"/>
        <w:spacing w:line="360" w:lineRule="auto"/>
        <w:ind w:firstLine="426"/>
        <w:jc w:val="both"/>
        <w:rPr>
          <w:b/>
          <w:lang w:eastAsia="en-US"/>
        </w:rPr>
      </w:pPr>
      <w:r w:rsidRPr="0047777B">
        <w:rPr>
          <w:b/>
          <w:lang w:eastAsia="en-US"/>
        </w:rPr>
        <w:t>5.3 Рабочая программа воспитания</w:t>
      </w:r>
    </w:p>
    <w:p w14:paraId="60C93AB2" w14:textId="77777777" w:rsidR="00A077B7" w:rsidRPr="0047777B" w:rsidRDefault="00A077B7" w:rsidP="00A077B7">
      <w:pPr>
        <w:kinsoku w:val="0"/>
        <w:overflowPunct w:val="0"/>
        <w:autoSpaceDE w:val="0"/>
        <w:autoSpaceDN w:val="0"/>
        <w:adjustRightInd w:val="0"/>
        <w:spacing w:line="360" w:lineRule="auto"/>
        <w:ind w:firstLine="426"/>
        <w:jc w:val="both"/>
        <w:rPr>
          <w:bCs/>
          <w:lang w:eastAsia="en-US"/>
        </w:rPr>
      </w:pPr>
      <w:r w:rsidRPr="0047777B">
        <w:rPr>
          <w:bCs/>
          <w:lang w:eastAsia="en-US"/>
        </w:rPr>
        <w:t>5.3.1 Цели и задачи воспитания обучающихся при освоении образовательной программы</w:t>
      </w:r>
    </w:p>
    <w:p w14:paraId="22DDA4A5" w14:textId="77777777" w:rsidR="00A077B7" w:rsidRPr="0047777B" w:rsidRDefault="00A077B7" w:rsidP="00A077B7">
      <w:pPr>
        <w:kinsoku w:val="0"/>
        <w:overflowPunct w:val="0"/>
        <w:autoSpaceDE w:val="0"/>
        <w:autoSpaceDN w:val="0"/>
        <w:adjustRightInd w:val="0"/>
        <w:spacing w:line="360" w:lineRule="auto"/>
        <w:ind w:firstLine="426"/>
        <w:jc w:val="both"/>
        <w:rPr>
          <w:bCs/>
          <w:lang w:eastAsia="en-US"/>
        </w:rPr>
      </w:pPr>
      <w:r w:rsidRPr="0047777B">
        <w:rPr>
          <w:bCs/>
          <w:lang w:eastAsia="en-U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p w14:paraId="2C020996" w14:textId="77777777" w:rsidR="00A077B7" w:rsidRPr="0047777B" w:rsidRDefault="00A077B7" w:rsidP="00A077B7">
      <w:pPr>
        <w:kinsoku w:val="0"/>
        <w:overflowPunct w:val="0"/>
        <w:autoSpaceDE w:val="0"/>
        <w:autoSpaceDN w:val="0"/>
        <w:adjustRightInd w:val="0"/>
        <w:spacing w:line="360" w:lineRule="auto"/>
        <w:ind w:firstLine="426"/>
        <w:jc w:val="both"/>
        <w:rPr>
          <w:bCs/>
          <w:lang w:eastAsia="en-US"/>
        </w:rPr>
      </w:pPr>
      <w:r w:rsidRPr="0047777B">
        <w:rPr>
          <w:bCs/>
          <w:lang w:eastAsia="en-US"/>
        </w:rPr>
        <w:t xml:space="preserve">Задачи рабочей программы воспитания: </w:t>
      </w:r>
    </w:p>
    <w:p w14:paraId="65368972" w14:textId="77777777" w:rsidR="00A077B7" w:rsidRPr="0047777B" w:rsidRDefault="00A077B7" w:rsidP="00A077B7">
      <w:pPr>
        <w:kinsoku w:val="0"/>
        <w:overflowPunct w:val="0"/>
        <w:autoSpaceDE w:val="0"/>
        <w:autoSpaceDN w:val="0"/>
        <w:adjustRightInd w:val="0"/>
        <w:spacing w:line="360" w:lineRule="auto"/>
        <w:ind w:firstLine="426"/>
        <w:jc w:val="both"/>
        <w:rPr>
          <w:bCs/>
          <w:lang w:eastAsia="en-US"/>
        </w:rPr>
      </w:pPr>
      <w:r w:rsidRPr="0047777B">
        <w:rPr>
          <w:bCs/>
          <w:lang w:eastAsia="en-US"/>
        </w:rPr>
        <w:t>- 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 гражданского и патриотического сознания;</w:t>
      </w:r>
    </w:p>
    <w:p w14:paraId="7843BEF7" w14:textId="77777777" w:rsidR="00A077B7" w:rsidRPr="0047777B" w:rsidRDefault="00A077B7" w:rsidP="00A077B7">
      <w:pPr>
        <w:kinsoku w:val="0"/>
        <w:overflowPunct w:val="0"/>
        <w:autoSpaceDE w:val="0"/>
        <w:autoSpaceDN w:val="0"/>
        <w:adjustRightInd w:val="0"/>
        <w:spacing w:line="360" w:lineRule="auto"/>
        <w:ind w:firstLine="426"/>
        <w:jc w:val="both"/>
        <w:rPr>
          <w:bCs/>
          <w:lang w:eastAsia="en-US"/>
        </w:rPr>
      </w:pPr>
      <w:r w:rsidRPr="00A077B7">
        <w:rPr>
          <w:bCs/>
          <w:highlight w:val="yellow"/>
          <w:lang w:eastAsia="en-US"/>
        </w:rPr>
        <w:lastRenderedPageBreak/>
        <w:t xml:space="preserve">- </w:t>
      </w:r>
      <w:r w:rsidRPr="0047777B">
        <w:rPr>
          <w:bCs/>
          <w:lang w:eastAsia="en-US"/>
        </w:rPr>
        <w:t>создание условий для неприятия идеологии экстремизма и терроризма среди студентов ГБПОУ РО «ККПТ», гармонизации межнациональных отношений, укоренённых в духовных и культурных традициях многонационального народа Российской Федерации;</w:t>
      </w:r>
    </w:p>
    <w:p w14:paraId="5A0200CA" w14:textId="77777777" w:rsidR="00A077B7" w:rsidRPr="0047777B" w:rsidRDefault="00A077B7" w:rsidP="00A077B7">
      <w:pPr>
        <w:kinsoku w:val="0"/>
        <w:overflowPunct w:val="0"/>
        <w:autoSpaceDE w:val="0"/>
        <w:autoSpaceDN w:val="0"/>
        <w:adjustRightInd w:val="0"/>
        <w:spacing w:line="360" w:lineRule="auto"/>
        <w:ind w:firstLine="426"/>
        <w:jc w:val="both"/>
        <w:rPr>
          <w:bCs/>
          <w:lang w:eastAsia="en-US"/>
        </w:rPr>
      </w:pPr>
      <w:r w:rsidRPr="0047777B">
        <w:rPr>
          <w:bCs/>
          <w:lang w:eastAsia="en-US"/>
        </w:rPr>
        <w:t>- формирование у обучающегося культуры здорового образа жизни, отношения к сохранению собственного здоровья на основе воспитания психически здоровой, физически развитой и социально-адаптированной личности;</w:t>
      </w:r>
    </w:p>
    <w:p w14:paraId="19E5375A" w14:textId="77777777" w:rsidR="00A077B7" w:rsidRPr="0047777B" w:rsidRDefault="00A077B7" w:rsidP="00A077B7">
      <w:pPr>
        <w:kinsoku w:val="0"/>
        <w:overflowPunct w:val="0"/>
        <w:autoSpaceDE w:val="0"/>
        <w:autoSpaceDN w:val="0"/>
        <w:adjustRightInd w:val="0"/>
        <w:spacing w:line="360" w:lineRule="auto"/>
        <w:ind w:firstLine="426"/>
        <w:jc w:val="both"/>
        <w:rPr>
          <w:bCs/>
          <w:lang w:eastAsia="en-US"/>
        </w:rPr>
      </w:pPr>
      <w:r w:rsidRPr="0047777B">
        <w:rPr>
          <w:bCs/>
          <w:lang w:eastAsia="en-US"/>
        </w:rPr>
        <w:t>- развитие социальной активности и инициативы, обучающихся через формирование готовности к добровольчеству (</w:t>
      </w:r>
      <w:proofErr w:type="spellStart"/>
      <w:r w:rsidRPr="0047777B">
        <w:rPr>
          <w:bCs/>
          <w:lang w:eastAsia="en-US"/>
        </w:rPr>
        <w:t>волонтёрству</w:t>
      </w:r>
      <w:proofErr w:type="spellEnd"/>
      <w:r w:rsidRPr="0047777B">
        <w:rPr>
          <w:bCs/>
          <w:lang w:eastAsia="en-US"/>
        </w:rPr>
        <w:t>), творческой активности личности обучающихся посредством вовлеченности в разнообразную культурно-творческую деятельность;</w:t>
      </w:r>
    </w:p>
    <w:p w14:paraId="098935BD" w14:textId="77777777" w:rsidR="00A077B7" w:rsidRPr="0047777B" w:rsidRDefault="00A077B7" w:rsidP="00A077B7">
      <w:pPr>
        <w:kinsoku w:val="0"/>
        <w:overflowPunct w:val="0"/>
        <w:autoSpaceDE w:val="0"/>
        <w:autoSpaceDN w:val="0"/>
        <w:adjustRightInd w:val="0"/>
        <w:spacing w:line="360" w:lineRule="auto"/>
        <w:ind w:firstLine="426"/>
        <w:jc w:val="both"/>
        <w:rPr>
          <w:bCs/>
          <w:lang w:eastAsia="en-US"/>
        </w:rPr>
      </w:pPr>
      <w:r w:rsidRPr="0047777B">
        <w:rPr>
          <w:bCs/>
          <w:lang w:eastAsia="en-US"/>
        </w:rPr>
        <w:t>- воспитание толерантной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14:paraId="6FDF566B" w14:textId="77777777" w:rsidR="00A077B7" w:rsidRPr="0047777B" w:rsidRDefault="00A077B7" w:rsidP="00A077B7">
      <w:pPr>
        <w:kinsoku w:val="0"/>
        <w:overflowPunct w:val="0"/>
        <w:autoSpaceDE w:val="0"/>
        <w:autoSpaceDN w:val="0"/>
        <w:adjustRightInd w:val="0"/>
        <w:spacing w:line="360" w:lineRule="auto"/>
        <w:ind w:firstLine="426"/>
        <w:jc w:val="both"/>
        <w:rPr>
          <w:bCs/>
          <w:lang w:eastAsia="en-US"/>
        </w:rPr>
      </w:pPr>
      <w:r w:rsidRPr="0047777B">
        <w:rPr>
          <w:bCs/>
          <w:lang w:eastAsia="en-US"/>
        </w:rPr>
        <w:t>5.3.2 Рабочая программа воспитания представлена в Приложении 3.</w:t>
      </w:r>
    </w:p>
    <w:p w14:paraId="66034101" w14:textId="77777777" w:rsidR="00A077B7" w:rsidRPr="0047777B" w:rsidRDefault="00A077B7" w:rsidP="00A077B7">
      <w:pPr>
        <w:kinsoku w:val="0"/>
        <w:overflowPunct w:val="0"/>
        <w:autoSpaceDE w:val="0"/>
        <w:autoSpaceDN w:val="0"/>
        <w:adjustRightInd w:val="0"/>
        <w:spacing w:line="360" w:lineRule="auto"/>
        <w:ind w:firstLine="426"/>
        <w:jc w:val="both"/>
        <w:rPr>
          <w:b/>
          <w:lang w:eastAsia="en-US"/>
        </w:rPr>
      </w:pPr>
      <w:r w:rsidRPr="0047777B">
        <w:rPr>
          <w:b/>
          <w:lang w:eastAsia="en-US"/>
        </w:rPr>
        <w:t>5.4 Календарный план воспитательной работы</w:t>
      </w:r>
    </w:p>
    <w:p w14:paraId="25E1A034" w14:textId="77777777" w:rsidR="00A077B7" w:rsidRDefault="00A077B7" w:rsidP="00A077B7">
      <w:pPr>
        <w:kinsoku w:val="0"/>
        <w:overflowPunct w:val="0"/>
        <w:autoSpaceDE w:val="0"/>
        <w:autoSpaceDN w:val="0"/>
        <w:adjustRightInd w:val="0"/>
        <w:spacing w:line="360" w:lineRule="auto"/>
        <w:ind w:firstLine="426"/>
        <w:jc w:val="both"/>
        <w:rPr>
          <w:bCs/>
          <w:lang w:eastAsia="en-US"/>
        </w:rPr>
      </w:pPr>
      <w:r w:rsidRPr="0047777B">
        <w:rPr>
          <w:bCs/>
          <w:lang w:eastAsia="en-US"/>
        </w:rPr>
        <w:t>Календарный план воспитательной работы представлен  в приложении  3.</w:t>
      </w:r>
    </w:p>
    <w:p w14:paraId="5BCBA063" w14:textId="77777777" w:rsidR="00FF5E69" w:rsidRPr="00FF5E69" w:rsidRDefault="00FF5E69" w:rsidP="00485A7B">
      <w:pPr>
        <w:widowControl w:val="0"/>
        <w:spacing w:after="400" w:line="360" w:lineRule="auto"/>
        <w:ind w:right="113" w:firstLine="567"/>
        <w:jc w:val="center"/>
        <w:outlineLvl w:val="0"/>
        <w:rPr>
          <w:b/>
          <w:bCs/>
          <w:caps/>
          <w:kern w:val="32"/>
        </w:rPr>
      </w:pPr>
      <w:r w:rsidRPr="00FF5E69">
        <w:rPr>
          <w:b/>
          <w:bCs/>
          <w:caps/>
          <w:kern w:val="32"/>
        </w:rPr>
        <w:t>6 УСЛОВИЯ РЕАЛИЗАЦИИ ОБРАЗОВАТЕЛЬНОЙ программы подготовки специалистов среднего звена</w:t>
      </w:r>
    </w:p>
    <w:p w14:paraId="2DD4EA54" w14:textId="77777777" w:rsidR="00FF5E69" w:rsidRPr="00FF5E69" w:rsidRDefault="00FF5E69" w:rsidP="00485A7B">
      <w:pPr>
        <w:widowControl w:val="0"/>
        <w:spacing w:line="360" w:lineRule="auto"/>
        <w:ind w:firstLine="709"/>
        <w:jc w:val="both"/>
      </w:pPr>
      <w:r w:rsidRPr="00FF5E69">
        <w:t>Условия реализации образовательной программы соответствуют назначению программы, характеристике профессиональной деятельности, к которой готовятся выпускники, установленным требованиям к результатам освоения программы.</w:t>
      </w:r>
    </w:p>
    <w:p w14:paraId="5C2E75BA" w14:textId="77777777" w:rsidR="00FF5E69" w:rsidRPr="00FF5E69" w:rsidRDefault="00FF5E69" w:rsidP="00485A7B">
      <w:pPr>
        <w:suppressAutoHyphens/>
        <w:spacing w:before="240" w:after="160" w:line="360" w:lineRule="auto"/>
        <w:ind w:firstLine="709"/>
        <w:jc w:val="both"/>
        <w:rPr>
          <w:b/>
        </w:rPr>
      </w:pPr>
      <w:r w:rsidRPr="00FF5E69">
        <w:rPr>
          <w:b/>
        </w:rPr>
        <w:t xml:space="preserve">6.1 </w:t>
      </w:r>
      <w:r w:rsidRPr="00FF5E69">
        <w:rPr>
          <w:b/>
          <w:lang w:eastAsia="en-US"/>
        </w:rPr>
        <w:t>Материально-техническое оснащение образовательной программы</w:t>
      </w:r>
    </w:p>
    <w:p w14:paraId="7D6738E8" w14:textId="77777777" w:rsidR="00FF5E69" w:rsidRPr="00FF5E69" w:rsidRDefault="00FF5E69" w:rsidP="00485A7B">
      <w:pPr>
        <w:widowControl w:val="0"/>
        <w:autoSpaceDE w:val="0"/>
        <w:autoSpaceDN w:val="0"/>
        <w:adjustRightInd w:val="0"/>
        <w:spacing w:line="360" w:lineRule="auto"/>
        <w:ind w:firstLine="709"/>
        <w:jc w:val="both"/>
        <w:rPr>
          <w:b/>
        </w:rPr>
      </w:pPr>
      <w:r w:rsidRPr="00FF5E69">
        <w:rPr>
          <w:b/>
        </w:rPr>
        <w:t>6.1.1 Перечень специальных помещений</w:t>
      </w:r>
    </w:p>
    <w:p w14:paraId="7BFF2266" w14:textId="77777777" w:rsidR="00FF5E69" w:rsidRPr="00FF5E69" w:rsidRDefault="00FF5E69" w:rsidP="00485A7B">
      <w:pPr>
        <w:widowControl w:val="0"/>
        <w:autoSpaceDE w:val="0"/>
        <w:autoSpaceDN w:val="0"/>
        <w:adjustRightInd w:val="0"/>
        <w:spacing w:line="360" w:lineRule="auto"/>
        <w:ind w:firstLine="709"/>
        <w:jc w:val="both"/>
      </w:pPr>
      <w:bookmarkStart w:id="0" w:name="_Hlk2025249"/>
      <w:r w:rsidRPr="00FF5E69">
        <w:t xml:space="preserve">ГБПОУ РО «ККПТ» располагает специальными помещениями, обеспечивающими проведение </w:t>
      </w:r>
      <w:r w:rsidRPr="00FF5E69">
        <w:rPr>
          <w:rFonts w:eastAsiaTheme="minorHAnsi"/>
          <w:lang w:eastAsia="en-US"/>
        </w:rPr>
        <w:t>всех видов</w:t>
      </w:r>
      <w:r w:rsidRPr="00FF5E69">
        <w:t xml:space="preserve"> учебной деятельности обучающихся, предусмотренных учебным планом.</w:t>
      </w:r>
    </w:p>
    <w:p w14:paraId="05D7A8A8" w14:textId="77777777" w:rsidR="00FF5E69" w:rsidRPr="00FF5E69" w:rsidRDefault="00FF5E69" w:rsidP="00485A7B">
      <w:pPr>
        <w:suppressAutoHyphens/>
        <w:spacing w:line="360" w:lineRule="auto"/>
        <w:ind w:firstLine="709"/>
        <w:jc w:val="both"/>
        <w:rPr>
          <w:b/>
        </w:rPr>
      </w:pPr>
      <w:bookmarkStart w:id="1" w:name="Par762"/>
      <w:bookmarkEnd w:id="0"/>
      <w:bookmarkEnd w:id="1"/>
      <w:r w:rsidRPr="00FF5E69">
        <w:rPr>
          <w:b/>
        </w:rPr>
        <w:t>Перечень специальных помещений</w:t>
      </w:r>
    </w:p>
    <w:p w14:paraId="3D6DE36A" w14:textId="77777777" w:rsidR="005D4E5E" w:rsidRPr="009019DF" w:rsidRDefault="005D4E5E" w:rsidP="005D4E5E">
      <w:pPr>
        <w:suppressAutoHyphens/>
        <w:spacing w:line="276" w:lineRule="auto"/>
        <w:ind w:hanging="142"/>
        <w:jc w:val="both"/>
        <w:rPr>
          <w:kern w:val="3"/>
        </w:rPr>
      </w:pPr>
      <w:r w:rsidRPr="009019DF">
        <w:rPr>
          <w:kern w:val="3"/>
        </w:rPr>
        <w:t>Математики</w:t>
      </w:r>
    </w:p>
    <w:p w14:paraId="3BBA1DB1" w14:textId="77777777" w:rsidR="005D4E5E" w:rsidRPr="009019DF" w:rsidRDefault="005D4E5E" w:rsidP="005D4E5E">
      <w:pPr>
        <w:suppressAutoHyphens/>
        <w:spacing w:line="276" w:lineRule="auto"/>
        <w:ind w:hanging="142"/>
        <w:jc w:val="both"/>
        <w:rPr>
          <w:b/>
        </w:rPr>
      </w:pPr>
      <w:r w:rsidRPr="009019DF">
        <w:rPr>
          <w:kern w:val="3"/>
        </w:rPr>
        <w:t>Инженерной графики</w:t>
      </w:r>
    </w:p>
    <w:p w14:paraId="6E11F460" w14:textId="77777777" w:rsidR="005D4E5E" w:rsidRPr="009019DF" w:rsidRDefault="005D4E5E" w:rsidP="005D4E5E">
      <w:pPr>
        <w:suppressAutoHyphens/>
        <w:spacing w:line="276" w:lineRule="auto"/>
        <w:ind w:hanging="142"/>
        <w:jc w:val="both"/>
        <w:rPr>
          <w:bCs/>
        </w:rPr>
      </w:pPr>
      <w:r w:rsidRPr="009019DF">
        <w:rPr>
          <w:kern w:val="3"/>
        </w:rPr>
        <w:t>Технической механики</w:t>
      </w:r>
    </w:p>
    <w:p w14:paraId="41D9085A" w14:textId="77777777" w:rsidR="005D4E5E" w:rsidRPr="009019DF" w:rsidRDefault="005D4E5E" w:rsidP="005D4E5E">
      <w:pPr>
        <w:suppressAutoHyphens/>
        <w:spacing w:line="276" w:lineRule="auto"/>
        <w:ind w:hanging="142"/>
        <w:jc w:val="both"/>
        <w:rPr>
          <w:bCs/>
        </w:rPr>
      </w:pPr>
      <w:r w:rsidRPr="009019DF">
        <w:rPr>
          <w:bCs/>
        </w:rPr>
        <w:t xml:space="preserve">Электротехники </w:t>
      </w:r>
    </w:p>
    <w:p w14:paraId="3E2239BD" w14:textId="77777777" w:rsidR="005D4E5E" w:rsidRPr="009019DF" w:rsidRDefault="005D4E5E" w:rsidP="005D4E5E">
      <w:pPr>
        <w:suppressAutoHyphens/>
        <w:spacing w:line="276" w:lineRule="auto"/>
        <w:ind w:hanging="142"/>
        <w:jc w:val="both"/>
        <w:rPr>
          <w:bCs/>
        </w:rPr>
      </w:pPr>
      <w:r w:rsidRPr="009019DF">
        <w:rPr>
          <w:bCs/>
        </w:rPr>
        <w:t xml:space="preserve">Основ электроники </w:t>
      </w:r>
    </w:p>
    <w:p w14:paraId="420DE7B8" w14:textId="77777777" w:rsidR="005D4E5E" w:rsidRPr="009019DF" w:rsidRDefault="005D4E5E" w:rsidP="005D4E5E">
      <w:pPr>
        <w:suppressAutoHyphens/>
        <w:spacing w:line="276" w:lineRule="auto"/>
        <w:ind w:hanging="142"/>
        <w:jc w:val="both"/>
        <w:rPr>
          <w:bCs/>
        </w:rPr>
      </w:pPr>
      <w:r w:rsidRPr="009019DF">
        <w:rPr>
          <w:bCs/>
        </w:rPr>
        <w:t>Электрических машин, электрического привода и основ автоматизации;</w:t>
      </w:r>
    </w:p>
    <w:p w14:paraId="2A7F5270" w14:textId="77777777" w:rsidR="005D4E5E" w:rsidRPr="009019DF" w:rsidRDefault="005D4E5E" w:rsidP="005D4E5E">
      <w:pPr>
        <w:suppressAutoHyphens/>
        <w:spacing w:line="276" w:lineRule="auto"/>
        <w:ind w:hanging="142"/>
        <w:jc w:val="both"/>
        <w:rPr>
          <w:bCs/>
        </w:rPr>
      </w:pPr>
      <w:r w:rsidRPr="009019DF">
        <w:rPr>
          <w:bCs/>
        </w:rPr>
        <w:t xml:space="preserve">Экономики и менеджмента; </w:t>
      </w:r>
    </w:p>
    <w:p w14:paraId="718A6F4C" w14:textId="77777777" w:rsidR="005D4E5E" w:rsidRPr="009019DF" w:rsidRDefault="005D4E5E" w:rsidP="005D4E5E">
      <w:pPr>
        <w:spacing w:line="276" w:lineRule="auto"/>
        <w:ind w:hanging="142"/>
        <w:jc w:val="both"/>
      </w:pPr>
      <w:r w:rsidRPr="009019DF">
        <w:t>Безопасности жизнедеятельности;</w:t>
      </w:r>
    </w:p>
    <w:p w14:paraId="66DCA3ED" w14:textId="77777777" w:rsidR="005D4E5E" w:rsidRPr="009019DF" w:rsidRDefault="005D4E5E" w:rsidP="005D4E5E">
      <w:pPr>
        <w:spacing w:line="276" w:lineRule="auto"/>
        <w:ind w:hanging="142"/>
        <w:jc w:val="both"/>
      </w:pPr>
      <w:r w:rsidRPr="009019DF">
        <w:t>Монтажа, наладки и эксплуатации электрических сетей</w:t>
      </w:r>
    </w:p>
    <w:p w14:paraId="3989BBE6" w14:textId="77777777" w:rsidR="005D4E5E" w:rsidRPr="005D4E5E" w:rsidRDefault="005D4E5E" w:rsidP="005D4E5E">
      <w:pPr>
        <w:spacing w:line="276" w:lineRule="auto"/>
        <w:ind w:hanging="142"/>
        <w:jc w:val="both"/>
      </w:pPr>
      <w:r w:rsidRPr="009019DF">
        <w:t>Экономики организации</w:t>
      </w:r>
    </w:p>
    <w:p w14:paraId="73FA499B" w14:textId="77777777" w:rsidR="005D4E5E" w:rsidRPr="005D4E5E" w:rsidRDefault="005D4E5E" w:rsidP="005D4E5E">
      <w:pPr>
        <w:suppressAutoHyphens/>
        <w:spacing w:line="360" w:lineRule="auto"/>
        <w:ind w:firstLine="709"/>
        <w:jc w:val="both"/>
        <w:rPr>
          <w:b/>
        </w:rPr>
      </w:pPr>
      <w:r w:rsidRPr="005D4E5E">
        <w:rPr>
          <w:b/>
        </w:rPr>
        <w:t>Лаборатории:</w:t>
      </w:r>
    </w:p>
    <w:p w14:paraId="63E6C474" w14:textId="77777777" w:rsidR="005D4E5E" w:rsidRPr="005D4E5E" w:rsidRDefault="005D4E5E" w:rsidP="005D4E5E">
      <w:pPr>
        <w:suppressAutoHyphens/>
        <w:spacing w:line="360" w:lineRule="auto"/>
        <w:jc w:val="both"/>
      </w:pPr>
      <w:r w:rsidRPr="005D4E5E">
        <w:lastRenderedPageBreak/>
        <w:t>Электротехники и основ электроники</w:t>
      </w:r>
    </w:p>
    <w:p w14:paraId="270B8DCE" w14:textId="77777777" w:rsidR="005D4E5E" w:rsidRPr="005D4E5E" w:rsidRDefault="005D4E5E" w:rsidP="005D4E5E">
      <w:pPr>
        <w:suppressAutoHyphens/>
        <w:spacing w:line="360" w:lineRule="auto"/>
        <w:jc w:val="both"/>
      </w:pPr>
      <w:r w:rsidRPr="005D4E5E">
        <w:t>Электрических машин и электропривода</w:t>
      </w:r>
    </w:p>
    <w:p w14:paraId="014BCE63" w14:textId="77777777" w:rsidR="005D4E5E" w:rsidRPr="005D4E5E" w:rsidRDefault="005D4E5E" w:rsidP="005D4E5E">
      <w:pPr>
        <w:suppressAutoHyphens/>
        <w:spacing w:line="360" w:lineRule="auto"/>
        <w:jc w:val="both"/>
      </w:pPr>
      <w:r w:rsidRPr="005D4E5E">
        <w:t>Электрооборудования промышленных и гражданских зданий</w:t>
      </w:r>
    </w:p>
    <w:p w14:paraId="5439686E" w14:textId="77777777" w:rsidR="005D4E5E" w:rsidRPr="005D4E5E" w:rsidRDefault="005D4E5E" w:rsidP="005D4E5E">
      <w:pPr>
        <w:suppressAutoHyphens/>
        <w:spacing w:line="360" w:lineRule="auto"/>
        <w:jc w:val="both"/>
      </w:pPr>
      <w:r w:rsidRPr="005D4E5E">
        <w:t>Монтажа, эксплуатации и ремонта электрооборудования промышленных и гражданских зданий</w:t>
      </w:r>
    </w:p>
    <w:p w14:paraId="39683435" w14:textId="77777777" w:rsidR="005D4E5E" w:rsidRPr="005D4E5E" w:rsidRDefault="005D4E5E" w:rsidP="005D4E5E">
      <w:pPr>
        <w:suppressAutoHyphens/>
        <w:spacing w:line="360" w:lineRule="auto"/>
        <w:jc w:val="both"/>
      </w:pPr>
      <w:r w:rsidRPr="005D4E5E">
        <w:t>Электроснабжения промышленных и гражданских зданий</w:t>
      </w:r>
    </w:p>
    <w:p w14:paraId="6DA797F0" w14:textId="77777777" w:rsidR="005D4E5E" w:rsidRPr="005D4E5E" w:rsidRDefault="005D4E5E" w:rsidP="005D4E5E">
      <w:pPr>
        <w:suppressAutoHyphens/>
        <w:spacing w:line="360" w:lineRule="auto"/>
        <w:jc w:val="both"/>
      </w:pPr>
      <w:r w:rsidRPr="005D4E5E">
        <w:t>Наладки электрооборудования</w:t>
      </w:r>
    </w:p>
    <w:p w14:paraId="517CC55A" w14:textId="77777777" w:rsidR="005D4E5E" w:rsidRPr="005D4E5E" w:rsidRDefault="005D4E5E" w:rsidP="005D4E5E">
      <w:pPr>
        <w:suppressAutoHyphens/>
        <w:spacing w:line="360" w:lineRule="auto"/>
        <w:ind w:firstLine="709"/>
        <w:jc w:val="both"/>
        <w:rPr>
          <w:b/>
        </w:rPr>
      </w:pPr>
      <w:r w:rsidRPr="005D4E5E">
        <w:rPr>
          <w:b/>
        </w:rPr>
        <w:t>Мастерские:</w:t>
      </w:r>
    </w:p>
    <w:p w14:paraId="3AABEE94" w14:textId="77777777" w:rsidR="005D4E5E" w:rsidRPr="005D4E5E" w:rsidRDefault="005D4E5E" w:rsidP="005D4E5E">
      <w:pPr>
        <w:suppressAutoHyphens/>
        <w:spacing w:line="360" w:lineRule="auto"/>
        <w:jc w:val="both"/>
      </w:pPr>
      <w:r w:rsidRPr="005D4E5E">
        <w:t xml:space="preserve">Слесарная </w:t>
      </w:r>
    </w:p>
    <w:p w14:paraId="70EC7848" w14:textId="77777777" w:rsidR="005D4E5E" w:rsidRPr="005D4E5E" w:rsidRDefault="005D4E5E" w:rsidP="005D4E5E">
      <w:pPr>
        <w:suppressAutoHyphens/>
        <w:spacing w:line="360" w:lineRule="auto"/>
        <w:jc w:val="both"/>
        <w:rPr>
          <w:b/>
        </w:rPr>
      </w:pPr>
      <w:r w:rsidRPr="005D4E5E">
        <w:t>Электромонтажная</w:t>
      </w:r>
    </w:p>
    <w:p w14:paraId="3ACF5E2A" w14:textId="77777777" w:rsidR="005D4E5E" w:rsidRPr="005D4E5E" w:rsidRDefault="005D4E5E" w:rsidP="005D4E5E">
      <w:pPr>
        <w:suppressAutoHyphens/>
        <w:spacing w:line="360" w:lineRule="auto"/>
        <w:ind w:firstLine="709"/>
        <w:rPr>
          <w:b/>
        </w:rPr>
      </w:pPr>
      <w:r w:rsidRPr="005D4E5E">
        <w:rPr>
          <w:b/>
        </w:rPr>
        <w:t>Тренажеры, тренажерные комплексы</w:t>
      </w:r>
    </w:p>
    <w:p w14:paraId="405C3C69" w14:textId="77777777" w:rsidR="005D4E5E" w:rsidRPr="005D4E5E" w:rsidRDefault="005D4E5E" w:rsidP="005D4E5E">
      <w:pPr>
        <w:spacing w:line="360" w:lineRule="auto"/>
        <w:jc w:val="both"/>
        <w:rPr>
          <w:color w:val="000000"/>
        </w:rPr>
      </w:pPr>
      <w:r w:rsidRPr="005D4E5E">
        <w:rPr>
          <w:color w:val="000000"/>
        </w:rPr>
        <w:t>Тренажёры: поиск неисправностей, управление освещением из двух мест, управление     насосом, управление секционными воротами, управление насосной станцией.</w:t>
      </w:r>
    </w:p>
    <w:p w14:paraId="2D86691A" w14:textId="77777777" w:rsidR="005D4E5E" w:rsidRPr="005D4E5E" w:rsidRDefault="005D4E5E" w:rsidP="005D4E5E">
      <w:pPr>
        <w:suppressAutoHyphens/>
        <w:spacing w:line="360" w:lineRule="auto"/>
        <w:ind w:firstLine="709"/>
        <w:rPr>
          <w:b/>
        </w:rPr>
      </w:pPr>
      <w:r w:rsidRPr="005D4E5E">
        <w:rPr>
          <w:b/>
        </w:rPr>
        <w:t>Спортивный комплекс</w:t>
      </w:r>
    </w:p>
    <w:p w14:paraId="187AE5EF" w14:textId="77777777" w:rsidR="005D4E5E" w:rsidRPr="005D4E5E" w:rsidRDefault="005D4E5E" w:rsidP="005D4E5E">
      <w:pPr>
        <w:suppressAutoHyphens/>
        <w:spacing w:line="360" w:lineRule="auto"/>
      </w:pPr>
      <w:r w:rsidRPr="005D4E5E">
        <w:t>Спортивный зал;</w:t>
      </w:r>
    </w:p>
    <w:p w14:paraId="3DD3D359" w14:textId="77777777" w:rsidR="005D4E5E" w:rsidRPr="005D4E5E" w:rsidRDefault="005D4E5E" w:rsidP="005D4E5E">
      <w:pPr>
        <w:suppressAutoHyphens/>
        <w:spacing w:line="360" w:lineRule="auto"/>
      </w:pPr>
      <w:r w:rsidRPr="005D4E5E">
        <w:t>Открытый стадион широкого профиля</w:t>
      </w:r>
    </w:p>
    <w:p w14:paraId="025FC8CA" w14:textId="77777777" w:rsidR="005D4E5E" w:rsidRPr="005D4E5E" w:rsidRDefault="005D4E5E" w:rsidP="005D4E5E">
      <w:pPr>
        <w:suppressAutoHyphens/>
        <w:spacing w:line="360" w:lineRule="auto"/>
        <w:ind w:firstLine="709"/>
        <w:rPr>
          <w:b/>
        </w:rPr>
      </w:pPr>
      <w:r w:rsidRPr="005D4E5E">
        <w:rPr>
          <w:b/>
        </w:rPr>
        <w:t>Залы:</w:t>
      </w:r>
    </w:p>
    <w:p w14:paraId="2FA69D7D" w14:textId="77777777" w:rsidR="005D4E5E" w:rsidRPr="005D4E5E" w:rsidRDefault="005D4E5E" w:rsidP="005D4E5E">
      <w:pPr>
        <w:suppressAutoHyphens/>
        <w:spacing w:line="360" w:lineRule="auto"/>
        <w:jc w:val="both"/>
      </w:pPr>
      <w:r w:rsidRPr="005D4E5E">
        <w:t>Библиотека, читальный зал с выходом в интернет</w:t>
      </w:r>
    </w:p>
    <w:p w14:paraId="25F48F6B" w14:textId="77777777" w:rsidR="005D4E5E" w:rsidRPr="005D4E5E" w:rsidRDefault="005D4E5E" w:rsidP="005D4E5E">
      <w:pPr>
        <w:suppressAutoHyphens/>
        <w:spacing w:line="360" w:lineRule="auto"/>
        <w:jc w:val="both"/>
      </w:pPr>
      <w:r w:rsidRPr="005D4E5E">
        <w:t>Актовый зал</w:t>
      </w:r>
    </w:p>
    <w:p w14:paraId="322EBF88" w14:textId="77777777" w:rsidR="00750BA0" w:rsidRDefault="00FF5E69" w:rsidP="00485A7B">
      <w:pPr>
        <w:kinsoku w:val="0"/>
        <w:overflowPunct w:val="0"/>
        <w:autoSpaceDE w:val="0"/>
        <w:autoSpaceDN w:val="0"/>
        <w:adjustRightInd w:val="0"/>
        <w:spacing w:line="360" w:lineRule="auto"/>
        <w:ind w:firstLine="426"/>
        <w:jc w:val="both"/>
        <w:rPr>
          <w:bCs/>
          <w:lang w:eastAsia="en-US"/>
        </w:rPr>
      </w:pPr>
      <w:r w:rsidRPr="00FF5E69">
        <w:rPr>
          <w:bCs/>
          <w:lang w:eastAsia="en-US"/>
        </w:rPr>
        <w:t>Специальные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лаборатории, оснащены оборудованием, техническими средствами обучения и материалами, учитывающими требования международных стандартов. Помещения для самостоятельной работы обучающихся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ГБПОУ РО</w:t>
      </w:r>
    </w:p>
    <w:p w14:paraId="46769F12" w14:textId="77777777" w:rsidR="009019DF" w:rsidRPr="009019DF" w:rsidRDefault="00F60B33" w:rsidP="00485A7B">
      <w:pPr>
        <w:kinsoku w:val="0"/>
        <w:overflowPunct w:val="0"/>
        <w:autoSpaceDE w:val="0"/>
        <w:autoSpaceDN w:val="0"/>
        <w:adjustRightInd w:val="0"/>
        <w:spacing w:line="360" w:lineRule="auto"/>
        <w:ind w:firstLine="426"/>
        <w:jc w:val="both"/>
        <w:rPr>
          <w:b/>
          <w:bCs/>
          <w:lang w:eastAsia="en-US"/>
        </w:rPr>
      </w:pPr>
      <w:r w:rsidRPr="00F60B33">
        <w:rPr>
          <w:b/>
          <w:bCs/>
          <w:lang w:eastAsia="en-US"/>
        </w:rPr>
        <w:t xml:space="preserve">6.1.2. Материально-техническое оснащение лабораторий, мастерских и баз практики по специальности </w:t>
      </w:r>
      <w:r w:rsidR="00CB0803">
        <w:rPr>
          <w:b/>
          <w:bCs/>
          <w:lang w:eastAsia="en-US"/>
        </w:rPr>
        <w:t>08.02.0</w:t>
      </w:r>
      <w:r w:rsidR="009019DF">
        <w:rPr>
          <w:b/>
          <w:bCs/>
          <w:lang w:eastAsia="en-US"/>
        </w:rPr>
        <w:t>9</w:t>
      </w:r>
      <w:r w:rsidR="009019DF" w:rsidRPr="009019DF">
        <w:rPr>
          <w:b/>
        </w:rPr>
        <w:t>Монтаж, наладка и эксплуатация электрооборудования промышленных и гражданских зданий</w:t>
      </w:r>
    </w:p>
    <w:p w14:paraId="4FC14723" w14:textId="77777777" w:rsidR="00F60B33" w:rsidRPr="009019DF" w:rsidRDefault="00F60B33" w:rsidP="00485A7B">
      <w:pPr>
        <w:kinsoku w:val="0"/>
        <w:overflowPunct w:val="0"/>
        <w:autoSpaceDE w:val="0"/>
        <w:autoSpaceDN w:val="0"/>
        <w:adjustRightInd w:val="0"/>
        <w:spacing w:line="360" w:lineRule="auto"/>
        <w:ind w:firstLine="426"/>
        <w:jc w:val="both"/>
        <w:rPr>
          <w:bCs/>
          <w:lang w:eastAsia="en-US"/>
        </w:rPr>
      </w:pPr>
      <w:r w:rsidRPr="009019DF">
        <w:rPr>
          <w:bCs/>
          <w:lang w:eastAsia="en-US"/>
        </w:rPr>
        <w:t>ГБПОУ РО «ККПТ»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w:t>
      </w:r>
      <w:r w:rsidR="00157373" w:rsidRPr="009019DF">
        <w:rPr>
          <w:bCs/>
          <w:lang w:eastAsia="en-US"/>
        </w:rPr>
        <w:t xml:space="preserve">, самостоятельной </w:t>
      </w:r>
      <w:r w:rsidRPr="009019DF">
        <w:rPr>
          <w:bCs/>
          <w:lang w:eastAsia="en-US"/>
        </w:rPr>
        <w:t xml:space="preserve"> работы обучающихся, предусмотренных учебным планом. </w:t>
      </w:r>
    </w:p>
    <w:p w14:paraId="44D2DC23" w14:textId="77777777" w:rsidR="00F60B33" w:rsidRPr="00F60B33" w:rsidRDefault="00F60B33" w:rsidP="00485A7B">
      <w:pPr>
        <w:kinsoku w:val="0"/>
        <w:overflowPunct w:val="0"/>
        <w:autoSpaceDE w:val="0"/>
        <w:autoSpaceDN w:val="0"/>
        <w:adjustRightInd w:val="0"/>
        <w:spacing w:line="360" w:lineRule="auto"/>
        <w:ind w:firstLine="426"/>
        <w:jc w:val="both"/>
        <w:rPr>
          <w:bCs/>
          <w:lang w:eastAsia="en-US"/>
        </w:rPr>
      </w:pPr>
      <w:r w:rsidRPr="00F60B33">
        <w:rPr>
          <w:bCs/>
          <w:lang w:eastAsia="en-US"/>
        </w:rPr>
        <w:t>Материально-техническая база соответствует действующим санитарным и противопожарным нормам.</w:t>
      </w:r>
    </w:p>
    <w:p w14:paraId="6853FD0F" w14:textId="77777777" w:rsidR="0047777B" w:rsidRDefault="0047777B">
      <w:pPr>
        <w:rPr>
          <w:b/>
          <w:bCs/>
          <w:lang w:eastAsia="en-US"/>
        </w:rPr>
      </w:pPr>
      <w:r>
        <w:rPr>
          <w:b/>
          <w:bCs/>
          <w:lang w:eastAsia="en-US"/>
        </w:rPr>
        <w:br w:type="page"/>
      </w:r>
    </w:p>
    <w:p w14:paraId="79201A30" w14:textId="77777777" w:rsidR="00F60B33" w:rsidRPr="00F60B33" w:rsidRDefault="00F60B33" w:rsidP="0047415C">
      <w:pPr>
        <w:kinsoku w:val="0"/>
        <w:overflowPunct w:val="0"/>
        <w:autoSpaceDE w:val="0"/>
        <w:autoSpaceDN w:val="0"/>
        <w:adjustRightInd w:val="0"/>
        <w:spacing w:line="360" w:lineRule="auto"/>
        <w:ind w:firstLine="426"/>
        <w:jc w:val="both"/>
        <w:rPr>
          <w:b/>
          <w:bCs/>
          <w:lang w:eastAsia="en-US"/>
        </w:rPr>
      </w:pPr>
      <w:r w:rsidRPr="00F60B33">
        <w:rPr>
          <w:b/>
          <w:bCs/>
          <w:lang w:eastAsia="en-US"/>
        </w:rPr>
        <w:lastRenderedPageBreak/>
        <w:t>Оснащение баз практик</w:t>
      </w:r>
    </w:p>
    <w:p w14:paraId="5F99994C" w14:textId="77777777" w:rsidR="005D4E5E" w:rsidRPr="005D4E5E" w:rsidRDefault="005D4E5E" w:rsidP="0047415C">
      <w:pPr>
        <w:spacing w:line="360" w:lineRule="auto"/>
        <w:ind w:firstLine="709"/>
        <w:jc w:val="both"/>
      </w:pPr>
      <w:r w:rsidRPr="005D4E5E">
        <w:t>Реализация образовательной программы предполагает обязательную учебную и производственную практику.</w:t>
      </w:r>
    </w:p>
    <w:p w14:paraId="229AEE2D" w14:textId="77777777" w:rsidR="005D4E5E" w:rsidRPr="005D4E5E" w:rsidRDefault="005D4E5E" w:rsidP="0047415C">
      <w:pPr>
        <w:spacing w:line="360" w:lineRule="auto"/>
        <w:ind w:firstLine="709"/>
        <w:jc w:val="both"/>
        <w:rPr>
          <w:bCs/>
        </w:rPr>
      </w:pPr>
      <w:r w:rsidRPr="005D4E5E">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rsidRPr="005D4E5E">
        <w:t>WorldSkills</w:t>
      </w:r>
      <w:proofErr w:type="spellEnd"/>
      <w:r w:rsidRPr="005D4E5E">
        <w:t xml:space="preserve"> и указанных в инфраструктурных листах конкурсной документации </w:t>
      </w:r>
      <w:proofErr w:type="spellStart"/>
      <w:r w:rsidRPr="005D4E5E">
        <w:t>WorldSkills</w:t>
      </w:r>
      <w:proofErr w:type="spellEnd"/>
      <w:r w:rsidRPr="005D4E5E">
        <w:t xml:space="preserve"> по </w:t>
      </w:r>
      <w:r w:rsidRPr="005D4E5E">
        <w:rPr>
          <w:bCs/>
          <w:color w:val="000000"/>
        </w:rPr>
        <w:t xml:space="preserve">компетенциям </w:t>
      </w:r>
      <w:r w:rsidRPr="005D4E5E">
        <w:rPr>
          <w:bCs/>
        </w:rPr>
        <w:t>«Электромонтаж».</w:t>
      </w:r>
    </w:p>
    <w:p w14:paraId="2CAFE79A" w14:textId="77777777" w:rsidR="005D4E5E" w:rsidRPr="005D4E5E" w:rsidRDefault="005D4E5E" w:rsidP="0047415C">
      <w:pPr>
        <w:spacing w:line="360" w:lineRule="auto"/>
        <w:ind w:firstLine="426"/>
        <w:jc w:val="both"/>
      </w:pPr>
      <w:r w:rsidRPr="005D4E5E">
        <w:t>Производственная практика реализуется в организациях строительного профиля, обеспечивающих деятельность обучающихся в профессиональной области на объектах строительства и предприятиях жилищно-коммунального хозяйства, обеспечивающих эксплуатацию и ремонт оборудования.</w:t>
      </w:r>
    </w:p>
    <w:p w14:paraId="7354BBB6" w14:textId="77777777" w:rsidR="005D4E5E" w:rsidRPr="005D4E5E" w:rsidRDefault="005D4E5E" w:rsidP="0047415C">
      <w:pPr>
        <w:suppressAutoHyphens/>
        <w:spacing w:line="360" w:lineRule="auto"/>
        <w:ind w:firstLine="709"/>
        <w:jc w:val="both"/>
      </w:pPr>
      <w:r w:rsidRPr="005D4E5E">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14:paraId="14B21ADF" w14:textId="77777777" w:rsidR="003A7C2B" w:rsidRPr="003A7C2B" w:rsidRDefault="003A7C2B" w:rsidP="003A7C2B">
      <w:pPr>
        <w:kinsoku w:val="0"/>
        <w:overflowPunct w:val="0"/>
        <w:autoSpaceDE w:val="0"/>
        <w:autoSpaceDN w:val="0"/>
        <w:adjustRightInd w:val="0"/>
        <w:spacing w:before="240" w:after="240" w:line="360" w:lineRule="auto"/>
        <w:ind w:firstLine="426"/>
        <w:jc w:val="both"/>
        <w:rPr>
          <w:b/>
          <w:bCs/>
          <w:lang w:eastAsia="en-US"/>
        </w:rPr>
      </w:pPr>
      <w:r w:rsidRPr="003A7C2B">
        <w:rPr>
          <w:b/>
          <w:bCs/>
          <w:lang w:eastAsia="en-US"/>
        </w:rPr>
        <w:t>6.2 Кадровые условия реализации образовательной программы</w:t>
      </w:r>
    </w:p>
    <w:p w14:paraId="0FBDAA44" w14:textId="77777777" w:rsidR="003A7C2B" w:rsidRPr="003A7C2B" w:rsidRDefault="003A7C2B" w:rsidP="003A7C2B">
      <w:pPr>
        <w:kinsoku w:val="0"/>
        <w:overflowPunct w:val="0"/>
        <w:autoSpaceDE w:val="0"/>
        <w:autoSpaceDN w:val="0"/>
        <w:adjustRightInd w:val="0"/>
        <w:spacing w:line="360" w:lineRule="auto"/>
        <w:ind w:firstLine="426"/>
        <w:jc w:val="both"/>
        <w:rPr>
          <w:bCs/>
          <w:lang w:eastAsia="en-US"/>
        </w:rPr>
      </w:pPr>
      <w:r w:rsidRPr="003A7C2B">
        <w:rPr>
          <w:bCs/>
          <w:lang w:eastAsia="en-US"/>
        </w:rPr>
        <w:t xml:space="preserve">Реализация образовательной программы подготовки специалистов среднего звена по специальности </w:t>
      </w:r>
      <w:bookmarkStart w:id="2" w:name="_Hlk98281440"/>
      <w:r w:rsidR="00A0032F">
        <w:rPr>
          <w:bCs/>
          <w:lang w:eastAsia="en-US"/>
        </w:rPr>
        <w:t>08.02.0</w:t>
      </w:r>
      <w:r w:rsidR="005D4E5E">
        <w:rPr>
          <w:bCs/>
          <w:lang w:eastAsia="en-US"/>
        </w:rPr>
        <w:t>9 Монтаж, наладка и эксплуатация электрооборудования промышленных и гражданских з</w:t>
      </w:r>
      <w:r w:rsidR="00482275">
        <w:rPr>
          <w:bCs/>
          <w:lang w:eastAsia="en-US"/>
        </w:rPr>
        <w:t>д</w:t>
      </w:r>
      <w:r w:rsidR="005D4E5E">
        <w:rPr>
          <w:bCs/>
          <w:lang w:eastAsia="en-US"/>
        </w:rPr>
        <w:t xml:space="preserve">аний </w:t>
      </w:r>
      <w:bookmarkEnd w:id="2"/>
      <w:r w:rsidRPr="003A7C2B">
        <w:rPr>
          <w:bCs/>
          <w:lang w:eastAsia="en-US"/>
        </w:rPr>
        <w:t>в соответствии с требованиями п. 4.4 ФГОС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00A0032F">
        <w:rPr>
          <w:bCs/>
          <w:lang w:eastAsia="en-US"/>
        </w:rPr>
        <w:t xml:space="preserve"> 16</w:t>
      </w:r>
      <w:r w:rsidR="00A0032F" w:rsidRPr="00A0032F">
        <w:rPr>
          <w:bCs/>
          <w:lang w:eastAsia="en-US"/>
        </w:rPr>
        <w:t>Строительство и жилищно-коммунальное хозяйство</w:t>
      </w:r>
      <w:r w:rsidRPr="003A7C2B">
        <w:rPr>
          <w:bCs/>
          <w:lang w:eastAsia="en-US"/>
        </w:rPr>
        <w:t>, и имеющих стаж работы в данной профессиональной области не менее 3 лет.</w:t>
      </w:r>
    </w:p>
    <w:p w14:paraId="7A39B097" w14:textId="77777777" w:rsidR="0047415C" w:rsidRDefault="003A7C2B" w:rsidP="003A7C2B">
      <w:pPr>
        <w:kinsoku w:val="0"/>
        <w:overflowPunct w:val="0"/>
        <w:autoSpaceDE w:val="0"/>
        <w:autoSpaceDN w:val="0"/>
        <w:adjustRightInd w:val="0"/>
        <w:spacing w:line="360" w:lineRule="auto"/>
        <w:ind w:firstLine="426"/>
        <w:jc w:val="both"/>
        <w:rPr>
          <w:bCs/>
          <w:lang w:eastAsia="en-US"/>
        </w:rPr>
      </w:pPr>
      <w:r w:rsidRPr="003A7C2B">
        <w:rPr>
          <w:bCs/>
          <w:lang w:eastAsia="en-US"/>
        </w:rPr>
        <w:t xml:space="preserve">Педагогические работники, привлекаемые к реализации образовательной программы по специальности СПО </w:t>
      </w:r>
      <w:bookmarkStart w:id="3" w:name="_Hlk98281564"/>
      <w:r w:rsidR="00482275" w:rsidRPr="00482275">
        <w:rPr>
          <w:bCs/>
          <w:lang w:eastAsia="en-US"/>
        </w:rPr>
        <w:t>08.02.09 Монтаж, наладка и эксплуатация электрооборудования промышленных и гражданских зданий</w:t>
      </w:r>
      <w:bookmarkEnd w:id="3"/>
      <w:r w:rsidRPr="003A7C2B">
        <w:rPr>
          <w:bCs/>
          <w:lang w:eastAsia="en-US"/>
        </w:rPr>
        <w:t xml:space="preserve">,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A0032F" w:rsidRPr="00A0032F">
        <w:rPr>
          <w:bCs/>
          <w:lang w:eastAsia="en-US"/>
        </w:rPr>
        <w:t>16 Строительство и жилищно-коммунальное хозяйство</w:t>
      </w:r>
      <w:r w:rsidRPr="003A7C2B">
        <w:rPr>
          <w:bCs/>
          <w:lang w:eastAsia="en-US"/>
        </w:rPr>
        <w:t>, не реже 1 раза в 3 года с учетом расширения спектра профессиональных компетенций.</w:t>
      </w:r>
    </w:p>
    <w:p w14:paraId="12389269" w14:textId="77777777" w:rsidR="0047415C" w:rsidRDefault="0047415C">
      <w:pPr>
        <w:rPr>
          <w:bCs/>
          <w:lang w:eastAsia="en-US"/>
        </w:rPr>
      </w:pPr>
      <w:r>
        <w:rPr>
          <w:bCs/>
          <w:lang w:eastAsia="en-US"/>
        </w:rPr>
        <w:br w:type="page"/>
      </w:r>
    </w:p>
    <w:p w14:paraId="1F557BDF" w14:textId="77777777" w:rsidR="001712C0" w:rsidRPr="003A7C2B" w:rsidRDefault="001712C0" w:rsidP="003A7C2B">
      <w:pPr>
        <w:kinsoku w:val="0"/>
        <w:overflowPunct w:val="0"/>
        <w:autoSpaceDE w:val="0"/>
        <w:autoSpaceDN w:val="0"/>
        <w:adjustRightInd w:val="0"/>
        <w:spacing w:line="360" w:lineRule="auto"/>
        <w:ind w:firstLine="426"/>
        <w:jc w:val="both"/>
        <w:rPr>
          <w:bCs/>
          <w:lang w:eastAsia="en-US"/>
        </w:rPr>
      </w:pPr>
    </w:p>
    <w:p w14:paraId="2D7DD68E" w14:textId="77777777" w:rsidR="003A7C2B" w:rsidRPr="00A0032F" w:rsidRDefault="003A7C2B" w:rsidP="001712C0">
      <w:pPr>
        <w:kinsoku w:val="0"/>
        <w:overflowPunct w:val="0"/>
        <w:autoSpaceDE w:val="0"/>
        <w:autoSpaceDN w:val="0"/>
        <w:adjustRightInd w:val="0"/>
        <w:spacing w:line="360" w:lineRule="auto"/>
        <w:ind w:firstLine="426"/>
        <w:jc w:val="both"/>
        <w:rPr>
          <w:b/>
          <w:bCs/>
          <w:lang w:eastAsia="en-US"/>
        </w:rPr>
      </w:pPr>
      <w:r w:rsidRPr="00A0032F">
        <w:rPr>
          <w:b/>
          <w:bCs/>
          <w:lang w:eastAsia="en-US"/>
        </w:rPr>
        <w:t>6.3 Учебно-методическое обеспечение реализации образовательной программы</w:t>
      </w:r>
    </w:p>
    <w:p w14:paraId="4F9CD66F" w14:textId="77777777" w:rsidR="003A7C2B" w:rsidRPr="003A7C2B" w:rsidRDefault="003A7C2B" w:rsidP="001712C0">
      <w:pPr>
        <w:kinsoku w:val="0"/>
        <w:overflowPunct w:val="0"/>
        <w:autoSpaceDE w:val="0"/>
        <w:autoSpaceDN w:val="0"/>
        <w:adjustRightInd w:val="0"/>
        <w:spacing w:line="360" w:lineRule="auto"/>
        <w:ind w:firstLine="426"/>
        <w:jc w:val="both"/>
        <w:rPr>
          <w:bCs/>
          <w:lang w:eastAsia="en-US"/>
        </w:rPr>
      </w:pPr>
      <w:r w:rsidRPr="003A7C2B">
        <w:rPr>
          <w:bCs/>
          <w:lang w:eastAsia="en-US"/>
        </w:rPr>
        <w:t xml:space="preserve">Основная образовательная программа подготовки специалистов среднего звена специальности </w:t>
      </w:r>
      <w:r w:rsidR="00482275" w:rsidRPr="00482275">
        <w:rPr>
          <w:bCs/>
          <w:lang w:eastAsia="en-US"/>
        </w:rPr>
        <w:t xml:space="preserve">08.02.09 Монтаж, наладка и эксплуатация электрооборудования промышленных и гражданских </w:t>
      </w:r>
      <w:proofErr w:type="spellStart"/>
      <w:r w:rsidR="00482275" w:rsidRPr="00482275">
        <w:rPr>
          <w:bCs/>
          <w:lang w:eastAsia="en-US"/>
        </w:rPr>
        <w:t>зданий</w:t>
      </w:r>
      <w:r w:rsidRPr="003A7C2B">
        <w:rPr>
          <w:bCs/>
          <w:lang w:eastAsia="en-US"/>
        </w:rPr>
        <w:t>обеспечена</w:t>
      </w:r>
      <w:proofErr w:type="spellEnd"/>
      <w:r w:rsidRPr="003A7C2B">
        <w:rPr>
          <w:bCs/>
          <w:lang w:eastAsia="en-US"/>
        </w:rPr>
        <w:t xml:space="preserve"> учебно-методической документацией и материалами по всем учебным дисциплинам, междисциплинарным курсам и профессиональным модулям. </w:t>
      </w:r>
    </w:p>
    <w:p w14:paraId="4EDB39CA" w14:textId="77777777" w:rsidR="003A7C2B" w:rsidRPr="003A7C2B" w:rsidRDefault="003A7C2B" w:rsidP="001712C0">
      <w:pPr>
        <w:kinsoku w:val="0"/>
        <w:overflowPunct w:val="0"/>
        <w:autoSpaceDE w:val="0"/>
        <w:autoSpaceDN w:val="0"/>
        <w:adjustRightInd w:val="0"/>
        <w:spacing w:line="360" w:lineRule="auto"/>
        <w:ind w:firstLine="426"/>
        <w:jc w:val="both"/>
        <w:rPr>
          <w:bCs/>
          <w:lang w:eastAsia="en-US"/>
        </w:rPr>
      </w:pPr>
      <w:r w:rsidRPr="003A7C2B">
        <w:rPr>
          <w:bCs/>
          <w:lang w:eastAsia="en-US"/>
        </w:rPr>
        <w:t>Каждый обучающийся обеспечен доступом к электронно-библиотечной системе, содержащей издания по основным изучаемым дисциплинам, междисциплинарным курсам, профессиональным модулям и сформированной по согласованию с правообладателями учебной и учебно-методической литературы.</w:t>
      </w:r>
    </w:p>
    <w:p w14:paraId="4B44CF93" w14:textId="77777777" w:rsidR="003A7C2B" w:rsidRPr="003A7C2B" w:rsidRDefault="003A7C2B" w:rsidP="001712C0">
      <w:pPr>
        <w:kinsoku w:val="0"/>
        <w:overflowPunct w:val="0"/>
        <w:autoSpaceDE w:val="0"/>
        <w:autoSpaceDN w:val="0"/>
        <w:adjustRightInd w:val="0"/>
        <w:spacing w:line="360" w:lineRule="auto"/>
        <w:ind w:firstLine="426"/>
        <w:jc w:val="both"/>
        <w:rPr>
          <w:bCs/>
          <w:lang w:eastAsia="en-US"/>
        </w:rPr>
      </w:pPr>
      <w:r w:rsidRPr="003A7C2B">
        <w:rPr>
          <w:bCs/>
          <w:lang w:eastAsia="en-US"/>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При этом обеспечена возможность осуществления одновременного индивидуального доступа к такой системе не менее 25 процентов обучающихся.</w:t>
      </w:r>
    </w:p>
    <w:p w14:paraId="29DC2866" w14:textId="77777777" w:rsidR="003A7C2B" w:rsidRPr="003A7C2B" w:rsidRDefault="003A7C2B" w:rsidP="001712C0">
      <w:pPr>
        <w:kinsoku w:val="0"/>
        <w:overflowPunct w:val="0"/>
        <w:autoSpaceDE w:val="0"/>
        <w:autoSpaceDN w:val="0"/>
        <w:adjustRightInd w:val="0"/>
        <w:spacing w:line="360" w:lineRule="auto"/>
        <w:ind w:firstLine="426"/>
        <w:jc w:val="both"/>
        <w:rPr>
          <w:bCs/>
          <w:lang w:eastAsia="en-US"/>
        </w:rPr>
      </w:pPr>
      <w:r w:rsidRPr="003A7C2B">
        <w:rPr>
          <w:bCs/>
          <w:lang w:eastAsia="en-US"/>
        </w:rPr>
        <w:t xml:space="preserve">Библиотечный фонд полностью укомплектован печатными и электронными изданиями основной учебной литературы (учебники, учебные пособия) по каждой дисциплине, профессиональному модулю, из расчета одно печатное и (или) электронное издание по каждой дисциплине, профессиональному модулю на одного обучающегося (в соответствии с требованиями п. п. 4.3.4 ФГОС СПО по специальности </w:t>
      </w:r>
      <w:r w:rsidR="00482275" w:rsidRPr="00482275">
        <w:rPr>
          <w:bCs/>
          <w:lang w:eastAsia="en-US"/>
        </w:rPr>
        <w:t>08.02.09 Монтаж, наладка и эксплуатация электрооборудования промышленных и гражданских зданий</w:t>
      </w:r>
      <w:r w:rsidR="001712C0">
        <w:rPr>
          <w:bCs/>
          <w:lang w:eastAsia="en-US"/>
        </w:rPr>
        <w:t>.</w:t>
      </w:r>
    </w:p>
    <w:p w14:paraId="7E069D67" w14:textId="77777777" w:rsidR="003A7C2B" w:rsidRPr="003A7C2B" w:rsidRDefault="003A7C2B" w:rsidP="001712C0">
      <w:pPr>
        <w:kinsoku w:val="0"/>
        <w:overflowPunct w:val="0"/>
        <w:autoSpaceDE w:val="0"/>
        <w:autoSpaceDN w:val="0"/>
        <w:adjustRightInd w:val="0"/>
        <w:spacing w:line="360" w:lineRule="auto"/>
        <w:ind w:firstLine="426"/>
        <w:jc w:val="both"/>
        <w:rPr>
          <w:bCs/>
          <w:lang w:eastAsia="en-US"/>
        </w:rPr>
      </w:pPr>
      <w:r w:rsidRPr="003A7C2B">
        <w:rPr>
          <w:bCs/>
          <w:lang w:eastAsia="en-US"/>
        </w:rPr>
        <w:t xml:space="preserve">При использовании электронных изданий ГБПОУ </w:t>
      </w:r>
      <w:r w:rsidR="00482275">
        <w:rPr>
          <w:bCs/>
          <w:lang w:eastAsia="en-US"/>
        </w:rPr>
        <w:t>РО</w:t>
      </w:r>
      <w:r w:rsidRPr="003A7C2B">
        <w:rPr>
          <w:bCs/>
          <w:lang w:eastAsia="en-US"/>
        </w:rPr>
        <w:t xml:space="preserve"> «ККПТ» обеспечивает каждого обучающегося во время самостоятельной подготовки рабочим местом в компьютерном классе с выходом в Интернет в соответствии с объемом изучаемых дисциплин.</w:t>
      </w:r>
    </w:p>
    <w:p w14:paraId="5ED17C24" w14:textId="77777777" w:rsidR="00750AD7" w:rsidRPr="0047777B" w:rsidRDefault="00750AD7" w:rsidP="00750AD7">
      <w:pPr>
        <w:autoSpaceDE w:val="0"/>
        <w:autoSpaceDN w:val="0"/>
        <w:adjustRightInd w:val="0"/>
        <w:ind w:firstLine="426"/>
        <w:jc w:val="both"/>
        <w:rPr>
          <w:b/>
        </w:rPr>
      </w:pPr>
      <w:r w:rsidRPr="00750AD7">
        <w:rPr>
          <w:b/>
        </w:rPr>
        <w:t>6.</w:t>
      </w:r>
      <w:r w:rsidRPr="0047777B">
        <w:rPr>
          <w:b/>
        </w:rPr>
        <w:t>4 Организация воспитательной работы с обучающимися</w:t>
      </w:r>
    </w:p>
    <w:p w14:paraId="25945782" w14:textId="77777777" w:rsidR="00750AD7" w:rsidRPr="0047777B" w:rsidRDefault="00750AD7" w:rsidP="00750AD7">
      <w:pPr>
        <w:kinsoku w:val="0"/>
        <w:overflowPunct w:val="0"/>
        <w:autoSpaceDE w:val="0"/>
        <w:autoSpaceDN w:val="0"/>
        <w:adjustRightInd w:val="0"/>
        <w:spacing w:line="360" w:lineRule="auto"/>
        <w:ind w:firstLine="426"/>
        <w:jc w:val="both"/>
        <w:rPr>
          <w:bCs/>
          <w:lang w:eastAsia="en-US"/>
        </w:rPr>
      </w:pPr>
      <w:r w:rsidRPr="0047777B">
        <w:rPr>
          <w:bCs/>
          <w:lang w:eastAsia="en-US"/>
        </w:rPr>
        <w:t xml:space="preserve">Условия организации воспитания определяются образовательной организацией </w:t>
      </w:r>
    </w:p>
    <w:p w14:paraId="46EDD551" w14:textId="77777777" w:rsidR="00750AD7" w:rsidRPr="0047777B" w:rsidRDefault="00750AD7" w:rsidP="00750AD7">
      <w:pPr>
        <w:kinsoku w:val="0"/>
        <w:overflowPunct w:val="0"/>
        <w:autoSpaceDE w:val="0"/>
        <w:autoSpaceDN w:val="0"/>
        <w:adjustRightInd w:val="0"/>
        <w:spacing w:line="360" w:lineRule="auto"/>
        <w:ind w:firstLine="426"/>
        <w:jc w:val="both"/>
        <w:rPr>
          <w:bCs/>
          <w:lang w:eastAsia="en-US"/>
        </w:rPr>
      </w:pPr>
      <w:r w:rsidRPr="0047777B">
        <w:rPr>
          <w:bCs/>
          <w:lang w:eastAsia="en-US"/>
        </w:rPr>
        <w:t xml:space="preserve">Выбор форм организации воспитательной работы основывается на анализе эффективности и практическом опыте. </w:t>
      </w:r>
    </w:p>
    <w:p w14:paraId="2D1D5C05" w14:textId="77777777" w:rsidR="00750AD7" w:rsidRPr="0047777B" w:rsidRDefault="00750AD7" w:rsidP="00750AD7">
      <w:pPr>
        <w:kinsoku w:val="0"/>
        <w:overflowPunct w:val="0"/>
        <w:autoSpaceDE w:val="0"/>
        <w:autoSpaceDN w:val="0"/>
        <w:adjustRightInd w:val="0"/>
        <w:spacing w:line="360" w:lineRule="auto"/>
        <w:ind w:firstLine="426"/>
        <w:jc w:val="both"/>
        <w:rPr>
          <w:bCs/>
          <w:lang w:eastAsia="en-US"/>
        </w:rPr>
      </w:pPr>
      <w:r w:rsidRPr="0047777B">
        <w:rPr>
          <w:bCs/>
          <w:lang w:eastAsia="en-US"/>
        </w:rPr>
        <w:t>Для реализации Программы определены следующие формы воспитательной работы с обучающимися:</w:t>
      </w:r>
    </w:p>
    <w:p w14:paraId="5A5FEC41" w14:textId="77777777" w:rsidR="00750AD7" w:rsidRPr="0047777B" w:rsidRDefault="00750AD7" w:rsidP="00750AD7">
      <w:pPr>
        <w:kinsoku w:val="0"/>
        <w:overflowPunct w:val="0"/>
        <w:autoSpaceDE w:val="0"/>
        <w:autoSpaceDN w:val="0"/>
        <w:adjustRightInd w:val="0"/>
        <w:spacing w:line="360" w:lineRule="auto"/>
        <w:ind w:firstLine="426"/>
        <w:jc w:val="both"/>
        <w:rPr>
          <w:bCs/>
          <w:lang w:eastAsia="en-US"/>
        </w:rPr>
      </w:pPr>
      <w:r w:rsidRPr="0047777B">
        <w:rPr>
          <w:bCs/>
          <w:lang w:eastAsia="en-US"/>
        </w:rPr>
        <w:t xml:space="preserve"> – информационно-просветительские занятия (лекции, встречи, совещания, собрания и т.д.);</w:t>
      </w:r>
    </w:p>
    <w:p w14:paraId="2CF75B8C" w14:textId="77777777" w:rsidR="00750AD7" w:rsidRPr="0047777B" w:rsidRDefault="00750AD7" w:rsidP="00750AD7">
      <w:pPr>
        <w:kinsoku w:val="0"/>
        <w:overflowPunct w:val="0"/>
        <w:autoSpaceDE w:val="0"/>
        <w:autoSpaceDN w:val="0"/>
        <w:adjustRightInd w:val="0"/>
        <w:spacing w:line="360" w:lineRule="auto"/>
        <w:ind w:firstLine="426"/>
        <w:jc w:val="both"/>
        <w:rPr>
          <w:bCs/>
          <w:lang w:eastAsia="en-US"/>
        </w:rPr>
      </w:pPr>
      <w:r w:rsidRPr="0047777B">
        <w:rPr>
          <w:bCs/>
          <w:lang w:eastAsia="en-US"/>
        </w:rPr>
        <w:t xml:space="preserve"> – массовые и социокультурные мероприятия;</w:t>
      </w:r>
    </w:p>
    <w:p w14:paraId="287FCCD9" w14:textId="77777777" w:rsidR="00750AD7" w:rsidRPr="0047777B" w:rsidRDefault="00750AD7" w:rsidP="00750AD7">
      <w:pPr>
        <w:kinsoku w:val="0"/>
        <w:overflowPunct w:val="0"/>
        <w:autoSpaceDE w:val="0"/>
        <w:autoSpaceDN w:val="0"/>
        <w:adjustRightInd w:val="0"/>
        <w:spacing w:line="360" w:lineRule="auto"/>
        <w:ind w:firstLine="426"/>
        <w:jc w:val="both"/>
        <w:rPr>
          <w:bCs/>
          <w:lang w:eastAsia="en-US"/>
        </w:rPr>
      </w:pPr>
      <w:r w:rsidRPr="0047777B">
        <w:rPr>
          <w:bCs/>
          <w:lang w:eastAsia="en-US"/>
        </w:rPr>
        <w:t xml:space="preserve"> – спортивно-массовые и оздоровительные мероприятия; </w:t>
      </w:r>
    </w:p>
    <w:p w14:paraId="49E26325" w14:textId="77777777" w:rsidR="00750AD7" w:rsidRPr="0047777B" w:rsidRDefault="00750AD7" w:rsidP="00750AD7">
      <w:pPr>
        <w:kinsoku w:val="0"/>
        <w:overflowPunct w:val="0"/>
        <w:autoSpaceDE w:val="0"/>
        <w:autoSpaceDN w:val="0"/>
        <w:adjustRightInd w:val="0"/>
        <w:spacing w:line="360" w:lineRule="auto"/>
        <w:ind w:firstLine="426"/>
        <w:jc w:val="both"/>
        <w:rPr>
          <w:bCs/>
          <w:lang w:eastAsia="en-US"/>
        </w:rPr>
      </w:pPr>
      <w:r w:rsidRPr="0047777B">
        <w:rPr>
          <w:bCs/>
          <w:lang w:eastAsia="en-US"/>
        </w:rPr>
        <w:t>–деятельность творческих объединений, студенческих организаций;</w:t>
      </w:r>
    </w:p>
    <w:p w14:paraId="0D0252C5" w14:textId="77777777" w:rsidR="00750AD7" w:rsidRPr="0047777B" w:rsidRDefault="00750AD7" w:rsidP="00750AD7">
      <w:pPr>
        <w:kinsoku w:val="0"/>
        <w:overflowPunct w:val="0"/>
        <w:autoSpaceDE w:val="0"/>
        <w:autoSpaceDN w:val="0"/>
        <w:adjustRightInd w:val="0"/>
        <w:spacing w:line="360" w:lineRule="auto"/>
        <w:ind w:firstLine="426"/>
        <w:jc w:val="both"/>
        <w:rPr>
          <w:bCs/>
          <w:lang w:eastAsia="en-US"/>
        </w:rPr>
      </w:pPr>
      <w:r w:rsidRPr="0047777B">
        <w:rPr>
          <w:bCs/>
          <w:lang w:eastAsia="en-US"/>
        </w:rPr>
        <w:t xml:space="preserve"> – психолого-педагогические тренинги и индивидуальные консультации;</w:t>
      </w:r>
    </w:p>
    <w:p w14:paraId="2D2DF841" w14:textId="77777777" w:rsidR="00750AD7" w:rsidRPr="0047777B" w:rsidRDefault="00750AD7" w:rsidP="00750AD7">
      <w:pPr>
        <w:kinsoku w:val="0"/>
        <w:overflowPunct w:val="0"/>
        <w:autoSpaceDE w:val="0"/>
        <w:autoSpaceDN w:val="0"/>
        <w:adjustRightInd w:val="0"/>
        <w:spacing w:line="360" w:lineRule="auto"/>
        <w:ind w:firstLine="426"/>
        <w:jc w:val="both"/>
        <w:rPr>
          <w:bCs/>
          <w:lang w:eastAsia="en-US"/>
        </w:rPr>
      </w:pPr>
      <w:r w:rsidRPr="0047777B">
        <w:rPr>
          <w:bCs/>
          <w:lang w:eastAsia="en-US"/>
        </w:rPr>
        <w:t xml:space="preserve"> –научно-практические мероприятия (конференции, форумы, олимпиады, чемпионаты и др.);</w:t>
      </w:r>
    </w:p>
    <w:p w14:paraId="5799A14A" w14:textId="77777777" w:rsidR="00750AD7" w:rsidRPr="0047777B" w:rsidRDefault="00750AD7" w:rsidP="00750AD7">
      <w:pPr>
        <w:kinsoku w:val="0"/>
        <w:overflowPunct w:val="0"/>
        <w:autoSpaceDE w:val="0"/>
        <w:autoSpaceDN w:val="0"/>
        <w:adjustRightInd w:val="0"/>
        <w:spacing w:line="360" w:lineRule="auto"/>
        <w:ind w:firstLine="426"/>
        <w:jc w:val="both"/>
        <w:rPr>
          <w:bCs/>
          <w:lang w:eastAsia="en-US"/>
        </w:rPr>
      </w:pPr>
      <w:r w:rsidRPr="0047777B">
        <w:rPr>
          <w:bCs/>
          <w:lang w:eastAsia="en-US"/>
        </w:rPr>
        <w:lastRenderedPageBreak/>
        <w:t xml:space="preserve"> – профориентационные мероприятия (конкурсы, фестивали, мастер-классы, квесты, экскурсии и др.);</w:t>
      </w:r>
    </w:p>
    <w:p w14:paraId="3BCD7F41" w14:textId="77777777" w:rsidR="00750AD7" w:rsidRPr="00750AD7" w:rsidRDefault="00750AD7" w:rsidP="00750AD7">
      <w:pPr>
        <w:kinsoku w:val="0"/>
        <w:overflowPunct w:val="0"/>
        <w:autoSpaceDE w:val="0"/>
        <w:autoSpaceDN w:val="0"/>
        <w:adjustRightInd w:val="0"/>
        <w:spacing w:line="360" w:lineRule="auto"/>
        <w:ind w:firstLine="426"/>
        <w:jc w:val="both"/>
        <w:rPr>
          <w:bCs/>
          <w:lang w:eastAsia="en-US"/>
        </w:rPr>
      </w:pPr>
      <w:r w:rsidRPr="0047777B">
        <w:rPr>
          <w:bCs/>
          <w:lang w:eastAsia="en-US"/>
        </w:rPr>
        <w:t xml:space="preserve"> – опросы, анкетирование, социологические исследования среди обучающихся.</w:t>
      </w:r>
    </w:p>
    <w:p w14:paraId="5597C59E" w14:textId="77777777" w:rsidR="003A7C2B" w:rsidRPr="003A7C2B" w:rsidRDefault="003A7C2B" w:rsidP="003A7C2B">
      <w:pPr>
        <w:kinsoku w:val="0"/>
        <w:overflowPunct w:val="0"/>
        <w:autoSpaceDE w:val="0"/>
        <w:autoSpaceDN w:val="0"/>
        <w:adjustRightInd w:val="0"/>
        <w:ind w:firstLine="426"/>
        <w:jc w:val="both"/>
        <w:rPr>
          <w:bCs/>
          <w:lang w:eastAsia="en-US"/>
        </w:rPr>
      </w:pPr>
    </w:p>
    <w:p w14:paraId="3A85128B" w14:textId="77777777" w:rsidR="003A7C2B" w:rsidRPr="001712C0" w:rsidRDefault="003A7C2B" w:rsidP="001712C0">
      <w:pPr>
        <w:kinsoku w:val="0"/>
        <w:overflowPunct w:val="0"/>
        <w:autoSpaceDE w:val="0"/>
        <w:autoSpaceDN w:val="0"/>
        <w:adjustRightInd w:val="0"/>
        <w:spacing w:after="240"/>
        <w:ind w:firstLine="426"/>
        <w:jc w:val="both"/>
        <w:rPr>
          <w:b/>
          <w:bCs/>
          <w:lang w:eastAsia="en-US"/>
        </w:rPr>
      </w:pPr>
      <w:r w:rsidRPr="001712C0">
        <w:rPr>
          <w:b/>
          <w:bCs/>
          <w:lang w:eastAsia="en-US"/>
        </w:rPr>
        <w:t>7 ФОНДЫ ОЦЕНОЧНЫХ СРЕДСТВ ДЛЯ ПРОВЕДЕНИЯ ГОСУДАРСТВЕННОЙ ИТОГОВОЙ АТТЕСТАЦИИ И ОРГАНИЗАЦИЯ ОЦЕНОЧНЫХ ПРОЦЕДУР ПО ПРОГРАММЕ</w:t>
      </w:r>
    </w:p>
    <w:p w14:paraId="1E2537AA" w14:textId="77777777" w:rsidR="003A7C2B" w:rsidRPr="004E3EEC" w:rsidRDefault="003A7C2B" w:rsidP="001712C0">
      <w:pPr>
        <w:kinsoku w:val="0"/>
        <w:overflowPunct w:val="0"/>
        <w:autoSpaceDE w:val="0"/>
        <w:autoSpaceDN w:val="0"/>
        <w:adjustRightInd w:val="0"/>
        <w:spacing w:line="360" w:lineRule="auto"/>
        <w:ind w:firstLine="426"/>
        <w:jc w:val="both"/>
        <w:rPr>
          <w:b/>
          <w:bCs/>
          <w:lang w:eastAsia="en-US"/>
        </w:rPr>
      </w:pPr>
      <w:r w:rsidRPr="004E3EEC">
        <w:rPr>
          <w:b/>
          <w:bCs/>
          <w:lang w:eastAsia="en-US"/>
        </w:rPr>
        <w:t>7.1 Контроль и оценка освоения основных видов профессиональной деятельности, профессиональных и общих компетенций</w:t>
      </w:r>
    </w:p>
    <w:p w14:paraId="14D52E15"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Оценка качества освоения программы включает организацию и проведение текущего контроля успеваемости, промежуточной и государственной итоговой аттестации обучающихся. </w:t>
      </w:r>
    </w:p>
    <w:p w14:paraId="51558D61"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Текущий контроль является инструментом мониторинга успешности освоения программы, для её корректировки её содержания в ходе реализации. </w:t>
      </w:r>
    </w:p>
    <w:p w14:paraId="5A1DB374"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Формы и процедуры текущего контроля успеваемости и промежуточной аттестации по каждой учебной дисциплине и профессиональному модулю самостоятельно разрабатываются ГБПОУ РО «ККПТ» и доводятся до сведения обучающихся в течение первых двух месяцев от начала обучения.</w:t>
      </w:r>
    </w:p>
    <w:p w14:paraId="407A5497"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Задания разрабатываются преподавателями, реализующими программы учебных дисциплин и профессиональных модулей. </w:t>
      </w:r>
    </w:p>
    <w:p w14:paraId="300BEA77" w14:textId="77777777" w:rsidR="003A7C2B" w:rsidRPr="004E3EEC" w:rsidRDefault="003A7C2B" w:rsidP="001712C0">
      <w:pPr>
        <w:kinsoku w:val="0"/>
        <w:overflowPunct w:val="0"/>
        <w:autoSpaceDE w:val="0"/>
        <w:autoSpaceDN w:val="0"/>
        <w:adjustRightInd w:val="0"/>
        <w:spacing w:line="360" w:lineRule="auto"/>
        <w:ind w:firstLine="426"/>
        <w:jc w:val="both"/>
        <w:rPr>
          <w:bCs/>
          <w:lang w:eastAsia="en-US"/>
        </w:rPr>
      </w:pPr>
      <w:r w:rsidRPr="004E3EEC">
        <w:rPr>
          <w:bCs/>
          <w:lang w:eastAsia="en-US"/>
        </w:rPr>
        <w:t xml:space="preserve">Оценочные средства для промежуточной аттестации разрабатываются с учетом основного требования - обеспечения демонстрации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с элементами демонстрационного экзамена. Задания разрабатываются преподавателями ГБПОУ РО «ККПТ» самостоятельно с участием работодателей. </w:t>
      </w:r>
    </w:p>
    <w:p w14:paraId="542EA741"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Для аттестации обучающихся на соответствие их персональных достижений поэтапным требованиям ППССЗ создаются фонды оценочных средств (ФОС), позволяющие оценить умения, знания, практический опыт и освоенные компетенции.</w:t>
      </w:r>
    </w:p>
    <w:p w14:paraId="1CD34228"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 Фонды оценочных средств для промежуточной аттестации по общепрофессиональным дисциплинам разрабатываются и утверждаются Колледжем самостоятельно, а для промежуточной аттестации по профессиональным модулям - разрабатываются и утверждаются после согласования с работодателями.</w:t>
      </w:r>
    </w:p>
    <w:p w14:paraId="6F9DAE54"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ФОС по программе для специальности </w:t>
      </w:r>
      <w:r w:rsidR="00482275" w:rsidRPr="00482275">
        <w:rPr>
          <w:bCs/>
          <w:lang w:eastAsia="en-US"/>
        </w:rPr>
        <w:t>08.02.09 Монтаж, наладка и эксплуатация электрооборудования промышленных и гражданских зданий</w:t>
      </w:r>
      <w:r w:rsidRPr="001712C0">
        <w:rPr>
          <w:bCs/>
          <w:lang w:eastAsia="en-US"/>
        </w:rPr>
        <w:t xml:space="preserve">формируются из комплектов оценочных средств текущего контроля промежуточной и итоговой аттестации </w:t>
      </w:r>
      <w:r w:rsidRPr="004E3EEC">
        <w:rPr>
          <w:bCs/>
          <w:lang w:eastAsia="en-US"/>
        </w:rPr>
        <w:t>(приложение 4):</w:t>
      </w:r>
    </w:p>
    <w:p w14:paraId="0F35B665" w14:textId="77777777" w:rsidR="003A7C2B" w:rsidRPr="001712C0" w:rsidRDefault="001712C0" w:rsidP="001712C0">
      <w:pPr>
        <w:kinsoku w:val="0"/>
        <w:overflowPunct w:val="0"/>
        <w:autoSpaceDE w:val="0"/>
        <w:autoSpaceDN w:val="0"/>
        <w:adjustRightInd w:val="0"/>
        <w:spacing w:line="360" w:lineRule="auto"/>
        <w:ind w:firstLine="426"/>
        <w:jc w:val="both"/>
        <w:rPr>
          <w:bCs/>
          <w:lang w:eastAsia="en-US"/>
        </w:rPr>
      </w:pPr>
      <w:r>
        <w:rPr>
          <w:bCs/>
          <w:lang w:eastAsia="en-US"/>
        </w:rPr>
        <w:t>-</w:t>
      </w:r>
      <w:r w:rsidR="003A7C2B" w:rsidRPr="001712C0">
        <w:rPr>
          <w:bCs/>
          <w:lang w:eastAsia="en-US"/>
        </w:rPr>
        <w:tab/>
        <w:t>комплект оценочных средств текущего контроля, который разрабатывается по учебным дисциплинам и профессиональным модуля преподавательским составом Колледжа, и включает: титульный лист; паспорт оценочных средств; описание оценочных процедур по программе;</w:t>
      </w:r>
    </w:p>
    <w:p w14:paraId="1AA2E722" w14:textId="77777777" w:rsidR="003A7C2B" w:rsidRPr="001712C0" w:rsidRDefault="001712C0" w:rsidP="001712C0">
      <w:pPr>
        <w:kinsoku w:val="0"/>
        <w:overflowPunct w:val="0"/>
        <w:autoSpaceDE w:val="0"/>
        <w:autoSpaceDN w:val="0"/>
        <w:adjustRightInd w:val="0"/>
        <w:spacing w:line="360" w:lineRule="auto"/>
        <w:ind w:firstLine="426"/>
        <w:jc w:val="both"/>
        <w:rPr>
          <w:bCs/>
          <w:lang w:eastAsia="en-US"/>
        </w:rPr>
      </w:pPr>
      <w:r>
        <w:rPr>
          <w:bCs/>
          <w:lang w:eastAsia="en-US"/>
        </w:rPr>
        <w:lastRenderedPageBreak/>
        <w:t>-</w:t>
      </w:r>
      <w:r w:rsidR="003A7C2B" w:rsidRPr="001712C0">
        <w:rPr>
          <w:bCs/>
          <w:lang w:eastAsia="en-US"/>
        </w:rPr>
        <w:tab/>
        <w:t xml:space="preserve">комплект оценочных средств по промежуточной аттестации, который включает контрольно-оценочные средства для оценки освоения материала по учебным дисциплинам и профессиональным модулям; </w:t>
      </w:r>
    </w:p>
    <w:p w14:paraId="7689BDCB" w14:textId="77777777" w:rsidR="003A7C2B" w:rsidRPr="001712C0" w:rsidRDefault="001712C0" w:rsidP="001712C0">
      <w:pPr>
        <w:kinsoku w:val="0"/>
        <w:overflowPunct w:val="0"/>
        <w:autoSpaceDE w:val="0"/>
        <w:autoSpaceDN w:val="0"/>
        <w:adjustRightInd w:val="0"/>
        <w:spacing w:line="360" w:lineRule="auto"/>
        <w:ind w:firstLine="426"/>
        <w:jc w:val="both"/>
        <w:rPr>
          <w:bCs/>
          <w:lang w:eastAsia="en-US"/>
        </w:rPr>
      </w:pPr>
      <w:r>
        <w:rPr>
          <w:bCs/>
          <w:lang w:eastAsia="en-US"/>
        </w:rPr>
        <w:t>-</w:t>
      </w:r>
      <w:r w:rsidR="003A7C2B" w:rsidRPr="001712C0">
        <w:rPr>
          <w:bCs/>
          <w:lang w:eastAsia="en-US"/>
        </w:rPr>
        <w:tab/>
        <w:t>фонды оценочных средств по государственной итоговой аттестации.</w:t>
      </w:r>
    </w:p>
    <w:p w14:paraId="1D4308AA" w14:textId="77777777" w:rsidR="003A7C2B" w:rsidRPr="001712C0" w:rsidRDefault="003A7C2B" w:rsidP="001712C0">
      <w:pPr>
        <w:kinsoku w:val="0"/>
        <w:overflowPunct w:val="0"/>
        <w:autoSpaceDE w:val="0"/>
        <w:autoSpaceDN w:val="0"/>
        <w:adjustRightInd w:val="0"/>
        <w:spacing w:before="240" w:after="240" w:line="360" w:lineRule="auto"/>
        <w:ind w:firstLine="426"/>
        <w:jc w:val="both"/>
        <w:rPr>
          <w:b/>
          <w:bCs/>
          <w:lang w:eastAsia="en-US"/>
        </w:rPr>
      </w:pPr>
      <w:r w:rsidRPr="001712C0">
        <w:rPr>
          <w:b/>
          <w:bCs/>
          <w:lang w:eastAsia="en-US"/>
        </w:rPr>
        <w:t>7.2 Требования и рекомендации к организации и учебно-методическому обеспечению итоговой государственной аттестации выпускников образовательной программы</w:t>
      </w:r>
    </w:p>
    <w:p w14:paraId="2FB0153C" w14:textId="77777777" w:rsidR="004E3EEC" w:rsidRDefault="004E3EEC" w:rsidP="001712C0">
      <w:pPr>
        <w:kinsoku w:val="0"/>
        <w:overflowPunct w:val="0"/>
        <w:autoSpaceDE w:val="0"/>
        <w:autoSpaceDN w:val="0"/>
        <w:adjustRightInd w:val="0"/>
        <w:spacing w:line="360" w:lineRule="auto"/>
        <w:ind w:firstLine="426"/>
        <w:jc w:val="both"/>
        <w:rPr>
          <w:bCs/>
          <w:lang w:eastAsia="en-US"/>
        </w:rPr>
      </w:pPr>
      <w:r w:rsidRPr="004E3EEC">
        <w:rPr>
          <w:bCs/>
          <w:lang w:eastAsia="en-US"/>
        </w:rPr>
        <w:t xml:space="preserve">Государственная итоговая аттестация, согласно п.2.9 ФГОС СПО </w:t>
      </w:r>
      <w:bookmarkStart w:id="4" w:name="_Hlk98282100"/>
      <w:r w:rsidR="00750AD7" w:rsidRPr="00482275">
        <w:rPr>
          <w:bCs/>
          <w:lang w:eastAsia="en-US"/>
        </w:rPr>
        <w:t xml:space="preserve">08.02.09 Монтаж, наладка и эксплуатация электрооборудования промышленных и гражданских </w:t>
      </w:r>
      <w:proofErr w:type="gramStart"/>
      <w:r w:rsidR="00750AD7" w:rsidRPr="00482275">
        <w:rPr>
          <w:bCs/>
          <w:lang w:eastAsia="en-US"/>
        </w:rPr>
        <w:t>зданий</w:t>
      </w:r>
      <w:bookmarkEnd w:id="4"/>
      <w:r w:rsidRPr="004E3EEC">
        <w:rPr>
          <w:bCs/>
          <w:lang w:eastAsia="en-US"/>
        </w:rPr>
        <w:t>(</w:t>
      </w:r>
      <w:proofErr w:type="gramEnd"/>
      <w:r w:rsidRPr="004E3EEC">
        <w:rPr>
          <w:bCs/>
          <w:lang w:eastAsia="en-US"/>
        </w:rPr>
        <w:t xml:space="preserve">утв. приказом Министерства образования и науки РФ от </w:t>
      </w:r>
      <w:r w:rsidR="00750AD7">
        <w:rPr>
          <w:bCs/>
          <w:lang w:eastAsia="en-US"/>
        </w:rPr>
        <w:t>20февраля</w:t>
      </w:r>
      <w:r w:rsidRPr="004E3EEC">
        <w:rPr>
          <w:bCs/>
          <w:lang w:eastAsia="en-US"/>
        </w:rPr>
        <w:t xml:space="preserve"> 2018 г. № </w:t>
      </w:r>
      <w:r w:rsidR="00750AD7">
        <w:rPr>
          <w:bCs/>
          <w:lang w:eastAsia="en-US"/>
        </w:rPr>
        <w:t>44</w:t>
      </w:r>
      <w:r w:rsidRPr="004E3EEC">
        <w:rPr>
          <w:bCs/>
          <w:lang w:eastAsia="en-US"/>
        </w:rPr>
        <w:t>) проводится в форме защиты выпускной квалификационной работы, которая выполняется в виде дипломного проекта и демонстрационного экзамена.</w:t>
      </w:r>
    </w:p>
    <w:p w14:paraId="112B7079"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Государственная итоговая аттестация осуществляется в соответствии с требованиями ФГОС СПО по специальности </w:t>
      </w:r>
      <w:r w:rsidR="00550AD0" w:rsidRPr="00550AD0">
        <w:rPr>
          <w:bCs/>
          <w:lang w:eastAsia="en-US"/>
        </w:rPr>
        <w:t>08.02.09 Монтаж, наладка и эксплуатация электрооборудования промышленных и гражданских зданий</w:t>
      </w:r>
      <w:r w:rsidRPr="001712C0">
        <w:rPr>
          <w:bCs/>
          <w:lang w:eastAsia="en-US"/>
        </w:rPr>
        <w:t>) и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Минобрнауки России от 16.08.2013 № 968.</w:t>
      </w:r>
    </w:p>
    <w:p w14:paraId="4A8684FC"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Целью государственной итоговой аттестации является установление соответствия уровня освоенности компетенций, обеспечивающих соответствующую квалификацию и уровень образования обучающихся, ФГОС СПО по специальности </w:t>
      </w:r>
      <w:r w:rsidR="00550AD0" w:rsidRPr="00550AD0">
        <w:rPr>
          <w:bCs/>
          <w:lang w:eastAsia="en-US"/>
        </w:rPr>
        <w:t>08.02.09 Монтаж, наладка и эксплуатация электрооборудования промышленных и гражданских зданий</w:t>
      </w:r>
      <w:r w:rsidRPr="001712C0">
        <w:rPr>
          <w:bCs/>
          <w:lang w:eastAsia="en-US"/>
        </w:rPr>
        <w:t>.</w:t>
      </w:r>
    </w:p>
    <w:p w14:paraId="25A885C6"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4E3EEC">
        <w:rPr>
          <w:bCs/>
          <w:lang w:eastAsia="en-US"/>
        </w:rPr>
        <w:t>Демонстрационный экзамен является первым этапом государственной итоговой аттестации. На втором этапе государственной итоговой аттестации проводится защита выпускной квалификационной (дипломно</w:t>
      </w:r>
      <w:r w:rsidR="003A34AC" w:rsidRPr="004E3EEC">
        <w:rPr>
          <w:bCs/>
          <w:lang w:eastAsia="en-US"/>
        </w:rPr>
        <w:t>го проекта</w:t>
      </w:r>
      <w:r w:rsidRPr="004E3EEC">
        <w:rPr>
          <w:bCs/>
          <w:lang w:eastAsia="en-US"/>
        </w:rPr>
        <w:t>) работы.</w:t>
      </w:r>
    </w:p>
    <w:p w14:paraId="4D20C8AF"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Сроки проведения каждой формы ГИА регламентируются ГБПОУ РО «ККПТ» в календарном графике учебного процесса на текущий учебный год.</w:t>
      </w:r>
    </w:p>
    <w:p w14:paraId="7DBFAD8C"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В ходе государственной итоговой аттестации оценивается степень соответствия сформированных компетенций выпускников требованиям ФГОС. </w:t>
      </w:r>
    </w:p>
    <w:p w14:paraId="3D71DB1B"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Государственная итоговая аттестация призвана способствовать систематизации и закреплению знаний и умений обучающегося по специальности при решении конкретных профессиональных задач, определить уровень подготовки выпускника к самостоятельной работе.</w:t>
      </w:r>
    </w:p>
    <w:p w14:paraId="53EF6F67"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Программа государственной итоговой аттестации и фонды оценочных средств для проведения государственной итоговой аттестации по образовательной программе разрабатываются ежегодно предметно-цикловой комиссией и утверждаются директором Колледжа после предварительного согласования с работодателями и обсуждения на заседании Педагогического совета Колледжа.</w:t>
      </w:r>
    </w:p>
    <w:p w14:paraId="23919F08" w14:textId="77777777" w:rsidR="00AB5E32" w:rsidRDefault="003A7C2B" w:rsidP="00AB5E32">
      <w:pPr>
        <w:kinsoku w:val="0"/>
        <w:overflowPunct w:val="0"/>
        <w:autoSpaceDE w:val="0"/>
        <w:autoSpaceDN w:val="0"/>
        <w:adjustRightInd w:val="0"/>
        <w:spacing w:line="360" w:lineRule="auto"/>
        <w:ind w:firstLine="426"/>
        <w:jc w:val="both"/>
        <w:rPr>
          <w:bCs/>
          <w:lang w:eastAsia="en-US"/>
        </w:rPr>
      </w:pPr>
      <w:r w:rsidRPr="001712C0">
        <w:rPr>
          <w:bCs/>
          <w:lang w:eastAsia="en-US"/>
        </w:rPr>
        <w:lastRenderedPageBreak/>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14:paraId="248EBCDE" w14:textId="77777777" w:rsidR="00AB5E32" w:rsidRDefault="00AB5E32" w:rsidP="00AB5E32">
      <w:pPr>
        <w:pStyle w:val="42"/>
        <w:tabs>
          <w:tab w:val="left" w:pos="514"/>
        </w:tabs>
        <w:spacing w:after="109" w:line="360" w:lineRule="auto"/>
        <w:ind w:right="40" w:firstLine="567"/>
        <w:jc w:val="both"/>
      </w:pPr>
      <w:r w:rsidRPr="00F556E9">
        <w:rPr>
          <w:sz w:val="24"/>
          <w:szCs w:val="24"/>
        </w:rPr>
        <w:t>Задания демонстрационного экзамена разрабатываются на основе профессиональных стан</w:t>
      </w:r>
      <w:r w:rsidR="00E3289F">
        <w:rPr>
          <w:sz w:val="24"/>
          <w:szCs w:val="24"/>
        </w:rPr>
        <w:t>д</w:t>
      </w:r>
      <w:r w:rsidRPr="00F556E9">
        <w:rPr>
          <w:sz w:val="24"/>
          <w:szCs w:val="24"/>
        </w:rPr>
        <w:t>артов и с</w:t>
      </w:r>
      <w:r w:rsidR="00E3289F">
        <w:rPr>
          <w:sz w:val="24"/>
          <w:szCs w:val="24"/>
        </w:rPr>
        <w:t xml:space="preserve"> учетом оценочных материалов</w:t>
      </w:r>
      <w:r w:rsidRPr="00F556E9">
        <w:rPr>
          <w:sz w:val="24"/>
          <w:szCs w:val="24"/>
        </w:rPr>
        <w:t xml:space="preserve">, </w:t>
      </w:r>
      <w:r w:rsidR="00E3289F">
        <w:rPr>
          <w:sz w:val="24"/>
          <w:szCs w:val="24"/>
        </w:rPr>
        <w:t>представленных</w:t>
      </w:r>
      <w:r w:rsidRPr="00F556E9">
        <w:rPr>
          <w:sz w:val="24"/>
          <w:szCs w:val="24"/>
        </w:rPr>
        <w:t>союзом</w:t>
      </w:r>
      <w:r w:rsidR="00E3289F">
        <w:rPr>
          <w:sz w:val="24"/>
          <w:szCs w:val="24"/>
        </w:rPr>
        <w:t xml:space="preserve"> «Агентства развития профессиональных сообществ и рабочих кадров «Молодые профессионалы (</w:t>
      </w:r>
      <w:proofErr w:type="spellStart"/>
      <w:r w:rsidR="00E3289F">
        <w:rPr>
          <w:sz w:val="24"/>
          <w:szCs w:val="24"/>
        </w:rPr>
        <w:t>Ворлдскиллс</w:t>
      </w:r>
      <w:proofErr w:type="spellEnd"/>
      <w:r w:rsidR="00E3289F">
        <w:rPr>
          <w:sz w:val="24"/>
          <w:szCs w:val="24"/>
        </w:rPr>
        <w:t xml:space="preserve"> Россия)»</w:t>
      </w:r>
      <w:r w:rsidRPr="00F556E9">
        <w:rPr>
          <w:sz w:val="24"/>
          <w:szCs w:val="24"/>
        </w:rPr>
        <w:t>.</w:t>
      </w:r>
      <w:r w:rsidR="00E3289F">
        <w:t xml:space="preserve">Компетенция, выносимая на демонстрационный экзамен по образовательной программе – </w:t>
      </w:r>
      <w:r w:rsidR="00550AD0">
        <w:t>18</w:t>
      </w:r>
      <w:r w:rsidR="00E3289F">
        <w:t xml:space="preserve"> «</w:t>
      </w:r>
      <w:r w:rsidR="00550AD0">
        <w:t>Электромонтаж</w:t>
      </w:r>
      <w:r w:rsidR="00E3289F">
        <w:t>».</w:t>
      </w:r>
    </w:p>
    <w:p w14:paraId="12F044A7" w14:textId="77777777" w:rsidR="003A7C2B" w:rsidRPr="009019DF" w:rsidRDefault="003A7C2B" w:rsidP="00A03798">
      <w:pPr>
        <w:kinsoku w:val="0"/>
        <w:overflowPunct w:val="0"/>
        <w:autoSpaceDE w:val="0"/>
        <w:autoSpaceDN w:val="0"/>
        <w:adjustRightInd w:val="0"/>
        <w:spacing w:line="360" w:lineRule="auto"/>
        <w:ind w:firstLine="426"/>
        <w:jc w:val="both"/>
        <w:rPr>
          <w:b/>
          <w:bCs/>
          <w:lang w:eastAsia="en-US"/>
        </w:rPr>
      </w:pPr>
      <w:r w:rsidRPr="009019DF">
        <w:rPr>
          <w:b/>
          <w:bCs/>
          <w:lang w:eastAsia="en-US"/>
        </w:rPr>
        <w:t>7.3 Требования к порядку проведения демонстрационного (государственного) экзамена</w:t>
      </w:r>
    </w:p>
    <w:p w14:paraId="26867065" w14:textId="77777777" w:rsidR="00AB5E32" w:rsidRPr="009019DF" w:rsidRDefault="00AB5E32" w:rsidP="00A03798">
      <w:pPr>
        <w:pStyle w:val="42"/>
        <w:shd w:val="clear" w:color="auto" w:fill="auto"/>
        <w:tabs>
          <w:tab w:val="left" w:pos="514"/>
        </w:tabs>
        <w:spacing w:line="360" w:lineRule="auto"/>
        <w:ind w:right="40" w:firstLine="567"/>
        <w:jc w:val="both"/>
        <w:rPr>
          <w:sz w:val="24"/>
          <w:szCs w:val="24"/>
        </w:rPr>
      </w:pPr>
      <w:r w:rsidRPr="009019DF">
        <w:rPr>
          <w:sz w:val="24"/>
          <w:szCs w:val="24"/>
        </w:rPr>
        <w:t>Обеспечение проведения государственной итоговой аттестации по образовательным программам среднего профессионального образования осуществляется образовательн</w:t>
      </w:r>
      <w:r w:rsidR="00A50C49" w:rsidRPr="009019DF">
        <w:rPr>
          <w:sz w:val="24"/>
          <w:szCs w:val="24"/>
        </w:rPr>
        <w:t xml:space="preserve">ой </w:t>
      </w:r>
      <w:r w:rsidRPr="009019DF">
        <w:rPr>
          <w:sz w:val="24"/>
          <w:szCs w:val="24"/>
        </w:rPr>
        <w:t>организаци</w:t>
      </w:r>
      <w:r w:rsidR="00A50C49" w:rsidRPr="009019DF">
        <w:rPr>
          <w:sz w:val="24"/>
          <w:szCs w:val="24"/>
        </w:rPr>
        <w:t>ей ГБПОУ РО «ККПТ».</w:t>
      </w:r>
    </w:p>
    <w:p w14:paraId="0E928F3D" w14:textId="77777777" w:rsidR="00AB5E32" w:rsidRPr="009019DF" w:rsidRDefault="00AB5E32" w:rsidP="00A03798">
      <w:pPr>
        <w:pStyle w:val="42"/>
        <w:shd w:val="clear" w:color="auto" w:fill="auto"/>
        <w:tabs>
          <w:tab w:val="left" w:pos="514"/>
        </w:tabs>
        <w:spacing w:line="360" w:lineRule="auto"/>
        <w:ind w:right="40" w:firstLine="567"/>
        <w:jc w:val="both"/>
        <w:rPr>
          <w:sz w:val="24"/>
          <w:szCs w:val="24"/>
        </w:rPr>
      </w:pPr>
      <w:r w:rsidRPr="009019DF">
        <w:rPr>
          <w:sz w:val="24"/>
          <w:szCs w:val="24"/>
        </w:rPr>
        <w:t>Образовательн</w:t>
      </w:r>
      <w:r w:rsidR="00A50C49" w:rsidRPr="009019DF">
        <w:rPr>
          <w:sz w:val="24"/>
          <w:szCs w:val="24"/>
        </w:rPr>
        <w:t>ая</w:t>
      </w:r>
      <w:r w:rsidRPr="009019DF">
        <w:rPr>
          <w:sz w:val="24"/>
          <w:szCs w:val="24"/>
        </w:rPr>
        <w:t xml:space="preserve"> организаци</w:t>
      </w:r>
      <w:r w:rsidR="00A50C49" w:rsidRPr="009019DF">
        <w:rPr>
          <w:sz w:val="24"/>
          <w:szCs w:val="24"/>
        </w:rPr>
        <w:t>я</w:t>
      </w:r>
      <w:r w:rsidRPr="009019DF">
        <w:rPr>
          <w:sz w:val="24"/>
          <w:szCs w:val="24"/>
        </w:rPr>
        <w:t xml:space="preserve"> используют необходимые для организации образовательной деятельности средства при проведении государственной итоговой аттестации студентов.</w:t>
      </w:r>
    </w:p>
    <w:p w14:paraId="278DC1A5" w14:textId="77777777" w:rsidR="00AB5E32" w:rsidRPr="009019DF" w:rsidRDefault="00AB5E32" w:rsidP="00A03798">
      <w:pPr>
        <w:spacing w:line="360" w:lineRule="auto"/>
        <w:ind w:firstLine="567"/>
        <w:jc w:val="both"/>
      </w:pPr>
      <w:r w:rsidRPr="009019DF">
        <w:t>К ГИА допускается обучающийся,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w:t>
      </w:r>
    </w:p>
    <w:p w14:paraId="044AB069" w14:textId="77777777" w:rsidR="00AB5E32" w:rsidRPr="009019DF" w:rsidRDefault="00AB5E32" w:rsidP="00A03798">
      <w:pPr>
        <w:spacing w:line="360" w:lineRule="auto"/>
        <w:ind w:firstLine="567"/>
        <w:jc w:val="both"/>
        <w:rPr>
          <w:rFonts w:ascii="Arial" w:hAnsi="Arial" w:cs="Arial"/>
          <w:sz w:val="21"/>
          <w:szCs w:val="21"/>
        </w:rPr>
      </w:pPr>
      <w:r w:rsidRPr="009019DF">
        <w:t>Необходимым условием допуска к ГИА (подготовке и защите ВКР) является представление документов, подтверждающих освоение обучающимися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w:t>
      </w:r>
      <w:r w:rsidRPr="009019DF">
        <w:rPr>
          <w:rFonts w:ascii="Arial" w:hAnsi="Arial" w:cs="Arial"/>
          <w:sz w:val="21"/>
          <w:szCs w:val="21"/>
        </w:rPr>
        <w:t>.</w:t>
      </w:r>
    </w:p>
    <w:p w14:paraId="405E5AFA" w14:textId="77777777" w:rsidR="00AB5E32" w:rsidRPr="009019DF" w:rsidRDefault="00AB5E32" w:rsidP="00A50C49">
      <w:pPr>
        <w:pStyle w:val="42"/>
        <w:shd w:val="clear" w:color="auto" w:fill="auto"/>
        <w:tabs>
          <w:tab w:val="left" w:pos="514"/>
        </w:tabs>
        <w:spacing w:line="360" w:lineRule="auto"/>
        <w:ind w:right="40" w:firstLine="567"/>
        <w:jc w:val="both"/>
        <w:rPr>
          <w:sz w:val="24"/>
          <w:szCs w:val="24"/>
        </w:rPr>
      </w:pPr>
      <w:r w:rsidRPr="009019DF">
        <w:rPr>
          <w:sz w:val="24"/>
          <w:szCs w:val="24"/>
        </w:rPr>
        <w:t>Программа государственной итоговой аттестации, требования к выпускным квалификационным работам, а также критерии оценки знаний, утвержденные образовательной организацией, доводятся до сведения студентов, не позднее</w:t>
      </w:r>
      <w:r w:rsidR="00A50C49" w:rsidRPr="009019DF">
        <w:rPr>
          <w:sz w:val="24"/>
          <w:szCs w:val="24"/>
        </w:rPr>
        <w:t>,</w:t>
      </w:r>
      <w:r w:rsidRPr="009019DF">
        <w:rPr>
          <w:sz w:val="24"/>
          <w:szCs w:val="24"/>
        </w:rPr>
        <w:t xml:space="preserve"> чем за шесть месяцев до начала государственной итоговой аттестации.</w:t>
      </w:r>
    </w:p>
    <w:p w14:paraId="7ED4F073" w14:textId="77777777" w:rsidR="00AB5E32" w:rsidRPr="009019DF" w:rsidRDefault="00AB5E32" w:rsidP="00A50C49">
      <w:pPr>
        <w:pStyle w:val="42"/>
        <w:tabs>
          <w:tab w:val="left" w:pos="514"/>
        </w:tabs>
        <w:spacing w:line="360" w:lineRule="auto"/>
        <w:ind w:right="40" w:firstLine="567"/>
        <w:jc w:val="both"/>
        <w:rPr>
          <w:sz w:val="24"/>
          <w:szCs w:val="24"/>
        </w:rPr>
      </w:pPr>
      <w:r w:rsidRPr="009019DF">
        <w:rPr>
          <w:sz w:val="24"/>
          <w:szCs w:val="24"/>
        </w:rPr>
        <w:t>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w:t>
      </w:r>
    </w:p>
    <w:p w14:paraId="4A195E7E" w14:textId="77777777" w:rsidR="00AB5E32" w:rsidRPr="009019DF" w:rsidRDefault="00AB5E32" w:rsidP="00A50C49">
      <w:pPr>
        <w:pStyle w:val="42"/>
        <w:tabs>
          <w:tab w:val="left" w:pos="514"/>
        </w:tabs>
        <w:spacing w:line="360" w:lineRule="auto"/>
        <w:ind w:right="40" w:firstLine="567"/>
        <w:jc w:val="both"/>
        <w:rPr>
          <w:sz w:val="24"/>
          <w:szCs w:val="24"/>
        </w:rPr>
      </w:pPr>
      <w:r w:rsidRPr="009019DF">
        <w:rPr>
          <w:sz w:val="24"/>
          <w:szCs w:val="24"/>
        </w:rPr>
        <w:t>Сдача демонстрационного  экзамена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14:paraId="4A4AE535" w14:textId="77777777" w:rsidR="00AB5E32" w:rsidRPr="009019DF" w:rsidRDefault="00AB5E32" w:rsidP="00A50C49">
      <w:pPr>
        <w:pStyle w:val="42"/>
        <w:tabs>
          <w:tab w:val="left" w:pos="514"/>
        </w:tabs>
        <w:spacing w:line="360" w:lineRule="auto"/>
        <w:ind w:right="40" w:firstLine="567"/>
        <w:jc w:val="both"/>
        <w:rPr>
          <w:sz w:val="24"/>
          <w:szCs w:val="24"/>
        </w:rPr>
      </w:pPr>
      <w:r w:rsidRPr="009019DF">
        <w:rPr>
          <w:sz w:val="24"/>
          <w:szCs w:val="24"/>
        </w:rPr>
        <w:t xml:space="preserve"> Результаты любой из форм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w:t>
      </w:r>
    </w:p>
    <w:p w14:paraId="36480F80" w14:textId="77777777" w:rsidR="00AB5E32" w:rsidRPr="009019DF" w:rsidRDefault="00AB5E32" w:rsidP="00A50C49">
      <w:pPr>
        <w:pStyle w:val="42"/>
        <w:tabs>
          <w:tab w:val="left" w:pos="514"/>
        </w:tabs>
        <w:spacing w:line="360" w:lineRule="auto"/>
        <w:ind w:right="40" w:firstLine="567"/>
        <w:jc w:val="both"/>
        <w:rPr>
          <w:sz w:val="24"/>
          <w:szCs w:val="24"/>
        </w:rPr>
      </w:pPr>
      <w:r w:rsidRPr="009019DF">
        <w:rPr>
          <w:sz w:val="24"/>
          <w:szCs w:val="24"/>
        </w:rPr>
        <w:lastRenderedPageBreak/>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w:t>
      </w:r>
    </w:p>
    <w:p w14:paraId="058774E6" w14:textId="77777777" w:rsidR="00AB5E32" w:rsidRPr="009019DF" w:rsidRDefault="00AB5E32" w:rsidP="00A50C49">
      <w:pPr>
        <w:pStyle w:val="42"/>
        <w:tabs>
          <w:tab w:val="left" w:pos="514"/>
        </w:tabs>
        <w:spacing w:line="360" w:lineRule="auto"/>
        <w:ind w:right="40" w:firstLine="567"/>
        <w:jc w:val="both"/>
        <w:rPr>
          <w:sz w:val="24"/>
          <w:szCs w:val="24"/>
        </w:rPr>
      </w:pPr>
      <w:r w:rsidRPr="009019DF">
        <w:rPr>
          <w:sz w:val="24"/>
          <w:szCs w:val="24"/>
        </w:rPr>
        <w:t>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14:paraId="389C5566" w14:textId="77777777" w:rsidR="00AB5E32" w:rsidRPr="009019DF" w:rsidRDefault="00AB5E32" w:rsidP="00A50C49">
      <w:pPr>
        <w:pStyle w:val="42"/>
        <w:tabs>
          <w:tab w:val="left" w:pos="514"/>
        </w:tabs>
        <w:spacing w:line="360" w:lineRule="auto"/>
        <w:ind w:right="40" w:firstLine="567"/>
        <w:jc w:val="both"/>
        <w:rPr>
          <w:sz w:val="24"/>
          <w:szCs w:val="24"/>
        </w:rPr>
      </w:pPr>
      <w:r w:rsidRPr="009019DF">
        <w:rPr>
          <w:sz w:val="24"/>
          <w:szCs w:val="24"/>
        </w:rPr>
        <w:t>Дополнительные заседания государственных экзаменационных комиссий организуются в установленные образовательной организацией сроки, но не позднее четырех месяцев после подачи заявления лицом, не проходившим государственной итоговой аттестации по уважительной причине.</w:t>
      </w:r>
    </w:p>
    <w:p w14:paraId="60850C95" w14:textId="77777777" w:rsidR="00AB5E32" w:rsidRPr="009019DF" w:rsidRDefault="00AB5E32" w:rsidP="00A50C49">
      <w:pPr>
        <w:pStyle w:val="42"/>
        <w:tabs>
          <w:tab w:val="left" w:pos="514"/>
        </w:tabs>
        <w:spacing w:line="360" w:lineRule="auto"/>
        <w:ind w:right="40" w:firstLine="567"/>
        <w:jc w:val="both"/>
        <w:rPr>
          <w:sz w:val="24"/>
          <w:szCs w:val="24"/>
        </w:rPr>
      </w:pPr>
      <w:r w:rsidRPr="009019DF">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14:paraId="6B40AADC" w14:textId="77777777" w:rsidR="00AB5E32" w:rsidRPr="009019DF" w:rsidRDefault="00AB5E32" w:rsidP="00A50C49">
      <w:pPr>
        <w:pStyle w:val="42"/>
        <w:tabs>
          <w:tab w:val="left" w:pos="514"/>
        </w:tabs>
        <w:spacing w:line="360" w:lineRule="auto"/>
        <w:ind w:right="40" w:firstLine="567"/>
        <w:jc w:val="both"/>
        <w:rPr>
          <w:sz w:val="24"/>
          <w:szCs w:val="24"/>
        </w:rPr>
      </w:pPr>
      <w:r w:rsidRPr="009019DF">
        <w:rPr>
          <w:sz w:val="24"/>
          <w:szCs w:val="24"/>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образовательной организацией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14:paraId="2AE7A7FE" w14:textId="77777777" w:rsidR="00AB5E32" w:rsidRPr="009019DF" w:rsidRDefault="00AB5E32" w:rsidP="00A50C49">
      <w:pPr>
        <w:pStyle w:val="42"/>
        <w:tabs>
          <w:tab w:val="left" w:pos="514"/>
        </w:tabs>
        <w:spacing w:line="360" w:lineRule="auto"/>
        <w:ind w:right="40" w:firstLine="567"/>
        <w:jc w:val="both"/>
        <w:rPr>
          <w:sz w:val="24"/>
          <w:szCs w:val="24"/>
        </w:rPr>
      </w:pPr>
      <w:r w:rsidRPr="009019DF">
        <w:rPr>
          <w:sz w:val="24"/>
          <w:szCs w:val="24"/>
        </w:rPr>
        <w:t>Повторное прохождение государственной итоговой аттестации для одного лица назначается образовательной организацией не более двух раз.</w:t>
      </w:r>
    </w:p>
    <w:p w14:paraId="14248EAC" w14:textId="77777777" w:rsidR="00AB5E32" w:rsidRPr="009019DF" w:rsidRDefault="00AB5E32" w:rsidP="00A50C49">
      <w:pPr>
        <w:pStyle w:val="42"/>
        <w:shd w:val="clear" w:color="auto" w:fill="auto"/>
        <w:tabs>
          <w:tab w:val="left" w:pos="514"/>
        </w:tabs>
        <w:spacing w:line="360" w:lineRule="auto"/>
        <w:ind w:right="40" w:firstLine="567"/>
        <w:jc w:val="both"/>
        <w:rPr>
          <w:sz w:val="24"/>
          <w:szCs w:val="24"/>
        </w:rPr>
      </w:pPr>
      <w:r w:rsidRPr="009019DF">
        <w:rPr>
          <w:sz w:val="24"/>
          <w:szCs w:val="24"/>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образовательной организации.</w:t>
      </w:r>
    </w:p>
    <w:p w14:paraId="59821654" w14:textId="77777777" w:rsidR="00A50C49" w:rsidRPr="00CE3D25" w:rsidRDefault="00A50C49" w:rsidP="00A50C49">
      <w:pPr>
        <w:pStyle w:val="42"/>
        <w:shd w:val="clear" w:color="auto" w:fill="auto"/>
        <w:tabs>
          <w:tab w:val="left" w:pos="631"/>
        </w:tabs>
        <w:spacing w:after="266" w:line="276" w:lineRule="auto"/>
        <w:ind w:right="23" w:firstLine="0"/>
        <w:jc w:val="center"/>
        <w:rPr>
          <w:b/>
          <w:sz w:val="24"/>
          <w:szCs w:val="24"/>
        </w:rPr>
      </w:pPr>
      <w:r>
        <w:rPr>
          <w:b/>
          <w:sz w:val="24"/>
          <w:szCs w:val="24"/>
        </w:rPr>
        <w:t>7.3.1</w:t>
      </w:r>
      <w:r w:rsidRPr="00CE3D25">
        <w:rPr>
          <w:b/>
          <w:sz w:val="24"/>
          <w:szCs w:val="24"/>
        </w:rPr>
        <w:t xml:space="preserve"> Порядок проведения государственной итоговой аттестации для выпускников из числа лиц с ограниченными возможностями здоровья</w:t>
      </w:r>
    </w:p>
    <w:p w14:paraId="6E9F770B" w14:textId="77777777" w:rsidR="00A50C49" w:rsidRPr="004B1417" w:rsidRDefault="00A50C49" w:rsidP="00A50C49">
      <w:pPr>
        <w:pStyle w:val="42"/>
        <w:tabs>
          <w:tab w:val="left" w:pos="889"/>
        </w:tabs>
        <w:spacing w:line="360" w:lineRule="auto"/>
        <w:ind w:right="20" w:firstLine="426"/>
        <w:jc w:val="both"/>
      </w:pPr>
      <w:r w:rsidRPr="004B1417">
        <w:t xml:space="preserve">  При проведении государственной итоговой аттестации обеспечивается соблюдение следующих общих требований:</w:t>
      </w:r>
    </w:p>
    <w:p w14:paraId="76A6DBBA" w14:textId="77777777" w:rsidR="00A50C49" w:rsidRPr="004B1417" w:rsidRDefault="00A50C49" w:rsidP="00003D13">
      <w:pPr>
        <w:pStyle w:val="42"/>
        <w:numPr>
          <w:ilvl w:val="0"/>
          <w:numId w:val="48"/>
        </w:numPr>
        <w:tabs>
          <w:tab w:val="left" w:pos="889"/>
        </w:tabs>
        <w:spacing w:line="360" w:lineRule="auto"/>
        <w:ind w:left="0" w:right="20" w:firstLine="426"/>
        <w:jc w:val="both"/>
      </w:pPr>
      <w:r w:rsidRPr="004B1417">
        <w:t>проведение государственной итоговой аттестации для лиц с ограниченными возможностями здоровья в одной аудитории совместно с выпускниками</w:t>
      </w:r>
      <w:r w:rsidR="00274892">
        <w:t>,</w:t>
      </w:r>
      <w:r w:rsidRPr="004B1417">
        <w:t xml:space="preserve">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14:paraId="7A485CC9" w14:textId="77777777" w:rsidR="00A50C49" w:rsidRPr="004B1417" w:rsidRDefault="00A50C49" w:rsidP="00003D13">
      <w:pPr>
        <w:pStyle w:val="42"/>
        <w:numPr>
          <w:ilvl w:val="0"/>
          <w:numId w:val="48"/>
        </w:numPr>
        <w:tabs>
          <w:tab w:val="left" w:pos="889"/>
        </w:tabs>
        <w:spacing w:line="360" w:lineRule="auto"/>
        <w:ind w:left="0" w:right="20" w:firstLine="426"/>
        <w:jc w:val="both"/>
      </w:pPr>
      <w:r w:rsidRPr="004B1417">
        <w:lastRenderedPageBreak/>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14:paraId="451C92B7" w14:textId="77777777" w:rsidR="00A50C49" w:rsidRPr="004B1417" w:rsidRDefault="00A50C49" w:rsidP="00003D13">
      <w:pPr>
        <w:pStyle w:val="42"/>
        <w:numPr>
          <w:ilvl w:val="0"/>
          <w:numId w:val="48"/>
        </w:numPr>
        <w:tabs>
          <w:tab w:val="left" w:pos="889"/>
        </w:tabs>
        <w:spacing w:line="360" w:lineRule="auto"/>
        <w:ind w:left="0" w:right="20" w:firstLine="426"/>
        <w:jc w:val="both"/>
      </w:pPr>
      <w:r w:rsidRPr="004B1417">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14:paraId="74354E85" w14:textId="77777777" w:rsidR="00A50C49" w:rsidRPr="004B1417" w:rsidRDefault="00A50C49" w:rsidP="00003D13">
      <w:pPr>
        <w:pStyle w:val="42"/>
        <w:numPr>
          <w:ilvl w:val="0"/>
          <w:numId w:val="48"/>
        </w:numPr>
        <w:tabs>
          <w:tab w:val="left" w:pos="889"/>
        </w:tabs>
        <w:spacing w:line="360" w:lineRule="auto"/>
        <w:ind w:left="0" w:right="20" w:firstLine="426"/>
        <w:jc w:val="both"/>
      </w:pPr>
      <w:r w:rsidRPr="004B1417">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14:paraId="3C122E91" w14:textId="77777777" w:rsidR="00A50C49" w:rsidRPr="004B1417" w:rsidRDefault="00A50C49" w:rsidP="00A50C49">
      <w:pPr>
        <w:pStyle w:val="42"/>
        <w:tabs>
          <w:tab w:val="left" w:pos="889"/>
        </w:tabs>
        <w:spacing w:line="360" w:lineRule="auto"/>
        <w:ind w:right="20" w:firstLine="426"/>
        <w:jc w:val="both"/>
      </w:pPr>
      <w:r w:rsidRPr="004B1417">
        <w:tab/>
        <w:t>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14:paraId="20913A08" w14:textId="77777777" w:rsidR="00A50C49" w:rsidRPr="004B1417" w:rsidRDefault="00A50C49" w:rsidP="00A50C49">
      <w:pPr>
        <w:pStyle w:val="42"/>
        <w:tabs>
          <w:tab w:val="left" w:pos="889"/>
        </w:tabs>
        <w:spacing w:line="360" w:lineRule="auto"/>
        <w:ind w:right="20" w:firstLine="426"/>
        <w:jc w:val="both"/>
      </w:pPr>
      <w:r w:rsidRPr="004B1417">
        <w:t>а) для слабовидящих:</w:t>
      </w:r>
    </w:p>
    <w:p w14:paraId="7E6C1813" w14:textId="77777777" w:rsidR="00A50C49" w:rsidRPr="004B1417" w:rsidRDefault="00A50C49" w:rsidP="00003D13">
      <w:pPr>
        <w:pStyle w:val="42"/>
        <w:numPr>
          <w:ilvl w:val="0"/>
          <w:numId w:val="49"/>
        </w:numPr>
        <w:tabs>
          <w:tab w:val="left" w:pos="889"/>
        </w:tabs>
        <w:spacing w:line="360" w:lineRule="auto"/>
        <w:ind w:left="0" w:right="20" w:firstLine="426"/>
        <w:jc w:val="both"/>
      </w:pPr>
      <w:r w:rsidRPr="004B1417">
        <w:t>обеспечивается индивидуальное равномерное освещение не менее 300 люкс;</w:t>
      </w:r>
    </w:p>
    <w:p w14:paraId="13E48292" w14:textId="77777777" w:rsidR="00A50C49" w:rsidRPr="004B1417" w:rsidRDefault="00A50C49" w:rsidP="00003D13">
      <w:pPr>
        <w:pStyle w:val="42"/>
        <w:numPr>
          <w:ilvl w:val="0"/>
          <w:numId w:val="49"/>
        </w:numPr>
        <w:tabs>
          <w:tab w:val="left" w:pos="889"/>
        </w:tabs>
        <w:spacing w:line="360" w:lineRule="auto"/>
        <w:ind w:left="0" w:right="20" w:firstLine="426"/>
        <w:jc w:val="both"/>
      </w:pPr>
      <w:r w:rsidRPr="004B1417">
        <w:t>выпускникам для выполнения задания при необходимости предоставляется увеличивающее устройство;</w:t>
      </w:r>
    </w:p>
    <w:p w14:paraId="4071E3A5" w14:textId="77777777" w:rsidR="00A50C49" w:rsidRPr="004B1417" w:rsidRDefault="00A50C49" w:rsidP="00003D13">
      <w:pPr>
        <w:pStyle w:val="42"/>
        <w:numPr>
          <w:ilvl w:val="0"/>
          <w:numId w:val="49"/>
        </w:numPr>
        <w:tabs>
          <w:tab w:val="left" w:pos="889"/>
        </w:tabs>
        <w:spacing w:line="360" w:lineRule="auto"/>
        <w:ind w:left="0" w:right="20" w:firstLine="426"/>
        <w:jc w:val="both"/>
      </w:pPr>
      <w:r w:rsidRPr="004B1417">
        <w:t>задания для выполнения, а также инструкция о порядке проведения государственной аттестации оформляются увеличенным шрифтом;</w:t>
      </w:r>
    </w:p>
    <w:p w14:paraId="6C370B27" w14:textId="77777777" w:rsidR="00A50C49" w:rsidRPr="004B1417" w:rsidRDefault="00A50C49" w:rsidP="00A50C49">
      <w:pPr>
        <w:pStyle w:val="42"/>
        <w:tabs>
          <w:tab w:val="left" w:pos="889"/>
        </w:tabs>
        <w:spacing w:line="360" w:lineRule="auto"/>
        <w:ind w:right="20" w:firstLine="426"/>
        <w:jc w:val="both"/>
      </w:pPr>
      <w:r w:rsidRPr="004B1417">
        <w:t>б) для глухих и слабослышащих, с тяжелыми нарушениями речи:</w:t>
      </w:r>
    </w:p>
    <w:p w14:paraId="16B3CBAF" w14:textId="77777777" w:rsidR="00A50C49" w:rsidRPr="004B1417" w:rsidRDefault="00A50C49" w:rsidP="00003D13">
      <w:pPr>
        <w:pStyle w:val="42"/>
        <w:numPr>
          <w:ilvl w:val="0"/>
          <w:numId w:val="50"/>
        </w:numPr>
        <w:tabs>
          <w:tab w:val="left" w:pos="889"/>
        </w:tabs>
        <w:spacing w:line="360" w:lineRule="auto"/>
        <w:ind w:left="0" w:right="20" w:firstLine="426"/>
        <w:jc w:val="both"/>
      </w:pPr>
      <w:r w:rsidRPr="004B1417">
        <w:t>обеспечивается наличие звукоусиливающей аппаратуры коллективного пользования;</w:t>
      </w:r>
    </w:p>
    <w:p w14:paraId="0A99BD70" w14:textId="77777777" w:rsidR="00A50C49" w:rsidRPr="004B1417" w:rsidRDefault="00A50C49" w:rsidP="00003D13">
      <w:pPr>
        <w:pStyle w:val="42"/>
        <w:numPr>
          <w:ilvl w:val="0"/>
          <w:numId w:val="50"/>
        </w:numPr>
        <w:tabs>
          <w:tab w:val="left" w:pos="889"/>
        </w:tabs>
        <w:spacing w:line="360" w:lineRule="auto"/>
        <w:ind w:left="0" w:right="20" w:firstLine="426"/>
        <w:jc w:val="both"/>
      </w:pPr>
      <w:r w:rsidRPr="004B1417">
        <w:t>при необходимости предоставляется звукоусиливающая аппаратура индивидуального пользования.</w:t>
      </w:r>
    </w:p>
    <w:p w14:paraId="47052264" w14:textId="77777777" w:rsidR="009019DF" w:rsidRDefault="00A50C49" w:rsidP="009019DF">
      <w:pPr>
        <w:pStyle w:val="42"/>
        <w:tabs>
          <w:tab w:val="left" w:pos="889"/>
        </w:tabs>
        <w:spacing w:line="360" w:lineRule="auto"/>
        <w:ind w:right="20" w:firstLine="426"/>
        <w:jc w:val="both"/>
      </w:pPr>
      <w:r w:rsidRPr="004B1417">
        <w:t xml:space="preserve">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14:paraId="2B0532B7" w14:textId="77777777" w:rsidR="003A7C2B" w:rsidRPr="001712C0" w:rsidRDefault="003A7C2B" w:rsidP="009019DF">
      <w:pPr>
        <w:pStyle w:val="42"/>
        <w:tabs>
          <w:tab w:val="left" w:pos="889"/>
        </w:tabs>
        <w:spacing w:line="360" w:lineRule="auto"/>
        <w:ind w:right="20" w:firstLine="426"/>
        <w:jc w:val="both"/>
        <w:rPr>
          <w:b/>
          <w:bCs/>
          <w:lang w:eastAsia="en-US"/>
        </w:rPr>
      </w:pPr>
      <w:r w:rsidRPr="001712C0">
        <w:rPr>
          <w:b/>
          <w:bCs/>
          <w:lang w:eastAsia="en-US"/>
        </w:rPr>
        <w:t xml:space="preserve">7.4 Требования к выпускным квалификационным работам </w:t>
      </w:r>
    </w:p>
    <w:p w14:paraId="01776EE6"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7.4.1 Структура выпускной квалификационной работы (ВКР)</w:t>
      </w:r>
    </w:p>
    <w:p w14:paraId="5DE62DEB"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Выпускная квалификационная работа является одним из видов аттестационных испытаний выпускников, завершающих обучение по программе подготовки специалистов среднего звена, и проводится в соответствии с Федеральным государственным образовательным стандартом СПО, с Положением «О порядке проведения государственной итоговой аттестации по образовательным программам среднего профессионального образования в государственном бюджетном профессиональном образовательном учреждении Ростовской области «Красносулинский колледж промышленных технологий», с приказом Минобрнауки России от 16.08.2013 № 968 «Об утверждении Порядка проведения государственной итоговой аттестации по образовательным программам среднего профессионального образования», с Программой государственной (итоговой) аттестации выпускников, </w:t>
      </w:r>
      <w:r w:rsidRPr="001712C0">
        <w:rPr>
          <w:bCs/>
          <w:lang w:eastAsia="en-US"/>
        </w:rPr>
        <w:lastRenderedPageBreak/>
        <w:t xml:space="preserve">требованиями к выпускным квалификационным работам, критериями оценки знаний по специальности </w:t>
      </w:r>
      <w:r w:rsidR="003E2DC5" w:rsidRPr="003E2DC5">
        <w:rPr>
          <w:bCs/>
          <w:lang w:eastAsia="en-US"/>
        </w:rPr>
        <w:t>08.02.01 Строительство и эксплуатация зданий и сооружений</w:t>
      </w:r>
      <w:r w:rsidR="003E2DC5">
        <w:rPr>
          <w:bCs/>
          <w:lang w:eastAsia="en-US"/>
        </w:rPr>
        <w:t>.</w:t>
      </w:r>
    </w:p>
    <w:p w14:paraId="627C6B55"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Выпускная квалификационная </w:t>
      </w:r>
      <w:proofErr w:type="gramStart"/>
      <w:r w:rsidRPr="001712C0">
        <w:rPr>
          <w:bCs/>
          <w:lang w:eastAsia="en-US"/>
        </w:rPr>
        <w:t>работа</w:t>
      </w:r>
      <w:r w:rsidR="003E2DC5">
        <w:rPr>
          <w:bCs/>
          <w:lang w:eastAsia="en-US"/>
        </w:rPr>
        <w:t>(</w:t>
      </w:r>
      <w:proofErr w:type="gramEnd"/>
      <w:r w:rsidR="003E2DC5">
        <w:rPr>
          <w:bCs/>
          <w:lang w:eastAsia="en-US"/>
        </w:rPr>
        <w:t>дипломный проект)</w:t>
      </w:r>
      <w:r w:rsidRPr="001712C0">
        <w:rPr>
          <w:bCs/>
          <w:lang w:eastAsia="en-US"/>
        </w:rPr>
        <w:t xml:space="preserve"> способствует систематизации и закреплению знаний выпускника по специальности при решении конкретных задач, а также выяснению уровня подготовки выпускника к самостоятельной работе.</w:t>
      </w:r>
    </w:p>
    <w:p w14:paraId="5A2E94D0"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Защита выпускной квалификационной работы проводится с целью выявления соответствия уровня и качества подготовки выпускников федеральному государственному образовательному стандарту среднего профессионального образования по специальности и готовности выпускника к профессиональной деятельности.</w:t>
      </w:r>
    </w:p>
    <w:p w14:paraId="480FCFD8" w14:textId="77777777" w:rsidR="009019DF" w:rsidRDefault="003A7C2B" w:rsidP="009019DF">
      <w:pPr>
        <w:kinsoku w:val="0"/>
        <w:overflowPunct w:val="0"/>
        <w:autoSpaceDE w:val="0"/>
        <w:autoSpaceDN w:val="0"/>
        <w:adjustRightInd w:val="0"/>
        <w:spacing w:line="360" w:lineRule="auto"/>
        <w:ind w:firstLine="426"/>
        <w:jc w:val="both"/>
        <w:rPr>
          <w:bCs/>
          <w:lang w:eastAsia="en-US"/>
        </w:rPr>
      </w:pPr>
      <w:r w:rsidRPr="001712C0">
        <w:rPr>
          <w:bCs/>
          <w:lang w:eastAsia="en-US"/>
        </w:rPr>
        <w:t>Темы выпускной квалификационной (дипломно</w:t>
      </w:r>
      <w:r w:rsidR="003E2DC5">
        <w:rPr>
          <w:bCs/>
          <w:lang w:eastAsia="en-US"/>
        </w:rPr>
        <w:t>го проекта</w:t>
      </w:r>
      <w:r w:rsidRPr="001712C0">
        <w:rPr>
          <w:bCs/>
          <w:lang w:eastAsia="en-US"/>
        </w:rPr>
        <w:t>) работы должны иметь практико-ориентированный характер и соответствовать содержанию одного или нескольких профессиональных модулей, входящих в программу подготовки специалистов среднего звена и отвечать современным требованиям развития науки, техники, производства, экономики, культуры и образования.</w:t>
      </w:r>
    </w:p>
    <w:p w14:paraId="21A57AF8" w14:textId="77777777" w:rsidR="003A7C2B" w:rsidRPr="003E2DC5" w:rsidRDefault="003A7C2B" w:rsidP="009019DF">
      <w:pPr>
        <w:kinsoku w:val="0"/>
        <w:overflowPunct w:val="0"/>
        <w:autoSpaceDE w:val="0"/>
        <w:autoSpaceDN w:val="0"/>
        <w:adjustRightInd w:val="0"/>
        <w:spacing w:line="360" w:lineRule="auto"/>
        <w:ind w:firstLine="426"/>
        <w:jc w:val="both"/>
        <w:rPr>
          <w:b/>
          <w:bCs/>
          <w:lang w:eastAsia="en-US"/>
        </w:rPr>
      </w:pPr>
      <w:r w:rsidRPr="003E2DC5">
        <w:rPr>
          <w:b/>
          <w:bCs/>
          <w:lang w:eastAsia="en-US"/>
        </w:rPr>
        <w:t>7.4.2 Организация выполнения ВКР</w:t>
      </w:r>
    </w:p>
    <w:p w14:paraId="646B4C57"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ВКР выполняются под руководством опытных преподавателей </w:t>
      </w:r>
      <w:r w:rsidR="009019DF">
        <w:rPr>
          <w:bCs/>
          <w:lang w:eastAsia="en-US"/>
        </w:rPr>
        <w:t>к</w:t>
      </w:r>
      <w:r w:rsidRPr="001712C0">
        <w:rPr>
          <w:bCs/>
          <w:lang w:eastAsia="en-US"/>
        </w:rPr>
        <w:t xml:space="preserve">олледжа. </w:t>
      </w:r>
    </w:p>
    <w:p w14:paraId="035C940E"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Темы выпускных квалификационных работ разрабатываются преподавателями междисциплинарных курсов в рамках профессиональных модулей рассматривается на заседаниях предметно-цикловых комиссий, утверждается ГБПОУ РО «ККПТ» после предварительного положительного заключения работодателей (ФГОС СПО). Тема выпускной квалификационной работы может быть предложена студентом при условии обоснования им целесообразности ее разработки для практического применения.</w:t>
      </w:r>
    </w:p>
    <w:p w14:paraId="11A88686"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Закрепление тем выпускных квалификационных работ за студентами, назначение руководителей и консультантов с указанием сроков выполнения ВКР оформляется приказом директора.</w:t>
      </w:r>
    </w:p>
    <w:p w14:paraId="093D8751"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По выбранной теме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w:t>
      </w:r>
    </w:p>
    <w:p w14:paraId="187CF097"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По утвержденным темам руководители выпускных квалификационных работ разрабатывают индивидуальные задания для каждого обучающегося.</w:t>
      </w:r>
    </w:p>
    <w:p w14:paraId="0C26933F"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Задания на выпускную квалификационную работу рассматриваются на заседании предметно-цикловой комиссии, подписываются руководителем работы и утверждаются заместителем директора по учебной работе.</w:t>
      </w:r>
    </w:p>
    <w:p w14:paraId="3EEB88D1"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На выполнение ВКР в соответствии с государственными требованиями по специальности отводится четыре недели календарного времени согласно учебному плану.</w:t>
      </w:r>
    </w:p>
    <w:p w14:paraId="6CEC84DA" w14:textId="77777777" w:rsidR="009019DF" w:rsidRDefault="003A7C2B" w:rsidP="009019DF">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Объем ВКР должен составлять не менее 35 страниц печатного </w:t>
      </w:r>
      <w:proofErr w:type="gramStart"/>
      <w:r w:rsidRPr="001712C0">
        <w:rPr>
          <w:bCs/>
          <w:lang w:eastAsia="en-US"/>
        </w:rPr>
        <w:t>текста</w:t>
      </w:r>
      <w:r w:rsidR="00793297">
        <w:rPr>
          <w:bCs/>
          <w:lang w:eastAsia="en-US"/>
        </w:rPr>
        <w:t>(</w:t>
      </w:r>
      <w:proofErr w:type="gramEnd"/>
      <w:r w:rsidR="00793297" w:rsidRPr="00793297">
        <w:rPr>
          <w:bCs/>
          <w:lang w:eastAsia="en-US"/>
        </w:rPr>
        <w:t>пояснительной записки</w:t>
      </w:r>
      <w:r w:rsidR="00793297">
        <w:rPr>
          <w:bCs/>
          <w:lang w:eastAsia="en-US"/>
        </w:rPr>
        <w:t>)  и</w:t>
      </w:r>
      <w:r w:rsidR="00793297" w:rsidRPr="00793297">
        <w:rPr>
          <w:bCs/>
          <w:lang w:eastAsia="en-US"/>
        </w:rPr>
        <w:t xml:space="preserve"> не менее пяти листов графической части. В пояснительной записке дается теоретическое и расчетное обоснование принятых в проекте решений, в графической части принятое решение пред</w:t>
      </w:r>
      <w:r w:rsidR="00793297" w:rsidRPr="00793297">
        <w:rPr>
          <w:bCs/>
          <w:lang w:eastAsia="en-US"/>
        </w:rPr>
        <w:lastRenderedPageBreak/>
        <w:t>ставлено в виде чертежей. Структурное содержание графического раздела проекта и пояснительной записки определяются в зависимости от темы выпускной квалификационной работы.</w:t>
      </w:r>
    </w:p>
    <w:p w14:paraId="48B1919C" w14:textId="77777777" w:rsidR="003A7C2B" w:rsidRPr="003E2DC5" w:rsidRDefault="003A7C2B" w:rsidP="009019DF">
      <w:pPr>
        <w:kinsoku w:val="0"/>
        <w:overflowPunct w:val="0"/>
        <w:autoSpaceDE w:val="0"/>
        <w:autoSpaceDN w:val="0"/>
        <w:adjustRightInd w:val="0"/>
        <w:spacing w:line="360" w:lineRule="auto"/>
        <w:ind w:firstLine="426"/>
        <w:jc w:val="both"/>
        <w:rPr>
          <w:b/>
          <w:bCs/>
          <w:lang w:eastAsia="en-US"/>
        </w:rPr>
      </w:pPr>
      <w:r w:rsidRPr="003E2DC5">
        <w:rPr>
          <w:b/>
          <w:bCs/>
          <w:lang w:eastAsia="en-US"/>
        </w:rPr>
        <w:t>7.4.3 Организация защиты ВКР</w:t>
      </w:r>
    </w:p>
    <w:p w14:paraId="5F2BF599"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Защита выпускных квалификационных работ проводится на открытом заседании Государственной экзаменационной комиссии с участием не менее двух третей её состава.</w:t>
      </w:r>
    </w:p>
    <w:p w14:paraId="3479C5F3"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Продолжительность защиты выпускной квалификационной работы не должна превышать 45 минут. Процедура защиты ВКР включает:</w:t>
      </w:r>
    </w:p>
    <w:p w14:paraId="3EABCD2D"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w:t>
      </w:r>
      <w:r w:rsidRPr="001712C0">
        <w:rPr>
          <w:bCs/>
          <w:lang w:eastAsia="en-US"/>
        </w:rPr>
        <w:tab/>
        <w:t>доклад студента (не более 15 минут);</w:t>
      </w:r>
    </w:p>
    <w:p w14:paraId="5FEAFF47"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w:t>
      </w:r>
      <w:r w:rsidRPr="001712C0">
        <w:rPr>
          <w:bCs/>
          <w:lang w:eastAsia="en-US"/>
        </w:rPr>
        <w:tab/>
        <w:t>зачитывание отзыва и рецензии;</w:t>
      </w:r>
    </w:p>
    <w:p w14:paraId="55502F04"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w:t>
      </w:r>
      <w:r w:rsidRPr="001712C0">
        <w:rPr>
          <w:bCs/>
          <w:lang w:eastAsia="en-US"/>
        </w:rPr>
        <w:tab/>
        <w:t>ответы студента на вопросы членов комиссии;</w:t>
      </w:r>
    </w:p>
    <w:p w14:paraId="00289FB2"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w:t>
      </w:r>
      <w:r w:rsidRPr="001712C0">
        <w:rPr>
          <w:bCs/>
          <w:lang w:eastAsia="en-US"/>
        </w:rPr>
        <w:tab/>
        <w:t>выступления руководителя выпускной квалификационной (дипломной) работы и рецензента, если они присутствуют на заседании государственной экзаменационной комиссии.</w:t>
      </w:r>
    </w:p>
    <w:p w14:paraId="31833114"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Критерием оценки выпускной квалификационной (дипломной) работы является установленная комиссией степень освоения профессиональных компетенций, соответствующих теме работы.</w:t>
      </w:r>
    </w:p>
    <w:p w14:paraId="10FE95B3"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Результаты защиты ВКР оцениваются по 4 балльной системе:</w:t>
      </w:r>
    </w:p>
    <w:p w14:paraId="11C1B631"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 xml:space="preserve">– «неудовлетворительно» - требуется переработка ВКР и повторная защита. </w:t>
      </w:r>
    </w:p>
    <w:p w14:paraId="4F773830"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–«удовлетворительно».</w:t>
      </w:r>
    </w:p>
    <w:p w14:paraId="2BB360BB"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 «хорошо».</w:t>
      </w:r>
    </w:p>
    <w:p w14:paraId="1B92B0DD" w14:textId="77777777" w:rsidR="003A7C2B"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 «отлично».</w:t>
      </w:r>
    </w:p>
    <w:p w14:paraId="6597DA56" w14:textId="77777777" w:rsidR="004E3EEC" w:rsidRPr="004E3EEC" w:rsidRDefault="004E3EEC" w:rsidP="004E3EEC">
      <w:pPr>
        <w:kinsoku w:val="0"/>
        <w:overflowPunct w:val="0"/>
        <w:autoSpaceDE w:val="0"/>
        <w:autoSpaceDN w:val="0"/>
        <w:adjustRightInd w:val="0"/>
        <w:spacing w:line="360" w:lineRule="auto"/>
        <w:ind w:firstLine="426"/>
        <w:jc w:val="both"/>
        <w:rPr>
          <w:bCs/>
          <w:lang w:eastAsia="en-US"/>
        </w:rPr>
      </w:pPr>
      <w:r w:rsidRPr="004E3EEC">
        <w:rPr>
          <w:bCs/>
          <w:lang w:eastAsia="en-US"/>
        </w:rPr>
        <w:t>Критериями оценки дипломного проекта членами ГЭК являются:</w:t>
      </w:r>
    </w:p>
    <w:p w14:paraId="0D9FFD19" w14:textId="77777777" w:rsidR="004E3EEC" w:rsidRPr="004E3EEC" w:rsidRDefault="004E3EEC" w:rsidP="004E3EEC">
      <w:pPr>
        <w:kinsoku w:val="0"/>
        <w:overflowPunct w:val="0"/>
        <w:autoSpaceDE w:val="0"/>
        <w:autoSpaceDN w:val="0"/>
        <w:adjustRightInd w:val="0"/>
        <w:spacing w:line="360" w:lineRule="auto"/>
        <w:ind w:firstLine="426"/>
        <w:jc w:val="both"/>
        <w:rPr>
          <w:bCs/>
          <w:lang w:eastAsia="en-US"/>
        </w:rPr>
      </w:pPr>
      <w:r w:rsidRPr="004E3EEC">
        <w:rPr>
          <w:bCs/>
          <w:lang w:eastAsia="en-US"/>
        </w:rPr>
        <w:t>- качество доклада – логика изложения, способность лаконично представить основные результаты проекта, доказательность и иллюстративность главных выводов и рекомендаций, применение профессиональной терминологии, свободное владение материалом;</w:t>
      </w:r>
    </w:p>
    <w:p w14:paraId="4DBD521E" w14:textId="77777777" w:rsidR="004E3EEC" w:rsidRPr="004E3EEC" w:rsidRDefault="004E3EEC" w:rsidP="004E3EEC">
      <w:pPr>
        <w:kinsoku w:val="0"/>
        <w:overflowPunct w:val="0"/>
        <w:autoSpaceDE w:val="0"/>
        <w:autoSpaceDN w:val="0"/>
        <w:adjustRightInd w:val="0"/>
        <w:spacing w:line="360" w:lineRule="auto"/>
        <w:ind w:firstLine="426"/>
        <w:jc w:val="both"/>
        <w:rPr>
          <w:bCs/>
          <w:lang w:eastAsia="en-US"/>
        </w:rPr>
      </w:pPr>
      <w:r w:rsidRPr="004E3EEC">
        <w:rPr>
          <w:bCs/>
          <w:lang w:eastAsia="en-US"/>
        </w:rPr>
        <w:t>- ответы на вопросы: умение давать правильные лаконичные, четкие, по сути вопроса ответы, убедительность, способность отстаивать свою точку зрения, полное и свободное владение материалом диплома и в целом по заявленной теме;</w:t>
      </w:r>
    </w:p>
    <w:p w14:paraId="73041EEA" w14:textId="77777777" w:rsidR="004E3EEC" w:rsidRPr="004E3EEC" w:rsidRDefault="004E3EEC" w:rsidP="004E3EEC">
      <w:pPr>
        <w:kinsoku w:val="0"/>
        <w:overflowPunct w:val="0"/>
        <w:autoSpaceDE w:val="0"/>
        <w:autoSpaceDN w:val="0"/>
        <w:adjustRightInd w:val="0"/>
        <w:spacing w:line="360" w:lineRule="auto"/>
        <w:ind w:firstLine="426"/>
        <w:jc w:val="both"/>
        <w:rPr>
          <w:bCs/>
          <w:lang w:eastAsia="en-US"/>
        </w:rPr>
      </w:pPr>
      <w:r w:rsidRPr="004E3EEC">
        <w:rPr>
          <w:bCs/>
          <w:lang w:eastAsia="en-US"/>
        </w:rPr>
        <w:t xml:space="preserve">-графический материал – владение материалом, обращение к нему во время </w:t>
      </w:r>
      <w:proofErr w:type="gramStart"/>
      <w:r w:rsidRPr="004E3EEC">
        <w:rPr>
          <w:bCs/>
          <w:lang w:eastAsia="en-US"/>
        </w:rPr>
        <w:t>доклада ,</w:t>
      </w:r>
      <w:proofErr w:type="gramEnd"/>
      <w:r w:rsidRPr="004E3EEC">
        <w:rPr>
          <w:bCs/>
          <w:lang w:eastAsia="en-US"/>
        </w:rPr>
        <w:t xml:space="preserve"> качество оформления  в соответствии с нормативными требованиями;</w:t>
      </w:r>
    </w:p>
    <w:p w14:paraId="0022E4EF" w14:textId="77777777" w:rsidR="004E3EEC" w:rsidRPr="004E3EEC" w:rsidRDefault="004E3EEC" w:rsidP="004E3EEC">
      <w:pPr>
        <w:kinsoku w:val="0"/>
        <w:overflowPunct w:val="0"/>
        <w:autoSpaceDE w:val="0"/>
        <w:autoSpaceDN w:val="0"/>
        <w:adjustRightInd w:val="0"/>
        <w:spacing w:line="360" w:lineRule="auto"/>
        <w:ind w:firstLine="426"/>
        <w:jc w:val="both"/>
        <w:rPr>
          <w:bCs/>
          <w:lang w:eastAsia="en-US"/>
        </w:rPr>
      </w:pPr>
      <w:r w:rsidRPr="004E3EEC">
        <w:rPr>
          <w:bCs/>
          <w:lang w:eastAsia="en-US"/>
        </w:rPr>
        <w:t>- качество дипломного проекта (на основании ответов на вопросы, просмотра дипломного проекта и графического материала) по названным выше основным критериям.</w:t>
      </w:r>
    </w:p>
    <w:p w14:paraId="55B543EB" w14:textId="77777777" w:rsidR="004E3EEC" w:rsidRPr="004E3EEC" w:rsidRDefault="004E3EEC" w:rsidP="004E3EEC">
      <w:pPr>
        <w:kinsoku w:val="0"/>
        <w:overflowPunct w:val="0"/>
        <w:autoSpaceDE w:val="0"/>
        <w:autoSpaceDN w:val="0"/>
        <w:adjustRightInd w:val="0"/>
        <w:spacing w:line="360" w:lineRule="auto"/>
        <w:ind w:firstLine="426"/>
        <w:jc w:val="both"/>
        <w:rPr>
          <w:bCs/>
          <w:lang w:eastAsia="en-US"/>
        </w:rPr>
      </w:pPr>
      <w:r w:rsidRPr="004E3EEC">
        <w:rPr>
          <w:bCs/>
          <w:lang w:eastAsia="en-US"/>
        </w:rPr>
        <w:t>То есть при определении итоговой оценки учитываются как содержание проекта, так и умения, навыки студента убедительно доказать собственные выводы, профессионально обосновать полученные данные, свободное владение материалом проекта.</w:t>
      </w:r>
    </w:p>
    <w:p w14:paraId="25FB76D3" w14:textId="77777777" w:rsidR="004E3EEC" w:rsidRPr="004E3EEC" w:rsidRDefault="004E3EEC" w:rsidP="004E3EEC">
      <w:pPr>
        <w:kinsoku w:val="0"/>
        <w:overflowPunct w:val="0"/>
        <w:autoSpaceDE w:val="0"/>
        <w:autoSpaceDN w:val="0"/>
        <w:adjustRightInd w:val="0"/>
        <w:spacing w:line="360" w:lineRule="auto"/>
        <w:ind w:firstLine="426"/>
        <w:jc w:val="both"/>
        <w:rPr>
          <w:bCs/>
          <w:lang w:eastAsia="en-US"/>
        </w:rPr>
      </w:pPr>
      <w:r w:rsidRPr="004E3EEC">
        <w:rPr>
          <w:bCs/>
          <w:lang w:eastAsia="en-US"/>
        </w:rPr>
        <w:t>Оценка «отлично» выставляется в случаях, когда:</w:t>
      </w:r>
    </w:p>
    <w:p w14:paraId="3B0A4675" w14:textId="77777777" w:rsidR="004E3EEC" w:rsidRPr="004E3EEC" w:rsidRDefault="004E3EEC" w:rsidP="00003D13">
      <w:pPr>
        <w:numPr>
          <w:ilvl w:val="0"/>
          <w:numId w:val="55"/>
        </w:numPr>
        <w:kinsoku w:val="0"/>
        <w:overflowPunct w:val="0"/>
        <w:autoSpaceDE w:val="0"/>
        <w:autoSpaceDN w:val="0"/>
        <w:adjustRightInd w:val="0"/>
        <w:spacing w:line="360" w:lineRule="auto"/>
        <w:jc w:val="both"/>
        <w:rPr>
          <w:bCs/>
          <w:lang w:eastAsia="en-US"/>
        </w:rPr>
      </w:pPr>
      <w:r w:rsidRPr="004E3EEC">
        <w:rPr>
          <w:bCs/>
          <w:lang w:eastAsia="en-US"/>
        </w:rPr>
        <w:t>дипломный проект имеет положительные отзывы руководителя и рецензента;</w:t>
      </w:r>
    </w:p>
    <w:p w14:paraId="143DCD20" w14:textId="77777777" w:rsidR="004E3EEC" w:rsidRPr="004E3EEC" w:rsidRDefault="004E3EEC" w:rsidP="00003D13">
      <w:pPr>
        <w:numPr>
          <w:ilvl w:val="0"/>
          <w:numId w:val="55"/>
        </w:numPr>
        <w:kinsoku w:val="0"/>
        <w:overflowPunct w:val="0"/>
        <w:autoSpaceDE w:val="0"/>
        <w:autoSpaceDN w:val="0"/>
        <w:adjustRightInd w:val="0"/>
        <w:spacing w:line="360" w:lineRule="auto"/>
        <w:jc w:val="both"/>
        <w:rPr>
          <w:bCs/>
          <w:lang w:eastAsia="en-US"/>
        </w:rPr>
      </w:pPr>
      <w:r w:rsidRPr="004E3EEC">
        <w:rPr>
          <w:bCs/>
          <w:lang w:eastAsia="en-US"/>
        </w:rPr>
        <w:lastRenderedPageBreak/>
        <w:t>графическая часть проекта выполнена в соответствии с ГОСТ 21.501-2011 Межгосударственный стандарт СПДС. Правила выполнения рабочей документации архитектурных и конструктивных решений,</w:t>
      </w:r>
      <w:r w:rsidRPr="004E3EEC">
        <w:rPr>
          <w:bCs/>
          <w:lang w:eastAsia="en-US"/>
        </w:rPr>
        <w:tab/>
        <w:t>ГОСТ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p>
    <w:p w14:paraId="21F2F734" w14:textId="77777777" w:rsidR="004E3EEC" w:rsidRPr="004E3EEC" w:rsidRDefault="004E3EEC" w:rsidP="00003D13">
      <w:pPr>
        <w:numPr>
          <w:ilvl w:val="0"/>
          <w:numId w:val="55"/>
        </w:numPr>
        <w:kinsoku w:val="0"/>
        <w:overflowPunct w:val="0"/>
        <w:autoSpaceDE w:val="0"/>
        <w:autoSpaceDN w:val="0"/>
        <w:adjustRightInd w:val="0"/>
        <w:spacing w:line="360" w:lineRule="auto"/>
        <w:jc w:val="both"/>
        <w:rPr>
          <w:bCs/>
          <w:lang w:eastAsia="en-US"/>
        </w:rPr>
      </w:pPr>
      <w:r w:rsidRPr="004E3EEC">
        <w:rPr>
          <w:bCs/>
          <w:lang w:eastAsia="en-US"/>
        </w:rPr>
        <w:t xml:space="preserve">объем дипломного проекта соответствует установленным </w:t>
      </w:r>
      <w:proofErr w:type="gramStart"/>
      <w:r w:rsidRPr="004E3EEC">
        <w:rPr>
          <w:bCs/>
          <w:lang w:eastAsia="en-US"/>
        </w:rPr>
        <w:t>требованиям.пояснительная</w:t>
      </w:r>
      <w:proofErr w:type="gramEnd"/>
      <w:r w:rsidRPr="004E3EEC">
        <w:rPr>
          <w:bCs/>
          <w:lang w:eastAsia="en-US"/>
        </w:rPr>
        <w:t xml:space="preserve"> записка проектасодержит грамотно изложенные теоретические положения, точные и   правильные практические расчетов по исследуемой проблеме в соответствии с действующей технической нормативной документацией, характеризуется логичным, доказательным изложением материала с соответствующими таблицами, выводами и обоснованными предложениями, </w:t>
      </w:r>
    </w:p>
    <w:p w14:paraId="010250AC" w14:textId="77777777" w:rsidR="004E3EEC" w:rsidRPr="004E3EEC" w:rsidRDefault="004E3EEC" w:rsidP="00003D13">
      <w:pPr>
        <w:numPr>
          <w:ilvl w:val="0"/>
          <w:numId w:val="55"/>
        </w:numPr>
        <w:kinsoku w:val="0"/>
        <w:overflowPunct w:val="0"/>
        <w:autoSpaceDE w:val="0"/>
        <w:autoSpaceDN w:val="0"/>
        <w:adjustRightInd w:val="0"/>
        <w:spacing w:line="360" w:lineRule="auto"/>
        <w:jc w:val="both"/>
        <w:rPr>
          <w:bCs/>
          <w:lang w:eastAsia="en-US"/>
        </w:rPr>
      </w:pPr>
      <w:r w:rsidRPr="004E3EEC">
        <w:rPr>
          <w:bCs/>
          <w:lang w:eastAsia="en-US"/>
        </w:rPr>
        <w:t>при защите дипломного проекта обучающейся показывает глубокое знание темы, свободно оперирует данными проекта, материал излагается свободно, грамотно, уверенно, методически последовательно.</w:t>
      </w:r>
    </w:p>
    <w:p w14:paraId="50DD9499" w14:textId="77777777" w:rsidR="004E3EEC" w:rsidRPr="004E3EEC" w:rsidRDefault="004E3EEC" w:rsidP="00003D13">
      <w:pPr>
        <w:numPr>
          <w:ilvl w:val="0"/>
          <w:numId w:val="55"/>
        </w:numPr>
        <w:kinsoku w:val="0"/>
        <w:overflowPunct w:val="0"/>
        <w:autoSpaceDE w:val="0"/>
        <w:autoSpaceDN w:val="0"/>
        <w:adjustRightInd w:val="0"/>
        <w:spacing w:line="360" w:lineRule="auto"/>
        <w:jc w:val="both"/>
        <w:rPr>
          <w:bCs/>
          <w:lang w:eastAsia="en-US"/>
        </w:rPr>
      </w:pPr>
      <w:r w:rsidRPr="004E3EEC">
        <w:rPr>
          <w:bCs/>
          <w:lang w:eastAsia="en-US"/>
        </w:rPr>
        <w:t>во время доклада использует презентацию, качественные графические материалы, легко отвечает на поставленные вопросы.</w:t>
      </w:r>
    </w:p>
    <w:p w14:paraId="5F9AA1AD" w14:textId="77777777" w:rsidR="004E3EEC" w:rsidRPr="004E3EEC" w:rsidRDefault="004E3EEC" w:rsidP="004E3EEC">
      <w:pPr>
        <w:kinsoku w:val="0"/>
        <w:overflowPunct w:val="0"/>
        <w:autoSpaceDE w:val="0"/>
        <w:autoSpaceDN w:val="0"/>
        <w:adjustRightInd w:val="0"/>
        <w:spacing w:line="360" w:lineRule="auto"/>
        <w:ind w:firstLine="426"/>
        <w:jc w:val="both"/>
        <w:rPr>
          <w:bCs/>
          <w:lang w:eastAsia="en-US"/>
        </w:rPr>
      </w:pPr>
      <w:r w:rsidRPr="004E3EEC">
        <w:rPr>
          <w:bCs/>
          <w:lang w:eastAsia="en-US"/>
        </w:rPr>
        <w:t>Оценка «хорошо» выставляется в случаях, когда:</w:t>
      </w:r>
    </w:p>
    <w:p w14:paraId="4A3944F6" w14:textId="77777777" w:rsidR="004E3EEC" w:rsidRPr="004E3EEC" w:rsidRDefault="004E3EEC" w:rsidP="00003D13">
      <w:pPr>
        <w:numPr>
          <w:ilvl w:val="0"/>
          <w:numId w:val="56"/>
        </w:numPr>
        <w:kinsoku w:val="0"/>
        <w:overflowPunct w:val="0"/>
        <w:autoSpaceDE w:val="0"/>
        <w:autoSpaceDN w:val="0"/>
        <w:adjustRightInd w:val="0"/>
        <w:spacing w:line="360" w:lineRule="auto"/>
        <w:jc w:val="both"/>
        <w:rPr>
          <w:bCs/>
          <w:lang w:eastAsia="en-US"/>
        </w:rPr>
      </w:pPr>
      <w:r w:rsidRPr="004E3EEC">
        <w:rPr>
          <w:bCs/>
          <w:lang w:eastAsia="en-US"/>
        </w:rPr>
        <w:t>дипломный проект  имеет положительные отзывы руководителя и рецензента;</w:t>
      </w:r>
    </w:p>
    <w:p w14:paraId="1217666A" w14:textId="77777777" w:rsidR="004E3EEC" w:rsidRPr="004E3EEC" w:rsidRDefault="004E3EEC" w:rsidP="00003D13">
      <w:pPr>
        <w:numPr>
          <w:ilvl w:val="0"/>
          <w:numId w:val="56"/>
        </w:numPr>
        <w:kinsoku w:val="0"/>
        <w:overflowPunct w:val="0"/>
        <w:autoSpaceDE w:val="0"/>
        <w:autoSpaceDN w:val="0"/>
        <w:adjustRightInd w:val="0"/>
        <w:spacing w:line="360" w:lineRule="auto"/>
        <w:jc w:val="both"/>
        <w:rPr>
          <w:bCs/>
          <w:lang w:eastAsia="en-US"/>
        </w:rPr>
      </w:pPr>
      <w:r w:rsidRPr="004E3EEC">
        <w:rPr>
          <w:bCs/>
          <w:lang w:eastAsia="en-US"/>
        </w:rPr>
        <w:t>при выполнении проекта проявилась самостоятельность и инициативность обучающегося;</w:t>
      </w:r>
    </w:p>
    <w:p w14:paraId="26C0AA34" w14:textId="77777777" w:rsidR="004E3EEC" w:rsidRPr="004E3EEC" w:rsidRDefault="004E3EEC" w:rsidP="00003D13">
      <w:pPr>
        <w:numPr>
          <w:ilvl w:val="0"/>
          <w:numId w:val="56"/>
        </w:numPr>
        <w:kinsoku w:val="0"/>
        <w:overflowPunct w:val="0"/>
        <w:autoSpaceDE w:val="0"/>
        <w:autoSpaceDN w:val="0"/>
        <w:adjustRightInd w:val="0"/>
        <w:spacing w:line="360" w:lineRule="auto"/>
        <w:jc w:val="both"/>
        <w:rPr>
          <w:bCs/>
          <w:lang w:eastAsia="en-US"/>
        </w:rPr>
      </w:pPr>
      <w:r w:rsidRPr="004E3EEC">
        <w:rPr>
          <w:bCs/>
          <w:lang w:eastAsia="en-US"/>
        </w:rPr>
        <w:t>Объем дипломного проекта соответствует установленным требованиям. Графическая часть проекта выполнена в соответствии с ГОСТ 21.501-2011 Межгосударственный стандарт СПДС. Правила выполнения рабочей документации архитектурных и конструктивных решений,</w:t>
      </w:r>
      <w:r w:rsidRPr="004E3EEC">
        <w:rPr>
          <w:bCs/>
          <w:lang w:eastAsia="en-US"/>
        </w:rPr>
        <w:tab/>
        <w:t>ГОСТ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p>
    <w:p w14:paraId="484E617C" w14:textId="77777777" w:rsidR="004E3EEC" w:rsidRPr="004E3EEC" w:rsidRDefault="004E3EEC" w:rsidP="00003D13">
      <w:pPr>
        <w:numPr>
          <w:ilvl w:val="0"/>
          <w:numId w:val="56"/>
        </w:numPr>
        <w:kinsoku w:val="0"/>
        <w:overflowPunct w:val="0"/>
        <w:autoSpaceDE w:val="0"/>
        <w:autoSpaceDN w:val="0"/>
        <w:adjustRightInd w:val="0"/>
        <w:spacing w:line="360" w:lineRule="auto"/>
        <w:jc w:val="both"/>
        <w:rPr>
          <w:bCs/>
          <w:lang w:eastAsia="en-US"/>
        </w:rPr>
      </w:pPr>
      <w:r w:rsidRPr="004E3EEC">
        <w:rPr>
          <w:bCs/>
          <w:lang w:eastAsia="en-US"/>
        </w:rPr>
        <w:t>пояснительная записка проекта   содержит грамотно изложенные теоретические положения, точные и   правильные практические расчетов по исследуемой проблеме в соответствии с действующей технической нормативной документацией, характеризуется логичным, доказательным изложением материала с соответствующими таблицами, выводами,  но не вполне обоснованными предложениями</w:t>
      </w:r>
    </w:p>
    <w:p w14:paraId="01FEAEAA" w14:textId="77777777" w:rsidR="004E3EEC" w:rsidRPr="004E3EEC" w:rsidRDefault="004E3EEC" w:rsidP="00003D13">
      <w:pPr>
        <w:numPr>
          <w:ilvl w:val="0"/>
          <w:numId w:val="56"/>
        </w:numPr>
        <w:kinsoku w:val="0"/>
        <w:overflowPunct w:val="0"/>
        <w:autoSpaceDE w:val="0"/>
        <w:autoSpaceDN w:val="0"/>
        <w:adjustRightInd w:val="0"/>
        <w:spacing w:line="360" w:lineRule="auto"/>
        <w:jc w:val="both"/>
        <w:rPr>
          <w:bCs/>
          <w:lang w:eastAsia="en-US"/>
        </w:rPr>
      </w:pPr>
      <w:r w:rsidRPr="004E3EEC">
        <w:rPr>
          <w:bCs/>
          <w:lang w:eastAsia="en-US"/>
        </w:rPr>
        <w:t>при защите дипломного проекта обучающейся показывает знание темы проекта, оперирует данными проекта, во время доклада использует графические материалы, отвечает на поставленные вопросы.</w:t>
      </w:r>
    </w:p>
    <w:p w14:paraId="227F505B" w14:textId="77777777" w:rsidR="004E3EEC" w:rsidRPr="004E3EEC" w:rsidRDefault="004E3EEC" w:rsidP="009019DF">
      <w:pPr>
        <w:kinsoku w:val="0"/>
        <w:overflowPunct w:val="0"/>
        <w:autoSpaceDE w:val="0"/>
        <w:autoSpaceDN w:val="0"/>
        <w:adjustRightInd w:val="0"/>
        <w:spacing w:line="360" w:lineRule="auto"/>
        <w:ind w:firstLine="426"/>
        <w:jc w:val="both"/>
        <w:rPr>
          <w:bCs/>
          <w:lang w:eastAsia="en-US"/>
        </w:rPr>
      </w:pPr>
      <w:r w:rsidRPr="004E3EEC">
        <w:rPr>
          <w:bCs/>
          <w:lang w:eastAsia="en-US"/>
        </w:rPr>
        <w:t>Оценка «удовлетворительно» выставляет в случаях, когдадипломный проект  имеет замечания руководителя и рецензента по содержанию и оформлению работы;</w:t>
      </w:r>
    </w:p>
    <w:p w14:paraId="093A6711" w14:textId="77777777" w:rsidR="004E3EEC" w:rsidRPr="004E3EEC" w:rsidRDefault="004E3EEC" w:rsidP="00003D13">
      <w:pPr>
        <w:numPr>
          <w:ilvl w:val="0"/>
          <w:numId w:val="57"/>
        </w:numPr>
        <w:kinsoku w:val="0"/>
        <w:overflowPunct w:val="0"/>
        <w:autoSpaceDE w:val="0"/>
        <w:autoSpaceDN w:val="0"/>
        <w:adjustRightInd w:val="0"/>
        <w:spacing w:line="360" w:lineRule="auto"/>
        <w:jc w:val="both"/>
        <w:rPr>
          <w:bCs/>
          <w:lang w:eastAsia="en-US"/>
        </w:rPr>
      </w:pPr>
      <w:r w:rsidRPr="004E3EEC">
        <w:rPr>
          <w:bCs/>
          <w:lang w:eastAsia="en-US"/>
        </w:rPr>
        <w:t>дипломный проект  выполнен самостоятельно, но без проявления инициативы и творческой активности;</w:t>
      </w:r>
    </w:p>
    <w:p w14:paraId="20909D8B" w14:textId="77777777" w:rsidR="004E3EEC" w:rsidRPr="004E3EEC" w:rsidRDefault="004E3EEC" w:rsidP="00003D13">
      <w:pPr>
        <w:numPr>
          <w:ilvl w:val="0"/>
          <w:numId w:val="57"/>
        </w:numPr>
        <w:kinsoku w:val="0"/>
        <w:overflowPunct w:val="0"/>
        <w:autoSpaceDE w:val="0"/>
        <w:autoSpaceDN w:val="0"/>
        <w:adjustRightInd w:val="0"/>
        <w:spacing w:line="360" w:lineRule="auto"/>
        <w:jc w:val="both"/>
        <w:rPr>
          <w:bCs/>
          <w:lang w:eastAsia="en-US"/>
        </w:rPr>
      </w:pPr>
      <w:r w:rsidRPr="004E3EEC">
        <w:rPr>
          <w:bCs/>
          <w:lang w:eastAsia="en-US"/>
        </w:rPr>
        <w:lastRenderedPageBreak/>
        <w:t>объем дипломного проекта не в полной мере соответствует нормам. В пояснительной записке изложены теоретические положения, практический материал, но имеется небрежность оформления практических расчетов, характеризуется нелогичным изложением материала и необоснованными предложениями;  в графической части допущены  некоторые отклонения от требований ГОСТ 21.501-2011 Межгосударственный стандарт СПДС. Правила выполнения рабочей документации архитектурных и конструктивных решений,</w:t>
      </w:r>
      <w:r w:rsidRPr="004E3EEC">
        <w:rPr>
          <w:bCs/>
          <w:lang w:eastAsia="en-US"/>
        </w:rPr>
        <w:tab/>
        <w:t>ГОСТ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p>
    <w:p w14:paraId="66F890F8" w14:textId="77777777" w:rsidR="004E3EEC" w:rsidRPr="004E3EEC" w:rsidRDefault="004E3EEC" w:rsidP="00003D13">
      <w:pPr>
        <w:numPr>
          <w:ilvl w:val="0"/>
          <w:numId w:val="57"/>
        </w:numPr>
        <w:kinsoku w:val="0"/>
        <w:overflowPunct w:val="0"/>
        <w:autoSpaceDE w:val="0"/>
        <w:autoSpaceDN w:val="0"/>
        <w:adjustRightInd w:val="0"/>
        <w:spacing w:line="360" w:lineRule="auto"/>
        <w:jc w:val="both"/>
        <w:rPr>
          <w:bCs/>
          <w:lang w:eastAsia="en-US"/>
        </w:rPr>
      </w:pPr>
      <w:r w:rsidRPr="004E3EEC">
        <w:rPr>
          <w:bCs/>
          <w:lang w:eastAsia="en-US"/>
        </w:rPr>
        <w:t xml:space="preserve">при защите дипломного проекта обучающейся проявляет неуверенность, показывает недостаточное знание содержания проекта. Доклад в основном раскрывает содержание дипломной работы, однако недостаточно аргументирован. Во время доклада периодически используется заранее подготовленный текст; не даёт полного, аргументированного ответа на заданные вопросы, неуверенно владеет информацией графических листов. </w:t>
      </w:r>
    </w:p>
    <w:p w14:paraId="68DE7220" w14:textId="77777777" w:rsidR="004E3EEC" w:rsidRPr="004E3EEC" w:rsidRDefault="004E3EEC" w:rsidP="004E3EEC">
      <w:pPr>
        <w:kinsoku w:val="0"/>
        <w:overflowPunct w:val="0"/>
        <w:autoSpaceDE w:val="0"/>
        <w:autoSpaceDN w:val="0"/>
        <w:adjustRightInd w:val="0"/>
        <w:spacing w:line="360" w:lineRule="auto"/>
        <w:ind w:firstLine="426"/>
        <w:jc w:val="both"/>
        <w:rPr>
          <w:bCs/>
          <w:lang w:eastAsia="en-US"/>
        </w:rPr>
      </w:pPr>
      <w:r w:rsidRPr="004E3EEC">
        <w:rPr>
          <w:bCs/>
          <w:lang w:eastAsia="en-US"/>
        </w:rPr>
        <w:t>Оценка «неудовлетворительно» выставляется в случаях, когда:</w:t>
      </w:r>
    </w:p>
    <w:p w14:paraId="38CD3561" w14:textId="77777777" w:rsidR="004E3EEC" w:rsidRDefault="004E3EEC" w:rsidP="00003D13">
      <w:pPr>
        <w:numPr>
          <w:ilvl w:val="0"/>
          <w:numId w:val="58"/>
        </w:numPr>
        <w:kinsoku w:val="0"/>
        <w:overflowPunct w:val="0"/>
        <w:autoSpaceDE w:val="0"/>
        <w:autoSpaceDN w:val="0"/>
        <w:adjustRightInd w:val="0"/>
        <w:spacing w:line="360" w:lineRule="auto"/>
        <w:jc w:val="both"/>
        <w:rPr>
          <w:bCs/>
          <w:lang w:eastAsia="en-US"/>
        </w:rPr>
      </w:pPr>
      <w:r w:rsidRPr="004E3EEC">
        <w:rPr>
          <w:bCs/>
          <w:lang w:eastAsia="en-US"/>
        </w:rPr>
        <w:t>дипломный проект имеет критические отзывы руководителя и рецензента,</w:t>
      </w:r>
    </w:p>
    <w:p w14:paraId="33859877" w14:textId="77777777" w:rsidR="004E3EEC" w:rsidRPr="004E3EEC" w:rsidRDefault="004E3EEC" w:rsidP="00003D13">
      <w:pPr>
        <w:numPr>
          <w:ilvl w:val="0"/>
          <w:numId w:val="58"/>
        </w:numPr>
        <w:kinsoku w:val="0"/>
        <w:overflowPunct w:val="0"/>
        <w:autoSpaceDE w:val="0"/>
        <w:autoSpaceDN w:val="0"/>
        <w:adjustRightInd w:val="0"/>
        <w:spacing w:line="360" w:lineRule="auto"/>
        <w:jc w:val="both"/>
        <w:rPr>
          <w:bCs/>
          <w:lang w:eastAsia="en-US"/>
        </w:rPr>
      </w:pPr>
      <w:r w:rsidRPr="004E3EEC">
        <w:rPr>
          <w:bCs/>
          <w:lang w:eastAsia="en-US"/>
        </w:rPr>
        <w:t>при выполнении работы проявилась низкая степень самостоятельности;</w:t>
      </w:r>
    </w:p>
    <w:p w14:paraId="2736D8FC" w14:textId="77777777" w:rsidR="004E3EEC" w:rsidRPr="004E3EEC" w:rsidRDefault="004E3EEC" w:rsidP="00003D13">
      <w:pPr>
        <w:numPr>
          <w:ilvl w:val="0"/>
          <w:numId w:val="58"/>
        </w:numPr>
        <w:kinsoku w:val="0"/>
        <w:overflowPunct w:val="0"/>
        <w:autoSpaceDE w:val="0"/>
        <w:autoSpaceDN w:val="0"/>
        <w:adjustRightInd w:val="0"/>
        <w:spacing w:line="360" w:lineRule="auto"/>
        <w:jc w:val="both"/>
        <w:rPr>
          <w:bCs/>
          <w:lang w:eastAsia="en-US"/>
        </w:rPr>
      </w:pPr>
      <w:r>
        <w:rPr>
          <w:bCs/>
          <w:lang w:eastAsia="en-US"/>
        </w:rPr>
        <w:t>о</w:t>
      </w:r>
      <w:r w:rsidRPr="004E3EEC">
        <w:rPr>
          <w:bCs/>
          <w:lang w:eastAsia="en-US"/>
        </w:rPr>
        <w:t xml:space="preserve">бъем дипломного проекта не соответствует установленным нормам. Материал изложен логически непоследовательно. Структура пояснительной записки не </w:t>
      </w:r>
      <w:proofErr w:type="gramStart"/>
      <w:r w:rsidRPr="004E3EEC">
        <w:rPr>
          <w:bCs/>
          <w:lang w:eastAsia="en-US"/>
        </w:rPr>
        <w:t>выдержана.практические</w:t>
      </w:r>
      <w:proofErr w:type="gramEnd"/>
      <w:r w:rsidRPr="004E3EEC">
        <w:rPr>
          <w:bCs/>
          <w:lang w:eastAsia="en-US"/>
        </w:rPr>
        <w:t xml:space="preserve"> расчеты  и таблицы  оформлены небрежно, нелогичное изложение материала, не имеет выводов, либо они носят декларативный характер. В  графической части допущены  значительные отклонения от требований ГОСТ 21.501-2011 Межгосударственный стандарт СПДС. Правила выполнения рабочей документации архитектурных и конструктивных решений,</w:t>
      </w:r>
      <w:r w:rsidRPr="004E3EEC">
        <w:rPr>
          <w:bCs/>
          <w:lang w:eastAsia="en-US"/>
        </w:rPr>
        <w:tab/>
        <w:t>ГОСТ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w:t>
      </w:r>
    </w:p>
    <w:p w14:paraId="7E2F0785" w14:textId="77777777" w:rsidR="004E3EEC" w:rsidRPr="004B1417" w:rsidRDefault="004E3EEC" w:rsidP="004E3EEC">
      <w:pPr>
        <w:numPr>
          <w:ilvl w:val="0"/>
          <w:numId w:val="58"/>
        </w:numPr>
        <w:kinsoku w:val="0"/>
        <w:overflowPunct w:val="0"/>
        <w:autoSpaceDE w:val="0"/>
        <w:autoSpaceDN w:val="0"/>
        <w:adjustRightInd w:val="0"/>
        <w:spacing w:line="360" w:lineRule="auto"/>
        <w:ind w:firstLine="426"/>
        <w:jc w:val="both"/>
        <w:rPr>
          <w:bCs/>
          <w:lang w:eastAsia="en-US"/>
        </w:rPr>
      </w:pPr>
      <w:r w:rsidRPr="004B1417">
        <w:rPr>
          <w:bCs/>
          <w:lang w:eastAsia="en-US"/>
        </w:rPr>
        <w:t xml:space="preserve">при защите дипломного проекта обучающийся чувствует себя неуверенно. Доклад делается в основном с использованием подготовленного заранее текста и слабо раскрывает содержание работы. Графический материал используется непродуманно, аргументация </w:t>
      </w:r>
      <w:proofErr w:type="gramStart"/>
      <w:r w:rsidRPr="004B1417">
        <w:rPr>
          <w:bCs/>
          <w:lang w:eastAsia="en-US"/>
        </w:rPr>
        <w:t>недостаточная.затрудняется</w:t>
      </w:r>
      <w:proofErr w:type="gramEnd"/>
      <w:r w:rsidRPr="004B1417">
        <w:rPr>
          <w:bCs/>
          <w:lang w:eastAsia="en-US"/>
        </w:rPr>
        <w:t xml:space="preserve"> отвечать на поставленные вопросы по теме, не знает теории вопросов, при ответе допускается существенные ошибки. </w:t>
      </w:r>
    </w:p>
    <w:p w14:paraId="6D40808F"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государственной экзаменационной комиссии является решающим. Результаты государственной итоговой аттестации объявляются в день защиты выпускной квалификационной (дипломной) работы после оформления в установленном порядке протоколов заседаний государственной экзаменационной комиссии.</w:t>
      </w:r>
    </w:p>
    <w:p w14:paraId="5E90E8E8"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lastRenderedPageBreak/>
        <w:t xml:space="preserve">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Колледжа. </w:t>
      </w:r>
    </w:p>
    <w:p w14:paraId="7843E8F7" w14:textId="77777777" w:rsidR="003A7C2B" w:rsidRPr="001712C0" w:rsidRDefault="003A7C2B" w:rsidP="001712C0">
      <w:pPr>
        <w:kinsoku w:val="0"/>
        <w:overflowPunct w:val="0"/>
        <w:autoSpaceDE w:val="0"/>
        <w:autoSpaceDN w:val="0"/>
        <w:adjustRightInd w:val="0"/>
        <w:spacing w:line="360" w:lineRule="auto"/>
        <w:ind w:firstLine="426"/>
        <w:jc w:val="both"/>
        <w:rPr>
          <w:bCs/>
          <w:lang w:eastAsia="en-US"/>
        </w:rPr>
      </w:pPr>
      <w:r w:rsidRPr="001712C0">
        <w:rPr>
          <w:bCs/>
          <w:lang w:eastAsia="en-US"/>
        </w:rPr>
        <w:t>Решение государственной экзаменационной комиссии о присвоении квалификации выпускникам, прошедшим государственную итоговую аттестацию, и выдаче соответствующего документа об образовании объявляется приказом.</w:t>
      </w:r>
    </w:p>
    <w:p w14:paraId="604D4004" w14:textId="77777777" w:rsidR="003A7C2B" w:rsidRPr="00793297" w:rsidRDefault="003A7C2B" w:rsidP="009019DF">
      <w:pPr>
        <w:kinsoku w:val="0"/>
        <w:overflowPunct w:val="0"/>
        <w:autoSpaceDE w:val="0"/>
        <w:autoSpaceDN w:val="0"/>
        <w:adjustRightInd w:val="0"/>
        <w:ind w:firstLine="426"/>
        <w:jc w:val="both"/>
        <w:rPr>
          <w:b/>
          <w:bCs/>
          <w:lang w:eastAsia="en-US"/>
        </w:rPr>
      </w:pPr>
      <w:r w:rsidRPr="00793297">
        <w:rPr>
          <w:b/>
          <w:bCs/>
          <w:lang w:eastAsia="en-US"/>
        </w:rPr>
        <w:t>8 ДРУГИЕ НОРМАТИВНО-МЕТОДИЧЕСКИЕ ДОКУМЕНТЫ И МАТЕРИАЛЫ, ОБЕСПЕЧИВАЮЩИЕ КАЧЕСТВО ПОДГОТОВКИ ОБУЧАЮЩИХСЯ</w:t>
      </w:r>
    </w:p>
    <w:p w14:paraId="0E9DD610" w14:textId="77777777" w:rsidR="003A7C2B" w:rsidRPr="003A7C2B" w:rsidRDefault="003A7C2B" w:rsidP="00793297">
      <w:pPr>
        <w:kinsoku w:val="0"/>
        <w:overflowPunct w:val="0"/>
        <w:autoSpaceDE w:val="0"/>
        <w:autoSpaceDN w:val="0"/>
        <w:adjustRightInd w:val="0"/>
        <w:spacing w:line="360" w:lineRule="auto"/>
        <w:ind w:firstLine="426"/>
        <w:jc w:val="both"/>
        <w:rPr>
          <w:bCs/>
          <w:lang w:eastAsia="en-US"/>
        </w:rPr>
      </w:pPr>
      <w:r w:rsidRPr="003A7C2B">
        <w:rPr>
          <w:bCs/>
          <w:lang w:eastAsia="en-US"/>
        </w:rPr>
        <w:t>Мониторинг и периодическое обновление образовательной программы; обеспечение компетентности преподавательского состава.</w:t>
      </w:r>
    </w:p>
    <w:p w14:paraId="5829D9E9" w14:textId="77777777" w:rsidR="003A7C2B" w:rsidRPr="003A7C2B" w:rsidRDefault="003A7C2B" w:rsidP="00793297">
      <w:pPr>
        <w:kinsoku w:val="0"/>
        <w:overflowPunct w:val="0"/>
        <w:autoSpaceDE w:val="0"/>
        <w:autoSpaceDN w:val="0"/>
        <w:adjustRightInd w:val="0"/>
        <w:spacing w:line="360" w:lineRule="auto"/>
        <w:ind w:firstLine="426"/>
        <w:jc w:val="both"/>
        <w:rPr>
          <w:bCs/>
          <w:lang w:eastAsia="en-US"/>
        </w:rPr>
      </w:pPr>
      <w:r w:rsidRPr="003A7C2B">
        <w:rPr>
          <w:bCs/>
          <w:lang w:eastAsia="en-US"/>
        </w:rPr>
        <w:t xml:space="preserve">Самообследование по согласованным критериям для оценки деятельности (стратегии). </w:t>
      </w:r>
    </w:p>
    <w:p w14:paraId="58999F07" w14:textId="77777777" w:rsidR="003A7C2B" w:rsidRPr="003A7C2B" w:rsidRDefault="003A7C2B" w:rsidP="00793297">
      <w:pPr>
        <w:kinsoku w:val="0"/>
        <w:overflowPunct w:val="0"/>
        <w:autoSpaceDE w:val="0"/>
        <w:autoSpaceDN w:val="0"/>
        <w:adjustRightInd w:val="0"/>
        <w:spacing w:line="360" w:lineRule="auto"/>
        <w:ind w:firstLine="426"/>
        <w:jc w:val="both"/>
        <w:rPr>
          <w:bCs/>
          <w:lang w:eastAsia="en-US"/>
        </w:rPr>
      </w:pPr>
      <w:r w:rsidRPr="003A7C2B">
        <w:rPr>
          <w:bCs/>
          <w:lang w:eastAsia="en-US"/>
        </w:rPr>
        <w:t>Система внешней оценки качества реализации ООП СПО (профессионально-общественная аккредитация, учет и анализа мнений работодателей и других субъектов образовательного процесса).</w:t>
      </w:r>
    </w:p>
    <w:p w14:paraId="1876B227" w14:textId="77777777" w:rsidR="003A7C2B" w:rsidRPr="003A7C2B" w:rsidRDefault="003A7C2B" w:rsidP="003A7C2B">
      <w:pPr>
        <w:kinsoku w:val="0"/>
        <w:overflowPunct w:val="0"/>
        <w:autoSpaceDE w:val="0"/>
        <w:autoSpaceDN w:val="0"/>
        <w:adjustRightInd w:val="0"/>
        <w:ind w:firstLine="426"/>
        <w:jc w:val="both"/>
        <w:rPr>
          <w:bCs/>
          <w:lang w:eastAsia="en-US"/>
        </w:rPr>
      </w:pPr>
    </w:p>
    <w:p w14:paraId="1C9D3725" w14:textId="77777777" w:rsidR="003A7C2B" w:rsidRPr="003A7C2B" w:rsidRDefault="003A7C2B" w:rsidP="003A7C2B">
      <w:pPr>
        <w:kinsoku w:val="0"/>
        <w:overflowPunct w:val="0"/>
        <w:autoSpaceDE w:val="0"/>
        <w:autoSpaceDN w:val="0"/>
        <w:adjustRightInd w:val="0"/>
        <w:ind w:firstLine="426"/>
        <w:jc w:val="both"/>
        <w:rPr>
          <w:bCs/>
          <w:lang w:eastAsia="en-US"/>
        </w:rPr>
      </w:pPr>
    </w:p>
    <w:p w14:paraId="56594A07" w14:textId="77777777" w:rsidR="003A7C2B" w:rsidRPr="00793297" w:rsidRDefault="003A7C2B" w:rsidP="00793297">
      <w:pPr>
        <w:kinsoku w:val="0"/>
        <w:overflowPunct w:val="0"/>
        <w:autoSpaceDE w:val="0"/>
        <w:autoSpaceDN w:val="0"/>
        <w:adjustRightInd w:val="0"/>
        <w:spacing w:line="360" w:lineRule="auto"/>
        <w:ind w:firstLine="426"/>
        <w:jc w:val="both"/>
        <w:rPr>
          <w:b/>
          <w:bCs/>
          <w:lang w:eastAsia="en-US"/>
        </w:rPr>
      </w:pPr>
      <w:r w:rsidRPr="00793297">
        <w:rPr>
          <w:b/>
          <w:bCs/>
          <w:lang w:eastAsia="en-US"/>
        </w:rPr>
        <w:t>ПРИЛОЖЕНИЯ</w:t>
      </w:r>
    </w:p>
    <w:p w14:paraId="3A79C23D" w14:textId="77777777" w:rsidR="003A7C2B" w:rsidRPr="003A7C2B" w:rsidRDefault="003A7C2B" w:rsidP="00793297">
      <w:pPr>
        <w:kinsoku w:val="0"/>
        <w:overflowPunct w:val="0"/>
        <w:autoSpaceDE w:val="0"/>
        <w:autoSpaceDN w:val="0"/>
        <w:adjustRightInd w:val="0"/>
        <w:spacing w:line="360" w:lineRule="auto"/>
        <w:ind w:firstLine="426"/>
        <w:jc w:val="both"/>
        <w:rPr>
          <w:bCs/>
          <w:lang w:eastAsia="en-US"/>
        </w:rPr>
      </w:pPr>
    </w:p>
    <w:p w14:paraId="6C1D73E0" w14:textId="77777777" w:rsidR="003A7C2B" w:rsidRPr="003A7C2B" w:rsidRDefault="003A7C2B" w:rsidP="00793297">
      <w:pPr>
        <w:kinsoku w:val="0"/>
        <w:overflowPunct w:val="0"/>
        <w:autoSpaceDE w:val="0"/>
        <w:autoSpaceDN w:val="0"/>
        <w:adjustRightInd w:val="0"/>
        <w:spacing w:line="360" w:lineRule="auto"/>
        <w:ind w:firstLine="426"/>
        <w:jc w:val="both"/>
        <w:rPr>
          <w:bCs/>
          <w:lang w:eastAsia="en-US"/>
        </w:rPr>
      </w:pPr>
      <w:r w:rsidRPr="003A7C2B">
        <w:rPr>
          <w:bCs/>
          <w:lang w:eastAsia="en-US"/>
        </w:rPr>
        <w:t xml:space="preserve">Приложение 1 –Учебный план </w:t>
      </w:r>
    </w:p>
    <w:p w14:paraId="40F350C9" w14:textId="77777777" w:rsidR="003A7C2B" w:rsidRPr="003A7C2B" w:rsidRDefault="003A7C2B" w:rsidP="00793297">
      <w:pPr>
        <w:kinsoku w:val="0"/>
        <w:overflowPunct w:val="0"/>
        <w:autoSpaceDE w:val="0"/>
        <w:autoSpaceDN w:val="0"/>
        <w:adjustRightInd w:val="0"/>
        <w:spacing w:line="360" w:lineRule="auto"/>
        <w:ind w:firstLine="426"/>
        <w:jc w:val="both"/>
        <w:rPr>
          <w:bCs/>
          <w:lang w:eastAsia="en-US"/>
        </w:rPr>
      </w:pPr>
      <w:r w:rsidRPr="003A7C2B">
        <w:rPr>
          <w:bCs/>
          <w:lang w:eastAsia="en-US"/>
        </w:rPr>
        <w:t>Приложение 2 – Рабочие программы учебных дисциплин</w:t>
      </w:r>
    </w:p>
    <w:p w14:paraId="516F04F6" w14:textId="77777777" w:rsidR="003A7C2B" w:rsidRPr="003A7C2B" w:rsidRDefault="003A7C2B" w:rsidP="00793297">
      <w:pPr>
        <w:kinsoku w:val="0"/>
        <w:overflowPunct w:val="0"/>
        <w:autoSpaceDE w:val="0"/>
        <w:autoSpaceDN w:val="0"/>
        <w:adjustRightInd w:val="0"/>
        <w:spacing w:line="360" w:lineRule="auto"/>
        <w:ind w:firstLine="426"/>
        <w:jc w:val="both"/>
        <w:rPr>
          <w:bCs/>
          <w:lang w:eastAsia="en-US"/>
        </w:rPr>
      </w:pPr>
      <w:r w:rsidRPr="003A7C2B">
        <w:rPr>
          <w:bCs/>
          <w:lang w:eastAsia="en-US"/>
        </w:rPr>
        <w:t xml:space="preserve">Приложение 3 – Программы практик </w:t>
      </w:r>
    </w:p>
    <w:p w14:paraId="2B1E3852" w14:textId="77777777" w:rsidR="003A7C2B" w:rsidRPr="003A7C2B" w:rsidRDefault="003A7C2B" w:rsidP="00793297">
      <w:pPr>
        <w:kinsoku w:val="0"/>
        <w:overflowPunct w:val="0"/>
        <w:autoSpaceDE w:val="0"/>
        <w:autoSpaceDN w:val="0"/>
        <w:adjustRightInd w:val="0"/>
        <w:spacing w:line="360" w:lineRule="auto"/>
        <w:ind w:firstLine="426"/>
        <w:jc w:val="both"/>
        <w:rPr>
          <w:bCs/>
          <w:lang w:eastAsia="en-US"/>
        </w:rPr>
      </w:pPr>
      <w:r w:rsidRPr="003A7C2B">
        <w:rPr>
          <w:bCs/>
          <w:lang w:eastAsia="en-US"/>
        </w:rPr>
        <w:t xml:space="preserve">Приложение 4 - Фонды оценочных средств </w:t>
      </w:r>
    </w:p>
    <w:p w14:paraId="41636B4B" w14:textId="77777777" w:rsidR="0092519A" w:rsidRDefault="003A7C2B" w:rsidP="001F6901">
      <w:pPr>
        <w:kinsoku w:val="0"/>
        <w:overflowPunct w:val="0"/>
        <w:autoSpaceDE w:val="0"/>
        <w:autoSpaceDN w:val="0"/>
        <w:adjustRightInd w:val="0"/>
        <w:spacing w:line="360" w:lineRule="auto"/>
        <w:ind w:firstLine="426"/>
        <w:jc w:val="both"/>
        <w:rPr>
          <w:b/>
          <w:bCs/>
          <w:lang w:eastAsia="en-US"/>
        </w:rPr>
      </w:pPr>
      <w:r w:rsidRPr="003A7C2B">
        <w:rPr>
          <w:bCs/>
          <w:lang w:eastAsia="en-US"/>
        </w:rPr>
        <w:t>Приложение 5 – Итоговая государственная аттестация выпускников</w:t>
      </w:r>
    </w:p>
    <w:p w14:paraId="1E17FD5B" w14:textId="77777777" w:rsidR="0092519A" w:rsidRDefault="0092519A" w:rsidP="0051240F">
      <w:pPr>
        <w:kinsoku w:val="0"/>
        <w:overflowPunct w:val="0"/>
        <w:autoSpaceDE w:val="0"/>
        <w:autoSpaceDN w:val="0"/>
        <w:adjustRightInd w:val="0"/>
        <w:ind w:firstLine="426"/>
        <w:jc w:val="both"/>
        <w:rPr>
          <w:b/>
          <w:bCs/>
          <w:lang w:eastAsia="en-US"/>
        </w:rPr>
      </w:pPr>
    </w:p>
    <w:p w14:paraId="195F4F1F" w14:textId="77777777" w:rsidR="0051240F" w:rsidRDefault="0051240F" w:rsidP="00AD4151">
      <w:pPr>
        <w:kinsoku w:val="0"/>
        <w:overflowPunct w:val="0"/>
        <w:autoSpaceDE w:val="0"/>
        <w:autoSpaceDN w:val="0"/>
        <w:adjustRightInd w:val="0"/>
        <w:ind w:firstLine="425"/>
        <w:jc w:val="both"/>
        <w:rPr>
          <w:b/>
          <w:bCs/>
          <w:lang w:eastAsia="en-US"/>
        </w:rPr>
      </w:pPr>
    </w:p>
    <w:sectPr w:rsidR="0051240F" w:rsidSect="0047777B">
      <w:pgSz w:w="11906" w:h="16838"/>
      <w:pgMar w:top="851" w:right="566" w:bottom="899"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D2945" w14:textId="77777777" w:rsidR="00F47193" w:rsidRDefault="00F47193">
      <w:r>
        <w:separator/>
      </w:r>
    </w:p>
  </w:endnote>
  <w:endnote w:type="continuationSeparator" w:id="0">
    <w:p w14:paraId="0C390206" w14:textId="77777777" w:rsidR="00F47193" w:rsidRDefault="00F4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7959D" w14:textId="77777777" w:rsidR="0047777B" w:rsidRDefault="00063BFB" w:rsidP="007D50FD">
    <w:pPr>
      <w:pStyle w:val="a9"/>
      <w:framePr w:wrap="auto" w:vAnchor="text" w:hAnchor="margin" w:xAlign="right" w:y="1"/>
      <w:rPr>
        <w:rStyle w:val="ab"/>
      </w:rPr>
    </w:pPr>
    <w:r>
      <w:rPr>
        <w:rStyle w:val="ab"/>
      </w:rPr>
      <w:fldChar w:fldCharType="begin"/>
    </w:r>
    <w:r w:rsidR="0047777B">
      <w:rPr>
        <w:rStyle w:val="ab"/>
      </w:rPr>
      <w:instrText xml:space="preserve">PAGE  </w:instrText>
    </w:r>
    <w:r>
      <w:rPr>
        <w:rStyle w:val="ab"/>
      </w:rPr>
      <w:fldChar w:fldCharType="separate"/>
    </w:r>
    <w:r w:rsidR="007A462D">
      <w:rPr>
        <w:rStyle w:val="ab"/>
        <w:noProof/>
      </w:rPr>
      <w:t>39</w:t>
    </w:r>
    <w:r>
      <w:rPr>
        <w:rStyle w:val="ab"/>
      </w:rPr>
      <w:fldChar w:fldCharType="end"/>
    </w:r>
  </w:p>
  <w:p w14:paraId="7B23633A" w14:textId="77777777" w:rsidR="0047777B" w:rsidRDefault="0047777B" w:rsidP="00340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218A" w14:textId="77777777" w:rsidR="00F47193" w:rsidRDefault="00F47193">
      <w:r>
        <w:separator/>
      </w:r>
    </w:p>
  </w:footnote>
  <w:footnote w:type="continuationSeparator" w:id="0">
    <w:p w14:paraId="3698AB87" w14:textId="77777777" w:rsidR="00F47193" w:rsidRDefault="00F47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567"/>
        </w:tabs>
        <w:ind w:left="567" w:hanging="567"/>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567"/>
        </w:tabs>
        <w:ind w:left="567" w:hanging="567"/>
      </w:pPr>
      <w:rPr>
        <w:rFonts w:ascii="Symbol" w:hAnsi="Symbol" w:cs="Symbol"/>
      </w:rPr>
    </w:lvl>
  </w:abstractNum>
  <w:abstractNum w:abstractNumId="2" w15:restartNumberingAfterBreak="0">
    <w:nsid w:val="00000004"/>
    <w:multiLevelType w:val="singleLevel"/>
    <w:tmpl w:val="00000004"/>
    <w:name w:val="WW8Num7"/>
    <w:lvl w:ilvl="0">
      <w:start w:val="1"/>
      <w:numFmt w:val="bullet"/>
      <w:lvlText w:val=""/>
      <w:lvlJc w:val="left"/>
      <w:pPr>
        <w:tabs>
          <w:tab w:val="num" w:pos="360"/>
        </w:tabs>
        <w:ind w:left="360" w:hanging="360"/>
      </w:pPr>
      <w:rPr>
        <w:rFonts w:ascii="Symbol" w:hAnsi="Symbol" w:cs="Symbol"/>
        <w:sz w:val="28"/>
        <w:szCs w:val="28"/>
      </w:rPr>
    </w:lvl>
  </w:abstractNum>
  <w:abstractNum w:abstractNumId="3" w15:restartNumberingAfterBreak="0">
    <w:nsid w:val="00000005"/>
    <w:multiLevelType w:val="singleLevel"/>
    <w:tmpl w:val="00000005"/>
    <w:name w:val="WW8Num6"/>
    <w:lvl w:ilvl="0">
      <w:start w:val="1"/>
      <w:numFmt w:val="bullet"/>
      <w:lvlText w:val=""/>
      <w:lvlJc w:val="left"/>
      <w:pPr>
        <w:tabs>
          <w:tab w:val="num" w:pos="567"/>
        </w:tabs>
        <w:ind w:left="567" w:hanging="567"/>
      </w:pPr>
      <w:rPr>
        <w:rFonts w:ascii="Symbol" w:hAnsi="Symbol" w:cs="Symbol"/>
      </w:rPr>
    </w:lvl>
  </w:abstractNum>
  <w:abstractNum w:abstractNumId="4" w15:restartNumberingAfterBreak="0">
    <w:nsid w:val="00000006"/>
    <w:multiLevelType w:val="singleLevel"/>
    <w:tmpl w:val="00000006"/>
    <w:name w:val="WW8Num24"/>
    <w:lvl w:ilvl="0">
      <w:start w:val="1"/>
      <w:numFmt w:val="bullet"/>
      <w:lvlText w:val=""/>
      <w:lvlJc w:val="left"/>
      <w:pPr>
        <w:tabs>
          <w:tab w:val="num" w:pos="360"/>
        </w:tabs>
        <w:ind w:left="360" w:hanging="360"/>
      </w:pPr>
      <w:rPr>
        <w:rFonts w:ascii="Symbol" w:hAnsi="Symbol" w:cs="Symbol"/>
        <w:sz w:val="28"/>
        <w:szCs w:val="28"/>
      </w:rPr>
    </w:lvl>
  </w:abstractNum>
  <w:abstractNum w:abstractNumId="5" w15:restartNumberingAfterBreak="0">
    <w:nsid w:val="00000009"/>
    <w:multiLevelType w:val="singleLevel"/>
    <w:tmpl w:val="00000009"/>
    <w:name w:val="WW8Num9"/>
    <w:lvl w:ilvl="0">
      <w:start w:val="1"/>
      <w:numFmt w:val="bullet"/>
      <w:lvlText w:val=""/>
      <w:lvlJc w:val="left"/>
      <w:pPr>
        <w:tabs>
          <w:tab w:val="num" w:pos="807"/>
        </w:tabs>
        <w:ind w:left="807" w:hanging="360"/>
      </w:pPr>
      <w:rPr>
        <w:rFonts w:ascii="Symbol" w:hAnsi="Symbol" w:cs="Symbol" w:hint="default"/>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4E4DF8"/>
    <w:multiLevelType w:val="hybridMultilevel"/>
    <w:tmpl w:val="E2E85B1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2E653E2"/>
    <w:multiLevelType w:val="hybridMultilevel"/>
    <w:tmpl w:val="8DCC719E"/>
    <w:lvl w:ilvl="0" w:tplc="F7AC3F30">
      <w:numFmt w:val="bullet"/>
      <w:lvlText w:val="–"/>
      <w:lvlJc w:val="left"/>
      <w:pPr>
        <w:ind w:left="720" w:hanging="360"/>
      </w:pPr>
      <w:rPr>
        <w:rFonts w:ascii="Times New Roman" w:eastAsia="Times New Roman" w:hAnsi="Times New Roman" w:cs="Times New Roman" w:hint="default"/>
        <w:spacing w:val="-3"/>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56A66B1"/>
    <w:multiLevelType w:val="hybridMultilevel"/>
    <w:tmpl w:val="B798DB3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CD870A5"/>
    <w:multiLevelType w:val="hybridMultilevel"/>
    <w:tmpl w:val="548E3B2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094231"/>
    <w:multiLevelType w:val="hybridMultilevel"/>
    <w:tmpl w:val="1786CA8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E771ACF"/>
    <w:multiLevelType w:val="hybridMultilevel"/>
    <w:tmpl w:val="64B8481E"/>
    <w:lvl w:ilvl="0" w:tplc="B6F69934">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 w:hanging="360"/>
      </w:pPr>
      <w:rPr>
        <w:rFonts w:ascii="Courier New" w:hAnsi="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15" w15:restartNumberingAfterBreak="0">
    <w:nsid w:val="104C5AEF"/>
    <w:multiLevelType w:val="hybridMultilevel"/>
    <w:tmpl w:val="79CC1E3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0746138"/>
    <w:multiLevelType w:val="hybridMultilevel"/>
    <w:tmpl w:val="DE865BE4"/>
    <w:lvl w:ilvl="0" w:tplc="641A950A">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113F4DC5"/>
    <w:multiLevelType w:val="hybridMultilevel"/>
    <w:tmpl w:val="87C65E6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1A515E5"/>
    <w:multiLevelType w:val="hybridMultilevel"/>
    <w:tmpl w:val="550E5918"/>
    <w:lvl w:ilvl="0" w:tplc="11D4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36A1048"/>
    <w:multiLevelType w:val="hybridMultilevel"/>
    <w:tmpl w:val="A1B8838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63E7888"/>
    <w:multiLevelType w:val="hybridMultilevel"/>
    <w:tmpl w:val="AC40AE7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D06D4B"/>
    <w:multiLevelType w:val="hybridMultilevel"/>
    <w:tmpl w:val="29C4D056"/>
    <w:lvl w:ilvl="0" w:tplc="F7AC3F30">
      <w:numFmt w:val="bullet"/>
      <w:lvlText w:val="–"/>
      <w:lvlJc w:val="left"/>
      <w:pPr>
        <w:ind w:left="720" w:hanging="360"/>
      </w:pPr>
      <w:rPr>
        <w:rFonts w:ascii="Times New Roman" w:eastAsia="Times New Roman" w:hAnsi="Times New Roman" w:cs="Times New Roman" w:hint="default"/>
        <w:spacing w:val="-3"/>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A241075"/>
    <w:multiLevelType w:val="hybridMultilevel"/>
    <w:tmpl w:val="0A163350"/>
    <w:lvl w:ilvl="0" w:tplc="11D4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ACC411F"/>
    <w:multiLevelType w:val="hybridMultilevel"/>
    <w:tmpl w:val="0444E688"/>
    <w:lvl w:ilvl="0" w:tplc="11D459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1D103099"/>
    <w:multiLevelType w:val="hybridMultilevel"/>
    <w:tmpl w:val="466884E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76592C"/>
    <w:multiLevelType w:val="hybridMultilevel"/>
    <w:tmpl w:val="51F6C50C"/>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FB06771"/>
    <w:multiLevelType w:val="hybridMultilevel"/>
    <w:tmpl w:val="74EE4FB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8B6344"/>
    <w:multiLevelType w:val="hybridMultilevel"/>
    <w:tmpl w:val="EAF07C3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77E43B7"/>
    <w:multiLevelType w:val="hybridMultilevel"/>
    <w:tmpl w:val="EF8A2064"/>
    <w:lvl w:ilvl="0" w:tplc="11D4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20275E"/>
    <w:multiLevelType w:val="hybridMultilevel"/>
    <w:tmpl w:val="0E5AF668"/>
    <w:lvl w:ilvl="0" w:tplc="F7AC3F30">
      <w:numFmt w:val="bullet"/>
      <w:lvlText w:val="–"/>
      <w:lvlJc w:val="left"/>
      <w:pPr>
        <w:ind w:left="1146" w:hanging="360"/>
      </w:pPr>
      <w:rPr>
        <w:rFonts w:ascii="Times New Roman" w:eastAsia="Times New Roman" w:hAnsi="Times New Roman" w:cs="Times New Roman" w:hint="default"/>
        <w:spacing w:val="-3"/>
        <w:w w:val="100"/>
        <w:sz w:val="24"/>
        <w:szCs w:val="24"/>
        <w:lang w:val="ru-RU" w:eastAsia="ru-RU" w:bidi="ru-RU"/>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2D526425"/>
    <w:multiLevelType w:val="hybridMultilevel"/>
    <w:tmpl w:val="4628B9C8"/>
    <w:lvl w:ilvl="0" w:tplc="00000002">
      <w:start w:val="1"/>
      <w:numFmt w:val="bullet"/>
      <w:lvlText w:val=""/>
      <w:lvlJc w:val="left"/>
      <w:pPr>
        <w:ind w:left="360" w:hanging="360"/>
      </w:pPr>
      <w:rPr>
        <w:rFonts w:ascii="Symbol" w:hAnsi="Symbol"/>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2FEC2471"/>
    <w:multiLevelType w:val="hybridMultilevel"/>
    <w:tmpl w:val="677A2EFE"/>
    <w:lvl w:ilvl="0" w:tplc="536CE5CE">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C73A73D8">
      <w:numFmt w:val="bullet"/>
      <w:lvlText w:val="•"/>
      <w:lvlJc w:val="left"/>
      <w:pPr>
        <w:ind w:left="769" w:hanging="140"/>
      </w:pPr>
      <w:rPr>
        <w:rFonts w:hint="default"/>
        <w:lang w:val="ru-RU" w:eastAsia="ru-RU" w:bidi="ru-RU"/>
      </w:rPr>
    </w:lvl>
    <w:lvl w:ilvl="2" w:tplc="83001A86">
      <w:numFmt w:val="bullet"/>
      <w:lvlText w:val="•"/>
      <w:lvlJc w:val="left"/>
      <w:pPr>
        <w:ind w:left="1439" w:hanging="140"/>
      </w:pPr>
      <w:rPr>
        <w:rFonts w:hint="default"/>
        <w:lang w:val="ru-RU" w:eastAsia="ru-RU" w:bidi="ru-RU"/>
      </w:rPr>
    </w:lvl>
    <w:lvl w:ilvl="3" w:tplc="DB4C7A3C">
      <w:numFmt w:val="bullet"/>
      <w:lvlText w:val="•"/>
      <w:lvlJc w:val="left"/>
      <w:pPr>
        <w:ind w:left="2108" w:hanging="140"/>
      </w:pPr>
      <w:rPr>
        <w:rFonts w:hint="default"/>
        <w:lang w:val="ru-RU" w:eastAsia="ru-RU" w:bidi="ru-RU"/>
      </w:rPr>
    </w:lvl>
    <w:lvl w:ilvl="4" w:tplc="F28813E6">
      <w:numFmt w:val="bullet"/>
      <w:lvlText w:val="•"/>
      <w:lvlJc w:val="left"/>
      <w:pPr>
        <w:ind w:left="2778" w:hanging="140"/>
      </w:pPr>
      <w:rPr>
        <w:rFonts w:hint="default"/>
        <w:lang w:val="ru-RU" w:eastAsia="ru-RU" w:bidi="ru-RU"/>
      </w:rPr>
    </w:lvl>
    <w:lvl w:ilvl="5" w:tplc="AFE0A180">
      <w:numFmt w:val="bullet"/>
      <w:lvlText w:val="•"/>
      <w:lvlJc w:val="left"/>
      <w:pPr>
        <w:ind w:left="3448" w:hanging="140"/>
      </w:pPr>
      <w:rPr>
        <w:rFonts w:hint="default"/>
        <w:lang w:val="ru-RU" w:eastAsia="ru-RU" w:bidi="ru-RU"/>
      </w:rPr>
    </w:lvl>
    <w:lvl w:ilvl="6" w:tplc="39A01D8E">
      <w:numFmt w:val="bullet"/>
      <w:lvlText w:val="•"/>
      <w:lvlJc w:val="left"/>
      <w:pPr>
        <w:ind w:left="4117" w:hanging="140"/>
      </w:pPr>
      <w:rPr>
        <w:rFonts w:hint="default"/>
        <w:lang w:val="ru-RU" w:eastAsia="ru-RU" w:bidi="ru-RU"/>
      </w:rPr>
    </w:lvl>
    <w:lvl w:ilvl="7" w:tplc="448E6512">
      <w:numFmt w:val="bullet"/>
      <w:lvlText w:val="•"/>
      <w:lvlJc w:val="left"/>
      <w:pPr>
        <w:ind w:left="4787" w:hanging="140"/>
      </w:pPr>
      <w:rPr>
        <w:rFonts w:hint="default"/>
        <w:lang w:val="ru-RU" w:eastAsia="ru-RU" w:bidi="ru-RU"/>
      </w:rPr>
    </w:lvl>
    <w:lvl w:ilvl="8" w:tplc="FD5E8B6A">
      <w:numFmt w:val="bullet"/>
      <w:lvlText w:val="•"/>
      <w:lvlJc w:val="left"/>
      <w:pPr>
        <w:ind w:left="5456" w:hanging="140"/>
      </w:pPr>
      <w:rPr>
        <w:rFonts w:hint="default"/>
        <w:lang w:val="ru-RU" w:eastAsia="ru-RU" w:bidi="ru-RU"/>
      </w:rPr>
    </w:lvl>
  </w:abstractNum>
  <w:abstractNum w:abstractNumId="32" w15:restartNumberingAfterBreak="0">
    <w:nsid w:val="31D73B4F"/>
    <w:multiLevelType w:val="hybridMultilevel"/>
    <w:tmpl w:val="08063E6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53449F4"/>
    <w:multiLevelType w:val="hybridMultilevel"/>
    <w:tmpl w:val="D06A26B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5AB1C01"/>
    <w:multiLevelType w:val="hybridMultilevel"/>
    <w:tmpl w:val="140EB4E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7C53ED2"/>
    <w:multiLevelType w:val="hybridMultilevel"/>
    <w:tmpl w:val="9A5C637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8037D4F"/>
    <w:multiLevelType w:val="hybridMultilevel"/>
    <w:tmpl w:val="258E257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ACE2E1C"/>
    <w:multiLevelType w:val="hybridMultilevel"/>
    <w:tmpl w:val="28140CD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B4F0D13"/>
    <w:multiLevelType w:val="hybridMultilevel"/>
    <w:tmpl w:val="7EBEA82A"/>
    <w:lvl w:ilvl="0" w:tplc="B6F69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E631AC4"/>
    <w:multiLevelType w:val="hybridMultilevel"/>
    <w:tmpl w:val="18A6EA1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21571D8"/>
    <w:multiLevelType w:val="hybridMultilevel"/>
    <w:tmpl w:val="5824D99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2893902"/>
    <w:multiLevelType w:val="hybridMultilevel"/>
    <w:tmpl w:val="9DF0AEEA"/>
    <w:lvl w:ilvl="0" w:tplc="F7AC3F30">
      <w:numFmt w:val="bullet"/>
      <w:lvlText w:val="–"/>
      <w:lvlJc w:val="left"/>
      <w:pPr>
        <w:ind w:left="720" w:hanging="360"/>
      </w:pPr>
      <w:rPr>
        <w:rFonts w:ascii="Times New Roman" w:eastAsia="Times New Roman" w:hAnsi="Times New Roman" w:cs="Times New Roman" w:hint="default"/>
        <w:spacing w:val="-3"/>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59D4AA4"/>
    <w:multiLevelType w:val="hybridMultilevel"/>
    <w:tmpl w:val="5DE6B6D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6A61530"/>
    <w:multiLevelType w:val="hybridMultilevel"/>
    <w:tmpl w:val="F618BB74"/>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490B668C"/>
    <w:multiLevelType w:val="hybridMultilevel"/>
    <w:tmpl w:val="C180DF2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CF34897"/>
    <w:multiLevelType w:val="hybridMultilevel"/>
    <w:tmpl w:val="2D8820B8"/>
    <w:lvl w:ilvl="0" w:tplc="B6F699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DB71A25"/>
    <w:multiLevelType w:val="hybridMultilevel"/>
    <w:tmpl w:val="5C964318"/>
    <w:lvl w:ilvl="0" w:tplc="11D45960">
      <w:start w:val="1"/>
      <w:numFmt w:val="bullet"/>
      <w:lvlText w:val=""/>
      <w:lvlJc w:val="left"/>
      <w:pPr>
        <w:ind w:left="2487" w:hanging="360"/>
      </w:pPr>
      <w:rPr>
        <w:rFonts w:ascii="Symbol" w:hAnsi="Symbol" w:hint="default"/>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47" w15:restartNumberingAfterBreak="0">
    <w:nsid w:val="4E9A416A"/>
    <w:multiLevelType w:val="hybridMultilevel"/>
    <w:tmpl w:val="8EEA467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F4259BB"/>
    <w:multiLevelType w:val="hybridMultilevel"/>
    <w:tmpl w:val="263071E4"/>
    <w:lvl w:ilvl="0" w:tplc="CED2ED70">
      <w:start w:val="1"/>
      <w:numFmt w:val="decimal"/>
      <w:lvlText w:val="%1."/>
      <w:lvlJc w:val="left"/>
      <w:pPr>
        <w:ind w:left="702" w:hanging="240"/>
      </w:pPr>
      <w:rPr>
        <w:rFonts w:ascii="Times New Roman" w:eastAsia="Times New Roman" w:hAnsi="Times New Roman" w:cs="Times New Roman" w:hint="default"/>
        <w:spacing w:val="-2"/>
        <w:w w:val="100"/>
        <w:sz w:val="24"/>
        <w:szCs w:val="24"/>
        <w:lang w:val="ru-RU" w:eastAsia="ru-RU" w:bidi="ru-RU"/>
      </w:rPr>
    </w:lvl>
    <w:lvl w:ilvl="1" w:tplc="7DE2A9F0">
      <w:numFmt w:val="bullet"/>
      <w:lvlText w:val="•"/>
      <w:lvlJc w:val="left"/>
      <w:pPr>
        <w:ind w:left="820" w:hanging="240"/>
      </w:pPr>
      <w:rPr>
        <w:rFonts w:hint="default"/>
        <w:lang w:val="ru-RU" w:eastAsia="ru-RU" w:bidi="ru-RU"/>
      </w:rPr>
    </w:lvl>
    <w:lvl w:ilvl="2" w:tplc="D944AC56">
      <w:numFmt w:val="bullet"/>
      <w:lvlText w:val="•"/>
      <w:lvlJc w:val="left"/>
      <w:pPr>
        <w:ind w:left="1847" w:hanging="240"/>
      </w:pPr>
      <w:rPr>
        <w:rFonts w:hint="default"/>
        <w:lang w:val="ru-RU" w:eastAsia="ru-RU" w:bidi="ru-RU"/>
      </w:rPr>
    </w:lvl>
    <w:lvl w:ilvl="3" w:tplc="0B66C8A2">
      <w:numFmt w:val="bullet"/>
      <w:lvlText w:val="•"/>
      <w:lvlJc w:val="left"/>
      <w:pPr>
        <w:ind w:left="2874" w:hanging="240"/>
      </w:pPr>
      <w:rPr>
        <w:rFonts w:hint="default"/>
        <w:lang w:val="ru-RU" w:eastAsia="ru-RU" w:bidi="ru-RU"/>
      </w:rPr>
    </w:lvl>
    <w:lvl w:ilvl="4" w:tplc="7EE0DE26">
      <w:numFmt w:val="bullet"/>
      <w:lvlText w:val="•"/>
      <w:lvlJc w:val="left"/>
      <w:pPr>
        <w:ind w:left="3902" w:hanging="240"/>
      </w:pPr>
      <w:rPr>
        <w:rFonts w:hint="default"/>
        <w:lang w:val="ru-RU" w:eastAsia="ru-RU" w:bidi="ru-RU"/>
      </w:rPr>
    </w:lvl>
    <w:lvl w:ilvl="5" w:tplc="E1AC17A0">
      <w:numFmt w:val="bullet"/>
      <w:lvlText w:val="•"/>
      <w:lvlJc w:val="left"/>
      <w:pPr>
        <w:ind w:left="4929" w:hanging="240"/>
      </w:pPr>
      <w:rPr>
        <w:rFonts w:hint="default"/>
        <w:lang w:val="ru-RU" w:eastAsia="ru-RU" w:bidi="ru-RU"/>
      </w:rPr>
    </w:lvl>
    <w:lvl w:ilvl="6" w:tplc="BB3C943E">
      <w:numFmt w:val="bullet"/>
      <w:lvlText w:val="•"/>
      <w:lvlJc w:val="left"/>
      <w:pPr>
        <w:ind w:left="5956" w:hanging="240"/>
      </w:pPr>
      <w:rPr>
        <w:rFonts w:hint="default"/>
        <w:lang w:val="ru-RU" w:eastAsia="ru-RU" w:bidi="ru-RU"/>
      </w:rPr>
    </w:lvl>
    <w:lvl w:ilvl="7" w:tplc="96DAA430">
      <w:numFmt w:val="bullet"/>
      <w:lvlText w:val="•"/>
      <w:lvlJc w:val="left"/>
      <w:pPr>
        <w:ind w:left="6984" w:hanging="240"/>
      </w:pPr>
      <w:rPr>
        <w:rFonts w:hint="default"/>
        <w:lang w:val="ru-RU" w:eastAsia="ru-RU" w:bidi="ru-RU"/>
      </w:rPr>
    </w:lvl>
    <w:lvl w:ilvl="8" w:tplc="455E96CE">
      <w:numFmt w:val="bullet"/>
      <w:lvlText w:val="•"/>
      <w:lvlJc w:val="left"/>
      <w:pPr>
        <w:ind w:left="8011" w:hanging="240"/>
      </w:pPr>
      <w:rPr>
        <w:rFonts w:hint="default"/>
        <w:lang w:val="ru-RU" w:eastAsia="ru-RU" w:bidi="ru-RU"/>
      </w:rPr>
    </w:lvl>
  </w:abstractNum>
  <w:abstractNum w:abstractNumId="49" w15:restartNumberingAfterBreak="0">
    <w:nsid w:val="505D375D"/>
    <w:multiLevelType w:val="hybridMultilevel"/>
    <w:tmpl w:val="716CD29E"/>
    <w:lvl w:ilvl="0" w:tplc="F7AC3F30">
      <w:numFmt w:val="bullet"/>
      <w:lvlText w:val="–"/>
      <w:lvlJc w:val="left"/>
      <w:pPr>
        <w:ind w:left="1080" w:hanging="360"/>
      </w:pPr>
      <w:rPr>
        <w:rFonts w:ascii="Times New Roman" w:eastAsia="Times New Roman" w:hAnsi="Times New Roman" w:cs="Times New Roman" w:hint="default"/>
        <w:spacing w:val="-3"/>
        <w:w w:val="100"/>
        <w:sz w:val="24"/>
        <w:szCs w:val="24"/>
        <w:lang w:val="ru-RU" w:eastAsia="ru-RU" w:bidi="ru-RU"/>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513519C1"/>
    <w:multiLevelType w:val="hybridMultilevel"/>
    <w:tmpl w:val="6BA637C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33E2A46"/>
    <w:multiLevelType w:val="hybridMultilevel"/>
    <w:tmpl w:val="F56E166C"/>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54157B1"/>
    <w:multiLevelType w:val="hybridMultilevel"/>
    <w:tmpl w:val="CA3010C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5AB3EB0"/>
    <w:multiLevelType w:val="hybridMultilevel"/>
    <w:tmpl w:val="4F72495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5F56DDE"/>
    <w:multiLevelType w:val="hybridMultilevel"/>
    <w:tmpl w:val="4F5A858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6D2069F"/>
    <w:multiLevelType w:val="hybridMultilevel"/>
    <w:tmpl w:val="631810E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A793041"/>
    <w:multiLevelType w:val="hybridMultilevel"/>
    <w:tmpl w:val="BD561E40"/>
    <w:lvl w:ilvl="0" w:tplc="00000002">
      <w:start w:val="1"/>
      <w:numFmt w:val="bullet"/>
      <w:lvlText w:val=""/>
      <w:lvlJc w:val="left"/>
      <w:pPr>
        <w:ind w:left="360" w:hanging="360"/>
      </w:pPr>
      <w:rPr>
        <w:rFonts w:ascii="Symbol" w:hAnsi="Symbol"/>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5C4456F2"/>
    <w:multiLevelType w:val="hybridMultilevel"/>
    <w:tmpl w:val="2D1C11A2"/>
    <w:lvl w:ilvl="0" w:tplc="D4822D98">
      <w:start w:val="1"/>
      <w:numFmt w:val="decimal"/>
      <w:pStyle w:val="a"/>
      <w:lvlText w:val="%1."/>
      <w:lvlJc w:val="left"/>
      <w:pPr>
        <w:tabs>
          <w:tab w:val="num" w:pos="1836"/>
        </w:tabs>
        <w:ind w:left="1836" w:hanging="1410"/>
      </w:pPr>
      <w:rPr>
        <w:rFonts w:hint="default"/>
        <w:color w:val="auto"/>
        <w:sz w:val="24"/>
        <w:szCs w:val="24"/>
      </w:rPr>
    </w:lvl>
    <w:lvl w:ilvl="1" w:tplc="04190019">
      <w:start w:val="1"/>
      <w:numFmt w:val="lowerLetter"/>
      <w:lvlText w:val="%2."/>
      <w:lvlJc w:val="left"/>
      <w:pPr>
        <w:tabs>
          <w:tab w:val="num" w:pos="840"/>
        </w:tabs>
        <w:ind w:left="840" w:hanging="360"/>
      </w:pPr>
    </w:lvl>
    <w:lvl w:ilvl="2" w:tplc="0419001B">
      <w:start w:val="1"/>
      <w:numFmt w:val="lowerRoman"/>
      <w:lvlText w:val="%3."/>
      <w:lvlJc w:val="right"/>
      <w:pPr>
        <w:tabs>
          <w:tab w:val="num" w:pos="1560"/>
        </w:tabs>
        <w:ind w:left="1560" w:hanging="180"/>
      </w:pPr>
    </w:lvl>
    <w:lvl w:ilvl="3" w:tplc="0419000F">
      <w:start w:val="1"/>
      <w:numFmt w:val="decimal"/>
      <w:lvlText w:val="%4."/>
      <w:lvlJc w:val="left"/>
      <w:pPr>
        <w:tabs>
          <w:tab w:val="num" w:pos="2280"/>
        </w:tabs>
        <w:ind w:left="2280" w:hanging="360"/>
      </w:pPr>
    </w:lvl>
    <w:lvl w:ilvl="4" w:tplc="04190019">
      <w:start w:val="1"/>
      <w:numFmt w:val="lowerLetter"/>
      <w:lvlText w:val="%5."/>
      <w:lvlJc w:val="left"/>
      <w:pPr>
        <w:tabs>
          <w:tab w:val="num" w:pos="3000"/>
        </w:tabs>
        <w:ind w:left="3000" w:hanging="360"/>
      </w:pPr>
    </w:lvl>
    <w:lvl w:ilvl="5" w:tplc="0419001B">
      <w:start w:val="1"/>
      <w:numFmt w:val="lowerRoman"/>
      <w:lvlText w:val="%6."/>
      <w:lvlJc w:val="right"/>
      <w:pPr>
        <w:tabs>
          <w:tab w:val="num" w:pos="3720"/>
        </w:tabs>
        <w:ind w:left="3720" w:hanging="180"/>
      </w:pPr>
    </w:lvl>
    <w:lvl w:ilvl="6" w:tplc="0419000F">
      <w:start w:val="1"/>
      <w:numFmt w:val="decimal"/>
      <w:lvlText w:val="%7."/>
      <w:lvlJc w:val="left"/>
      <w:pPr>
        <w:tabs>
          <w:tab w:val="num" w:pos="4440"/>
        </w:tabs>
        <w:ind w:left="4440" w:hanging="360"/>
      </w:pPr>
    </w:lvl>
    <w:lvl w:ilvl="7" w:tplc="04190019">
      <w:start w:val="1"/>
      <w:numFmt w:val="lowerLetter"/>
      <w:lvlText w:val="%8."/>
      <w:lvlJc w:val="left"/>
      <w:pPr>
        <w:tabs>
          <w:tab w:val="num" w:pos="5160"/>
        </w:tabs>
        <w:ind w:left="5160" w:hanging="360"/>
      </w:pPr>
    </w:lvl>
    <w:lvl w:ilvl="8" w:tplc="0419001B">
      <w:start w:val="1"/>
      <w:numFmt w:val="lowerRoman"/>
      <w:lvlText w:val="%9."/>
      <w:lvlJc w:val="right"/>
      <w:pPr>
        <w:tabs>
          <w:tab w:val="num" w:pos="5880"/>
        </w:tabs>
        <w:ind w:left="5880" w:hanging="180"/>
      </w:pPr>
    </w:lvl>
  </w:abstractNum>
  <w:abstractNum w:abstractNumId="58" w15:restartNumberingAfterBreak="0">
    <w:nsid w:val="5CD06B57"/>
    <w:multiLevelType w:val="hybridMultilevel"/>
    <w:tmpl w:val="86E46C0E"/>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15:restartNumberingAfterBreak="0">
    <w:nsid w:val="5D792D99"/>
    <w:multiLevelType w:val="hybridMultilevel"/>
    <w:tmpl w:val="193A4652"/>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E0C4E61"/>
    <w:multiLevelType w:val="hybridMultilevel"/>
    <w:tmpl w:val="6324E836"/>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24961D1"/>
    <w:multiLevelType w:val="hybridMultilevel"/>
    <w:tmpl w:val="BAB8B33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2DC5151"/>
    <w:multiLevelType w:val="hybridMultilevel"/>
    <w:tmpl w:val="A422196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4902EF1"/>
    <w:multiLevelType w:val="hybridMultilevel"/>
    <w:tmpl w:val="BB3A21D2"/>
    <w:lvl w:ilvl="0" w:tplc="11D459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9040468"/>
    <w:multiLevelType w:val="hybridMultilevel"/>
    <w:tmpl w:val="94B098D4"/>
    <w:lvl w:ilvl="0" w:tplc="EAA6A57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B4C7EF9"/>
    <w:multiLevelType w:val="hybridMultilevel"/>
    <w:tmpl w:val="D29E759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CB80F2F"/>
    <w:multiLevelType w:val="hybridMultilevel"/>
    <w:tmpl w:val="435A39E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0B2320D"/>
    <w:multiLevelType w:val="hybridMultilevel"/>
    <w:tmpl w:val="973EC1C2"/>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15:restartNumberingAfterBreak="0">
    <w:nsid w:val="726607B1"/>
    <w:multiLevelType w:val="hybridMultilevel"/>
    <w:tmpl w:val="93DAB46E"/>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72A86CEB"/>
    <w:multiLevelType w:val="hybridMultilevel"/>
    <w:tmpl w:val="75A26B3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47612E8"/>
    <w:multiLevelType w:val="hybridMultilevel"/>
    <w:tmpl w:val="DB444AEA"/>
    <w:lvl w:ilvl="0" w:tplc="819EFA5E">
      <w:start w:val="1"/>
      <w:numFmt w:val="decimal"/>
      <w:lvlText w:val="%1."/>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5E073D5"/>
    <w:multiLevelType w:val="hybridMultilevel"/>
    <w:tmpl w:val="1B0AB5D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6DA6C35"/>
    <w:multiLevelType w:val="hybridMultilevel"/>
    <w:tmpl w:val="FBDA999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71E0AD3"/>
    <w:multiLevelType w:val="hybridMultilevel"/>
    <w:tmpl w:val="F154BA14"/>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751328A"/>
    <w:multiLevelType w:val="hybridMultilevel"/>
    <w:tmpl w:val="3AD2DD0E"/>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AE62465"/>
    <w:multiLevelType w:val="hybridMultilevel"/>
    <w:tmpl w:val="E26CDAEA"/>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7"/>
  </w:num>
  <w:num w:numId="2">
    <w:abstractNumId w:val="14"/>
  </w:num>
  <w:num w:numId="3">
    <w:abstractNumId w:val="63"/>
  </w:num>
  <w:num w:numId="4">
    <w:abstractNumId w:val="46"/>
  </w:num>
  <w:num w:numId="5">
    <w:abstractNumId w:val="18"/>
  </w:num>
  <w:num w:numId="6">
    <w:abstractNumId w:val="64"/>
  </w:num>
  <w:num w:numId="7">
    <w:abstractNumId w:val="37"/>
  </w:num>
  <w:num w:numId="8">
    <w:abstractNumId w:val="44"/>
  </w:num>
  <w:num w:numId="9">
    <w:abstractNumId w:val="69"/>
  </w:num>
  <w:num w:numId="10">
    <w:abstractNumId w:val="51"/>
  </w:num>
  <w:num w:numId="11">
    <w:abstractNumId w:val="39"/>
  </w:num>
  <w:num w:numId="12">
    <w:abstractNumId w:val="40"/>
  </w:num>
  <w:num w:numId="13">
    <w:abstractNumId w:val="54"/>
  </w:num>
  <w:num w:numId="14">
    <w:abstractNumId w:val="32"/>
  </w:num>
  <w:num w:numId="15">
    <w:abstractNumId w:val="11"/>
  </w:num>
  <w:num w:numId="16">
    <w:abstractNumId w:val="27"/>
  </w:num>
  <w:num w:numId="17">
    <w:abstractNumId w:val="50"/>
  </w:num>
  <w:num w:numId="18">
    <w:abstractNumId w:val="53"/>
  </w:num>
  <w:num w:numId="19">
    <w:abstractNumId w:val="19"/>
  </w:num>
  <w:num w:numId="20">
    <w:abstractNumId w:val="61"/>
  </w:num>
  <w:num w:numId="21">
    <w:abstractNumId w:val="12"/>
  </w:num>
  <w:num w:numId="22">
    <w:abstractNumId w:val="36"/>
  </w:num>
  <w:num w:numId="23">
    <w:abstractNumId w:val="17"/>
  </w:num>
  <w:num w:numId="24">
    <w:abstractNumId w:val="24"/>
  </w:num>
  <w:num w:numId="25">
    <w:abstractNumId w:val="20"/>
  </w:num>
  <w:num w:numId="26">
    <w:abstractNumId w:val="72"/>
  </w:num>
  <w:num w:numId="27">
    <w:abstractNumId w:val="47"/>
  </w:num>
  <w:num w:numId="28">
    <w:abstractNumId w:val="35"/>
  </w:num>
  <w:num w:numId="29">
    <w:abstractNumId w:val="52"/>
  </w:num>
  <w:num w:numId="30">
    <w:abstractNumId w:val="55"/>
  </w:num>
  <w:num w:numId="31">
    <w:abstractNumId w:val="13"/>
  </w:num>
  <w:num w:numId="32">
    <w:abstractNumId w:val="59"/>
  </w:num>
  <w:num w:numId="33">
    <w:abstractNumId w:val="73"/>
  </w:num>
  <w:num w:numId="34">
    <w:abstractNumId w:val="65"/>
  </w:num>
  <w:num w:numId="35">
    <w:abstractNumId w:val="66"/>
  </w:num>
  <w:num w:numId="36">
    <w:abstractNumId w:val="9"/>
  </w:num>
  <w:num w:numId="37">
    <w:abstractNumId w:val="34"/>
  </w:num>
  <w:num w:numId="38">
    <w:abstractNumId w:val="15"/>
  </w:num>
  <w:num w:numId="39">
    <w:abstractNumId w:val="25"/>
  </w:num>
  <w:num w:numId="40">
    <w:abstractNumId w:val="26"/>
  </w:num>
  <w:num w:numId="41">
    <w:abstractNumId w:val="71"/>
  </w:num>
  <w:num w:numId="42">
    <w:abstractNumId w:val="75"/>
  </w:num>
  <w:num w:numId="43">
    <w:abstractNumId w:val="74"/>
  </w:num>
  <w:num w:numId="44">
    <w:abstractNumId w:val="62"/>
  </w:num>
  <w:num w:numId="45">
    <w:abstractNumId w:val="33"/>
  </w:num>
  <w:num w:numId="46">
    <w:abstractNumId w:val="68"/>
  </w:num>
  <w:num w:numId="47">
    <w:abstractNumId w:val="8"/>
  </w:num>
  <w:num w:numId="48">
    <w:abstractNumId w:val="58"/>
  </w:num>
  <w:num w:numId="49">
    <w:abstractNumId w:val="67"/>
  </w:num>
  <w:num w:numId="50">
    <w:abstractNumId w:val="16"/>
  </w:num>
  <w:num w:numId="51">
    <w:abstractNumId w:val="22"/>
  </w:num>
  <w:num w:numId="52">
    <w:abstractNumId w:val="23"/>
  </w:num>
  <w:num w:numId="53">
    <w:abstractNumId w:val="28"/>
  </w:num>
  <w:num w:numId="54">
    <w:abstractNumId w:val="42"/>
  </w:num>
  <w:num w:numId="55">
    <w:abstractNumId w:val="30"/>
  </w:num>
  <w:num w:numId="56">
    <w:abstractNumId w:val="56"/>
  </w:num>
  <w:num w:numId="57">
    <w:abstractNumId w:val="60"/>
  </w:num>
  <w:num w:numId="58">
    <w:abstractNumId w:val="43"/>
  </w:num>
  <w:num w:numId="59">
    <w:abstractNumId w:val="41"/>
  </w:num>
  <w:num w:numId="60">
    <w:abstractNumId w:val="21"/>
  </w:num>
  <w:num w:numId="61">
    <w:abstractNumId w:val="29"/>
  </w:num>
  <w:num w:numId="62">
    <w:abstractNumId w:val="10"/>
  </w:num>
  <w:num w:numId="63">
    <w:abstractNumId w:val="48"/>
  </w:num>
  <w:num w:numId="64">
    <w:abstractNumId w:val="49"/>
  </w:num>
  <w:num w:numId="65">
    <w:abstractNumId w:val="31"/>
  </w:num>
  <w:num w:numId="66">
    <w:abstractNumId w:val="70"/>
  </w:num>
  <w:num w:numId="67">
    <w:abstractNumId w:val="45"/>
  </w:num>
  <w:num w:numId="6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113"/>
  <w:doNotHyphenateCaps/>
  <w:drawingGridHorizontalSpacing w:val="12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20224"/>
    <w:rsid w:val="00003D13"/>
    <w:rsid w:val="000041B4"/>
    <w:rsid w:val="000057B9"/>
    <w:rsid w:val="00006B74"/>
    <w:rsid w:val="00017E29"/>
    <w:rsid w:val="00020E7C"/>
    <w:rsid w:val="0002359E"/>
    <w:rsid w:val="00026DD5"/>
    <w:rsid w:val="00027780"/>
    <w:rsid w:val="00032BB0"/>
    <w:rsid w:val="00036152"/>
    <w:rsid w:val="00037C9B"/>
    <w:rsid w:val="000425D3"/>
    <w:rsid w:val="00043ADE"/>
    <w:rsid w:val="000516C0"/>
    <w:rsid w:val="00053F92"/>
    <w:rsid w:val="0005607C"/>
    <w:rsid w:val="00060DD9"/>
    <w:rsid w:val="00062B2D"/>
    <w:rsid w:val="00063BFB"/>
    <w:rsid w:val="000657B9"/>
    <w:rsid w:val="000673E2"/>
    <w:rsid w:val="00067BCE"/>
    <w:rsid w:val="00073C81"/>
    <w:rsid w:val="00073D72"/>
    <w:rsid w:val="00077062"/>
    <w:rsid w:val="000808F9"/>
    <w:rsid w:val="00080D66"/>
    <w:rsid w:val="00081043"/>
    <w:rsid w:val="00081726"/>
    <w:rsid w:val="0008700E"/>
    <w:rsid w:val="00087D07"/>
    <w:rsid w:val="00087F10"/>
    <w:rsid w:val="00090827"/>
    <w:rsid w:val="000976CC"/>
    <w:rsid w:val="000A4B45"/>
    <w:rsid w:val="000B38D7"/>
    <w:rsid w:val="000B4584"/>
    <w:rsid w:val="000C0453"/>
    <w:rsid w:val="000C15E1"/>
    <w:rsid w:val="000D001F"/>
    <w:rsid w:val="000D6283"/>
    <w:rsid w:val="000D7519"/>
    <w:rsid w:val="000D7F88"/>
    <w:rsid w:val="000E4121"/>
    <w:rsid w:val="000E51FF"/>
    <w:rsid w:val="000F0B27"/>
    <w:rsid w:val="000F1845"/>
    <w:rsid w:val="000F1DE5"/>
    <w:rsid w:val="000F2EC2"/>
    <w:rsid w:val="000F3FE9"/>
    <w:rsid w:val="000F40C1"/>
    <w:rsid w:val="000F6675"/>
    <w:rsid w:val="00100979"/>
    <w:rsid w:val="00101B14"/>
    <w:rsid w:val="00106D72"/>
    <w:rsid w:val="0011021C"/>
    <w:rsid w:val="00110E5E"/>
    <w:rsid w:val="00112FE1"/>
    <w:rsid w:val="00114D01"/>
    <w:rsid w:val="00116294"/>
    <w:rsid w:val="00120E95"/>
    <w:rsid w:val="00121977"/>
    <w:rsid w:val="00123D80"/>
    <w:rsid w:val="00126DF4"/>
    <w:rsid w:val="001328BE"/>
    <w:rsid w:val="00133EAD"/>
    <w:rsid w:val="001376DF"/>
    <w:rsid w:val="00141096"/>
    <w:rsid w:val="00141367"/>
    <w:rsid w:val="00141D97"/>
    <w:rsid w:val="00142734"/>
    <w:rsid w:val="00146008"/>
    <w:rsid w:val="00151910"/>
    <w:rsid w:val="0015579F"/>
    <w:rsid w:val="00157373"/>
    <w:rsid w:val="001606A0"/>
    <w:rsid w:val="0016129E"/>
    <w:rsid w:val="001637C3"/>
    <w:rsid w:val="00165F0A"/>
    <w:rsid w:val="00166CF9"/>
    <w:rsid w:val="00167721"/>
    <w:rsid w:val="001712C0"/>
    <w:rsid w:val="00172436"/>
    <w:rsid w:val="001765AC"/>
    <w:rsid w:val="001779E8"/>
    <w:rsid w:val="001801A5"/>
    <w:rsid w:val="00181530"/>
    <w:rsid w:val="00184FED"/>
    <w:rsid w:val="00186402"/>
    <w:rsid w:val="00191E21"/>
    <w:rsid w:val="001A3F35"/>
    <w:rsid w:val="001A534C"/>
    <w:rsid w:val="001A74E3"/>
    <w:rsid w:val="001B1597"/>
    <w:rsid w:val="001B6D1C"/>
    <w:rsid w:val="001B6DEB"/>
    <w:rsid w:val="001B7EA1"/>
    <w:rsid w:val="001C0856"/>
    <w:rsid w:val="001C0E3A"/>
    <w:rsid w:val="001C0F85"/>
    <w:rsid w:val="001D065D"/>
    <w:rsid w:val="001D0E50"/>
    <w:rsid w:val="001D2BBC"/>
    <w:rsid w:val="001D76EE"/>
    <w:rsid w:val="001E1045"/>
    <w:rsid w:val="001E11DC"/>
    <w:rsid w:val="001E66F7"/>
    <w:rsid w:val="001E72A1"/>
    <w:rsid w:val="001E73B2"/>
    <w:rsid w:val="001F187D"/>
    <w:rsid w:val="001F2845"/>
    <w:rsid w:val="001F4890"/>
    <w:rsid w:val="001F5FAC"/>
    <w:rsid w:val="001F6212"/>
    <w:rsid w:val="001F6901"/>
    <w:rsid w:val="002006C8"/>
    <w:rsid w:val="0020139B"/>
    <w:rsid w:val="00201F56"/>
    <w:rsid w:val="002030A3"/>
    <w:rsid w:val="00203144"/>
    <w:rsid w:val="00205277"/>
    <w:rsid w:val="00205E67"/>
    <w:rsid w:val="0020715B"/>
    <w:rsid w:val="002171A1"/>
    <w:rsid w:val="00220224"/>
    <w:rsid w:val="0022348E"/>
    <w:rsid w:val="002235DA"/>
    <w:rsid w:val="00223631"/>
    <w:rsid w:val="00224D3D"/>
    <w:rsid w:val="00226A52"/>
    <w:rsid w:val="00237840"/>
    <w:rsid w:val="00240378"/>
    <w:rsid w:val="00240976"/>
    <w:rsid w:val="00240A53"/>
    <w:rsid w:val="00240A9A"/>
    <w:rsid w:val="00243793"/>
    <w:rsid w:val="0025133B"/>
    <w:rsid w:val="00252D05"/>
    <w:rsid w:val="00254528"/>
    <w:rsid w:val="00256AF5"/>
    <w:rsid w:val="0025769F"/>
    <w:rsid w:val="002600DF"/>
    <w:rsid w:val="002606D9"/>
    <w:rsid w:val="00260DA6"/>
    <w:rsid w:val="00262165"/>
    <w:rsid w:val="00265E0C"/>
    <w:rsid w:val="002679CD"/>
    <w:rsid w:val="002710A7"/>
    <w:rsid w:val="00273EE0"/>
    <w:rsid w:val="00274892"/>
    <w:rsid w:val="00277CE4"/>
    <w:rsid w:val="00280285"/>
    <w:rsid w:val="002802A7"/>
    <w:rsid w:val="00281F41"/>
    <w:rsid w:val="00285E08"/>
    <w:rsid w:val="0028788D"/>
    <w:rsid w:val="00294641"/>
    <w:rsid w:val="0029636A"/>
    <w:rsid w:val="00296848"/>
    <w:rsid w:val="00297CCA"/>
    <w:rsid w:val="002A110C"/>
    <w:rsid w:val="002A1D36"/>
    <w:rsid w:val="002A5E30"/>
    <w:rsid w:val="002B2313"/>
    <w:rsid w:val="002B6487"/>
    <w:rsid w:val="002C15F5"/>
    <w:rsid w:val="002C2A02"/>
    <w:rsid w:val="002C5690"/>
    <w:rsid w:val="002C7F3F"/>
    <w:rsid w:val="002D22BD"/>
    <w:rsid w:val="002D5371"/>
    <w:rsid w:val="002D7BBC"/>
    <w:rsid w:val="002E33CF"/>
    <w:rsid w:val="002E50D8"/>
    <w:rsid w:val="002E7D8E"/>
    <w:rsid w:val="002F0A99"/>
    <w:rsid w:val="002F1B3F"/>
    <w:rsid w:val="002F6BA5"/>
    <w:rsid w:val="002F73BC"/>
    <w:rsid w:val="003021EF"/>
    <w:rsid w:val="00310402"/>
    <w:rsid w:val="00310FD2"/>
    <w:rsid w:val="00312442"/>
    <w:rsid w:val="00314624"/>
    <w:rsid w:val="003157DE"/>
    <w:rsid w:val="0031644F"/>
    <w:rsid w:val="00317FD5"/>
    <w:rsid w:val="0032125F"/>
    <w:rsid w:val="00324DF3"/>
    <w:rsid w:val="00325F42"/>
    <w:rsid w:val="0033098E"/>
    <w:rsid w:val="00332C1E"/>
    <w:rsid w:val="0033425F"/>
    <w:rsid w:val="00334329"/>
    <w:rsid w:val="00340DEA"/>
    <w:rsid w:val="00343F61"/>
    <w:rsid w:val="003451BC"/>
    <w:rsid w:val="0034657B"/>
    <w:rsid w:val="003505C0"/>
    <w:rsid w:val="00353F69"/>
    <w:rsid w:val="00354C51"/>
    <w:rsid w:val="00356A51"/>
    <w:rsid w:val="003616C6"/>
    <w:rsid w:val="00362A58"/>
    <w:rsid w:val="003675B2"/>
    <w:rsid w:val="0038462A"/>
    <w:rsid w:val="00390ED7"/>
    <w:rsid w:val="00394BEF"/>
    <w:rsid w:val="003952AF"/>
    <w:rsid w:val="003A02D9"/>
    <w:rsid w:val="003A2702"/>
    <w:rsid w:val="003A2706"/>
    <w:rsid w:val="003A335B"/>
    <w:rsid w:val="003A34AC"/>
    <w:rsid w:val="003A485C"/>
    <w:rsid w:val="003A4E63"/>
    <w:rsid w:val="003A5B4A"/>
    <w:rsid w:val="003A6244"/>
    <w:rsid w:val="003A7C2B"/>
    <w:rsid w:val="003B4D90"/>
    <w:rsid w:val="003B73FA"/>
    <w:rsid w:val="003C0C4B"/>
    <w:rsid w:val="003C22EC"/>
    <w:rsid w:val="003C2406"/>
    <w:rsid w:val="003C288D"/>
    <w:rsid w:val="003C6D75"/>
    <w:rsid w:val="003C7BD1"/>
    <w:rsid w:val="003D3510"/>
    <w:rsid w:val="003D54F9"/>
    <w:rsid w:val="003D5A02"/>
    <w:rsid w:val="003D63AE"/>
    <w:rsid w:val="003D7237"/>
    <w:rsid w:val="003D77CC"/>
    <w:rsid w:val="003E2DC5"/>
    <w:rsid w:val="003E42C1"/>
    <w:rsid w:val="003E59A8"/>
    <w:rsid w:val="003E6402"/>
    <w:rsid w:val="003F7EF1"/>
    <w:rsid w:val="004027B5"/>
    <w:rsid w:val="00404485"/>
    <w:rsid w:val="00405660"/>
    <w:rsid w:val="00406A33"/>
    <w:rsid w:val="00410296"/>
    <w:rsid w:val="00415005"/>
    <w:rsid w:val="004150DE"/>
    <w:rsid w:val="00416EAA"/>
    <w:rsid w:val="00424411"/>
    <w:rsid w:val="004319CE"/>
    <w:rsid w:val="004366C3"/>
    <w:rsid w:val="00441440"/>
    <w:rsid w:val="00441BEA"/>
    <w:rsid w:val="00443AED"/>
    <w:rsid w:val="0044400C"/>
    <w:rsid w:val="00450053"/>
    <w:rsid w:val="004500B6"/>
    <w:rsid w:val="00450E83"/>
    <w:rsid w:val="004516C4"/>
    <w:rsid w:val="00451D0D"/>
    <w:rsid w:val="004525FF"/>
    <w:rsid w:val="00453592"/>
    <w:rsid w:val="004558DE"/>
    <w:rsid w:val="0046266D"/>
    <w:rsid w:val="004637C1"/>
    <w:rsid w:val="00466897"/>
    <w:rsid w:val="00466ED8"/>
    <w:rsid w:val="00467689"/>
    <w:rsid w:val="00470082"/>
    <w:rsid w:val="00472E6A"/>
    <w:rsid w:val="0047415C"/>
    <w:rsid w:val="00476974"/>
    <w:rsid w:val="0047777B"/>
    <w:rsid w:val="004778C1"/>
    <w:rsid w:val="00482275"/>
    <w:rsid w:val="00483F86"/>
    <w:rsid w:val="004859FD"/>
    <w:rsid w:val="00485A7B"/>
    <w:rsid w:val="00497019"/>
    <w:rsid w:val="004B1417"/>
    <w:rsid w:val="004B4A44"/>
    <w:rsid w:val="004B4BA4"/>
    <w:rsid w:val="004B5C47"/>
    <w:rsid w:val="004B7FF5"/>
    <w:rsid w:val="004D3178"/>
    <w:rsid w:val="004D3259"/>
    <w:rsid w:val="004D3A25"/>
    <w:rsid w:val="004D3F26"/>
    <w:rsid w:val="004D4261"/>
    <w:rsid w:val="004D4699"/>
    <w:rsid w:val="004D5950"/>
    <w:rsid w:val="004D60F0"/>
    <w:rsid w:val="004E10DE"/>
    <w:rsid w:val="004E3EEC"/>
    <w:rsid w:val="004E6B73"/>
    <w:rsid w:val="004F1DF5"/>
    <w:rsid w:val="004F7685"/>
    <w:rsid w:val="004F7EDA"/>
    <w:rsid w:val="00500528"/>
    <w:rsid w:val="005014E0"/>
    <w:rsid w:val="0051002C"/>
    <w:rsid w:val="00510126"/>
    <w:rsid w:val="0051240F"/>
    <w:rsid w:val="00512B26"/>
    <w:rsid w:val="00514ABE"/>
    <w:rsid w:val="005177EE"/>
    <w:rsid w:val="00520187"/>
    <w:rsid w:val="00521016"/>
    <w:rsid w:val="005239A9"/>
    <w:rsid w:val="005249A5"/>
    <w:rsid w:val="00533C2B"/>
    <w:rsid w:val="0053760D"/>
    <w:rsid w:val="00537CE1"/>
    <w:rsid w:val="00537E5F"/>
    <w:rsid w:val="0054146F"/>
    <w:rsid w:val="005449E0"/>
    <w:rsid w:val="00547AEE"/>
    <w:rsid w:val="00550AD0"/>
    <w:rsid w:val="00555193"/>
    <w:rsid w:val="005559CB"/>
    <w:rsid w:val="005611D2"/>
    <w:rsid w:val="00561F6E"/>
    <w:rsid w:val="00564802"/>
    <w:rsid w:val="00564DB0"/>
    <w:rsid w:val="00565123"/>
    <w:rsid w:val="00566171"/>
    <w:rsid w:val="00567461"/>
    <w:rsid w:val="00570961"/>
    <w:rsid w:val="00575DDA"/>
    <w:rsid w:val="00577D5F"/>
    <w:rsid w:val="005872E1"/>
    <w:rsid w:val="00591B64"/>
    <w:rsid w:val="005924E2"/>
    <w:rsid w:val="005B130E"/>
    <w:rsid w:val="005B1636"/>
    <w:rsid w:val="005B5AD5"/>
    <w:rsid w:val="005C37DD"/>
    <w:rsid w:val="005C6CAD"/>
    <w:rsid w:val="005D373A"/>
    <w:rsid w:val="005D4E5E"/>
    <w:rsid w:val="005D57E7"/>
    <w:rsid w:val="005E4EA6"/>
    <w:rsid w:val="005E66F5"/>
    <w:rsid w:val="005F2AE7"/>
    <w:rsid w:val="005F42B2"/>
    <w:rsid w:val="005F6402"/>
    <w:rsid w:val="005F6D04"/>
    <w:rsid w:val="005F76E2"/>
    <w:rsid w:val="00602E1A"/>
    <w:rsid w:val="006030FF"/>
    <w:rsid w:val="006039FE"/>
    <w:rsid w:val="0060601D"/>
    <w:rsid w:val="00611072"/>
    <w:rsid w:val="00614008"/>
    <w:rsid w:val="00614AC2"/>
    <w:rsid w:val="006151DA"/>
    <w:rsid w:val="00615AA4"/>
    <w:rsid w:val="00617040"/>
    <w:rsid w:val="00626688"/>
    <w:rsid w:val="00627DE3"/>
    <w:rsid w:val="00632561"/>
    <w:rsid w:val="00634583"/>
    <w:rsid w:val="00635657"/>
    <w:rsid w:val="00636F8F"/>
    <w:rsid w:val="006404ED"/>
    <w:rsid w:val="00641493"/>
    <w:rsid w:val="00641A35"/>
    <w:rsid w:val="00644DAC"/>
    <w:rsid w:val="00650628"/>
    <w:rsid w:val="00652AB9"/>
    <w:rsid w:val="006544C2"/>
    <w:rsid w:val="006546F9"/>
    <w:rsid w:val="00660647"/>
    <w:rsid w:val="00661C70"/>
    <w:rsid w:val="00667CB4"/>
    <w:rsid w:val="00670B98"/>
    <w:rsid w:val="00672260"/>
    <w:rsid w:val="006731BA"/>
    <w:rsid w:val="0067466E"/>
    <w:rsid w:val="00681DD2"/>
    <w:rsid w:val="00684ABA"/>
    <w:rsid w:val="006855E9"/>
    <w:rsid w:val="006869D0"/>
    <w:rsid w:val="00692111"/>
    <w:rsid w:val="006938D3"/>
    <w:rsid w:val="00694E05"/>
    <w:rsid w:val="006A1C07"/>
    <w:rsid w:val="006A5F94"/>
    <w:rsid w:val="006B2B3A"/>
    <w:rsid w:val="006B3CAB"/>
    <w:rsid w:val="006B5D2C"/>
    <w:rsid w:val="006B76C2"/>
    <w:rsid w:val="006B7DBC"/>
    <w:rsid w:val="006C42C9"/>
    <w:rsid w:val="006C4594"/>
    <w:rsid w:val="006C5A60"/>
    <w:rsid w:val="006C7171"/>
    <w:rsid w:val="006C7F2A"/>
    <w:rsid w:val="006D0FD4"/>
    <w:rsid w:val="006D36C9"/>
    <w:rsid w:val="006D3BF3"/>
    <w:rsid w:val="006D6CB2"/>
    <w:rsid w:val="006E56BD"/>
    <w:rsid w:val="006E6DA8"/>
    <w:rsid w:val="006E6E25"/>
    <w:rsid w:val="006E7F2D"/>
    <w:rsid w:val="006F10BD"/>
    <w:rsid w:val="006F48DB"/>
    <w:rsid w:val="006F71CA"/>
    <w:rsid w:val="006F7CE9"/>
    <w:rsid w:val="007003D7"/>
    <w:rsid w:val="00702866"/>
    <w:rsid w:val="00702A3C"/>
    <w:rsid w:val="00702EAA"/>
    <w:rsid w:val="00703085"/>
    <w:rsid w:val="007038BB"/>
    <w:rsid w:val="00710C8C"/>
    <w:rsid w:val="00711076"/>
    <w:rsid w:val="007126EF"/>
    <w:rsid w:val="00712FB8"/>
    <w:rsid w:val="00714A5F"/>
    <w:rsid w:val="00721D0E"/>
    <w:rsid w:val="0072563F"/>
    <w:rsid w:val="00733397"/>
    <w:rsid w:val="007335B6"/>
    <w:rsid w:val="007338A3"/>
    <w:rsid w:val="00740D0A"/>
    <w:rsid w:val="0074199E"/>
    <w:rsid w:val="0075078B"/>
    <w:rsid w:val="00750AD7"/>
    <w:rsid w:val="00750BA0"/>
    <w:rsid w:val="0075612E"/>
    <w:rsid w:val="007573F4"/>
    <w:rsid w:val="007578AD"/>
    <w:rsid w:val="007617BC"/>
    <w:rsid w:val="00762AE2"/>
    <w:rsid w:val="00763072"/>
    <w:rsid w:val="00765BDD"/>
    <w:rsid w:val="00765D54"/>
    <w:rsid w:val="00765DFB"/>
    <w:rsid w:val="0076686A"/>
    <w:rsid w:val="00772F84"/>
    <w:rsid w:val="007741A6"/>
    <w:rsid w:val="007759EE"/>
    <w:rsid w:val="00793297"/>
    <w:rsid w:val="007A151F"/>
    <w:rsid w:val="007A462D"/>
    <w:rsid w:val="007A4EED"/>
    <w:rsid w:val="007A535A"/>
    <w:rsid w:val="007A6D8B"/>
    <w:rsid w:val="007B0171"/>
    <w:rsid w:val="007B2672"/>
    <w:rsid w:val="007B6255"/>
    <w:rsid w:val="007B6DAB"/>
    <w:rsid w:val="007C3A41"/>
    <w:rsid w:val="007C5929"/>
    <w:rsid w:val="007D03EF"/>
    <w:rsid w:val="007D0EA6"/>
    <w:rsid w:val="007D3E19"/>
    <w:rsid w:val="007D4F54"/>
    <w:rsid w:val="007D50FD"/>
    <w:rsid w:val="007D734C"/>
    <w:rsid w:val="007E2285"/>
    <w:rsid w:val="007E4565"/>
    <w:rsid w:val="007E54A2"/>
    <w:rsid w:val="007E54BD"/>
    <w:rsid w:val="007E70D7"/>
    <w:rsid w:val="007E7924"/>
    <w:rsid w:val="007E7CCB"/>
    <w:rsid w:val="007F2F9B"/>
    <w:rsid w:val="007F34A9"/>
    <w:rsid w:val="008017A0"/>
    <w:rsid w:val="00801985"/>
    <w:rsid w:val="00810B94"/>
    <w:rsid w:val="00811C10"/>
    <w:rsid w:val="00812FFA"/>
    <w:rsid w:val="008152B4"/>
    <w:rsid w:val="008176FC"/>
    <w:rsid w:val="0082010F"/>
    <w:rsid w:val="00820B6C"/>
    <w:rsid w:val="00820E21"/>
    <w:rsid w:val="00821041"/>
    <w:rsid w:val="0082378F"/>
    <w:rsid w:val="00823D7A"/>
    <w:rsid w:val="008322D6"/>
    <w:rsid w:val="00834829"/>
    <w:rsid w:val="00851BDF"/>
    <w:rsid w:val="00855BC3"/>
    <w:rsid w:val="00863DE4"/>
    <w:rsid w:val="00865A06"/>
    <w:rsid w:val="00866140"/>
    <w:rsid w:val="00876D23"/>
    <w:rsid w:val="00882CCF"/>
    <w:rsid w:val="0088373F"/>
    <w:rsid w:val="00884197"/>
    <w:rsid w:val="00887BF5"/>
    <w:rsid w:val="00890EDB"/>
    <w:rsid w:val="00893DFD"/>
    <w:rsid w:val="00894E8E"/>
    <w:rsid w:val="008A13FF"/>
    <w:rsid w:val="008A1E89"/>
    <w:rsid w:val="008A3F51"/>
    <w:rsid w:val="008A4DE3"/>
    <w:rsid w:val="008A74F7"/>
    <w:rsid w:val="008A76A6"/>
    <w:rsid w:val="008A7D17"/>
    <w:rsid w:val="008B083B"/>
    <w:rsid w:val="008B0C1C"/>
    <w:rsid w:val="008B1B3C"/>
    <w:rsid w:val="008C2BF0"/>
    <w:rsid w:val="008C30A8"/>
    <w:rsid w:val="008C423D"/>
    <w:rsid w:val="008D6DDB"/>
    <w:rsid w:val="008D70B3"/>
    <w:rsid w:val="008E0011"/>
    <w:rsid w:val="008E0312"/>
    <w:rsid w:val="008E03E3"/>
    <w:rsid w:val="008E18CE"/>
    <w:rsid w:val="008E2779"/>
    <w:rsid w:val="008E2F7E"/>
    <w:rsid w:val="008E5396"/>
    <w:rsid w:val="008E6C0E"/>
    <w:rsid w:val="008F02C8"/>
    <w:rsid w:val="008F3560"/>
    <w:rsid w:val="008F4217"/>
    <w:rsid w:val="008F4A88"/>
    <w:rsid w:val="008F4AF9"/>
    <w:rsid w:val="008F4C2F"/>
    <w:rsid w:val="008F51DE"/>
    <w:rsid w:val="008F6D81"/>
    <w:rsid w:val="009019DF"/>
    <w:rsid w:val="00906D18"/>
    <w:rsid w:val="009107A7"/>
    <w:rsid w:val="009143A9"/>
    <w:rsid w:val="00914D6A"/>
    <w:rsid w:val="0092519A"/>
    <w:rsid w:val="00931D04"/>
    <w:rsid w:val="00934AA9"/>
    <w:rsid w:val="00943409"/>
    <w:rsid w:val="00943CF7"/>
    <w:rsid w:val="00946EA1"/>
    <w:rsid w:val="009549FD"/>
    <w:rsid w:val="00956358"/>
    <w:rsid w:val="00962DB0"/>
    <w:rsid w:val="00966142"/>
    <w:rsid w:val="00966854"/>
    <w:rsid w:val="00970603"/>
    <w:rsid w:val="009740BA"/>
    <w:rsid w:val="00974A3D"/>
    <w:rsid w:val="009757D3"/>
    <w:rsid w:val="009768FF"/>
    <w:rsid w:val="00976BFD"/>
    <w:rsid w:val="009801A6"/>
    <w:rsid w:val="0098129B"/>
    <w:rsid w:val="0098299D"/>
    <w:rsid w:val="0098534C"/>
    <w:rsid w:val="0098560B"/>
    <w:rsid w:val="0099116C"/>
    <w:rsid w:val="00991501"/>
    <w:rsid w:val="00994B81"/>
    <w:rsid w:val="0099719B"/>
    <w:rsid w:val="009976B6"/>
    <w:rsid w:val="009A1DD2"/>
    <w:rsid w:val="009A2E45"/>
    <w:rsid w:val="009A5AD6"/>
    <w:rsid w:val="009A646B"/>
    <w:rsid w:val="009A7B30"/>
    <w:rsid w:val="009B0CE0"/>
    <w:rsid w:val="009C2C38"/>
    <w:rsid w:val="009C4D8D"/>
    <w:rsid w:val="009D0276"/>
    <w:rsid w:val="009D30CC"/>
    <w:rsid w:val="009D30F7"/>
    <w:rsid w:val="009D4B7A"/>
    <w:rsid w:val="009D4D87"/>
    <w:rsid w:val="009E35D7"/>
    <w:rsid w:val="009E4BA4"/>
    <w:rsid w:val="009F5A16"/>
    <w:rsid w:val="009F6F07"/>
    <w:rsid w:val="00A0032F"/>
    <w:rsid w:val="00A02D42"/>
    <w:rsid w:val="00A03798"/>
    <w:rsid w:val="00A04E3A"/>
    <w:rsid w:val="00A0581B"/>
    <w:rsid w:val="00A06D20"/>
    <w:rsid w:val="00A077B7"/>
    <w:rsid w:val="00A16580"/>
    <w:rsid w:val="00A17102"/>
    <w:rsid w:val="00A266A7"/>
    <w:rsid w:val="00A31052"/>
    <w:rsid w:val="00A31CED"/>
    <w:rsid w:val="00A31EE8"/>
    <w:rsid w:val="00A32D17"/>
    <w:rsid w:val="00A36545"/>
    <w:rsid w:val="00A42CA6"/>
    <w:rsid w:val="00A44589"/>
    <w:rsid w:val="00A461F9"/>
    <w:rsid w:val="00A46D9C"/>
    <w:rsid w:val="00A501F0"/>
    <w:rsid w:val="00A50C49"/>
    <w:rsid w:val="00A518E3"/>
    <w:rsid w:val="00A53EC6"/>
    <w:rsid w:val="00A5435B"/>
    <w:rsid w:val="00A55A38"/>
    <w:rsid w:val="00A60B62"/>
    <w:rsid w:val="00A62458"/>
    <w:rsid w:val="00A632EF"/>
    <w:rsid w:val="00A63E52"/>
    <w:rsid w:val="00A72E62"/>
    <w:rsid w:val="00A75159"/>
    <w:rsid w:val="00A751F1"/>
    <w:rsid w:val="00A761F1"/>
    <w:rsid w:val="00A76FA8"/>
    <w:rsid w:val="00A83C51"/>
    <w:rsid w:val="00A84CF1"/>
    <w:rsid w:val="00A91099"/>
    <w:rsid w:val="00A92254"/>
    <w:rsid w:val="00AA105E"/>
    <w:rsid w:val="00AA216D"/>
    <w:rsid w:val="00AA3E2F"/>
    <w:rsid w:val="00AA5E15"/>
    <w:rsid w:val="00AA5E2E"/>
    <w:rsid w:val="00AA6CD1"/>
    <w:rsid w:val="00AB2025"/>
    <w:rsid w:val="00AB3755"/>
    <w:rsid w:val="00AB50F9"/>
    <w:rsid w:val="00AB5A30"/>
    <w:rsid w:val="00AB5E32"/>
    <w:rsid w:val="00AC158C"/>
    <w:rsid w:val="00AC39F9"/>
    <w:rsid w:val="00AC4DFB"/>
    <w:rsid w:val="00AC7CE0"/>
    <w:rsid w:val="00AD2482"/>
    <w:rsid w:val="00AD2C44"/>
    <w:rsid w:val="00AD398D"/>
    <w:rsid w:val="00AD4151"/>
    <w:rsid w:val="00AE011D"/>
    <w:rsid w:val="00AE22D0"/>
    <w:rsid w:val="00AE3EC3"/>
    <w:rsid w:val="00AE59C2"/>
    <w:rsid w:val="00AF2288"/>
    <w:rsid w:val="00AF6EEB"/>
    <w:rsid w:val="00B00F17"/>
    <w:rsid w:val="00B02B24"/>
    <w:rsid w:val="00B0482D"/>
    <w:rsid w:val="00B07171"/>
    <w:rsid w:val="00B110DA"/>
    <w:rsid w:val="00B12501"/>
    <w:rsid w:val="00B1294F"/>
    <w:rsid w:val="00B13DB5"/>
    <w:rsid w:val="00B3256F"/>
    <w:rsid w:val="00B3548F"/>
    <w:rsid w:val="00B37C36"/>
    <w:rsid w:val="00B400D9"/>
    <w:rsid w:val="00B41940"/>
    <w:rsid w:val="00B50836"/>
    <w:rsid w:val="00B51169"/>
    <w:rsid w:val="00B525DE"/>
    <w:rsid w:val="00B52F42"/>
    <w:rsid w:val="00B537DF"/>
    <w:rsid w:val="00B57A37"/>
    <w:rsid w:val="00B60467"/>
    <w:rsid w:val="00B6075F"/>
    <w:rsid w:val="00B62FC8"/>
    <w:rsid w:val="00B646BB"/>
    <w:rsid w:val="00B661F5"/>
    <w:rsid w:val="00B71BC3"/>
    <w:rsid w:val="00B74035"/>
    <w:rsid w:val="00B75567"/>
    <w:rsid w:val="00B76A77"/>
    <w:rsid w:val="00B775DD"/>
    <w:rsid w:val="00B77C10"/>
    <w:rsid w:val="00B8436C"/>
    <w:rsid w:val="00B9092B"/>
    <w:rsid w:val="00B9242C"/>
    <w:rsid w:val="00BA1B79"/>
    <w:rsid w:val="00BA375F"/>
    <w:rsid w:val="00BB0466"/>
    <w:rsid w:val="00BB2A60"/>
    <w:rsid w:val="00BB3AE1"/>
    <w:rsid w:val="00BB4CDE"/>
    <w:rsid w:val="00BB5C42"/>
    <w:rsid w:val="00BB73D0"/>
    <w:rsid w:val="00BB7ABF"/>
    <w:rsid w:val="00BC1C60"/>
    <w:rsid w:val="00BC2762"/>
    <w:rsid w:val="00BC3E29"/>
    <w:rsid w:val="00BC5AF8"/>
    <w:rsid w:val="00BC692D"/>
    <w:rsid w:val="00BD0FDF"/>
    <w:rsid w:val="00BD20BE"/>
    <w:rsid w:val="00BD31A1"/>
    <w:rsid w:val="00BD3D24"/>
    <w:rsid w:val="00BD56CF"/>
    <w:rsid w:val="00BE1A3C"/>
    <w:rsid w:val="00BE2299"/>
    <w:rsid w:val="00BE23F9"/>
    <w:rsid w:val="00BE38A0"/>
    <w:rsid w:val="00BE43DA"/>
    <w:rsid w:val="00BF1B13"/>
    <w:rsid w:val="00BF2300"/>
    <w:rsid w:val="00BF3175"/>
    <w:rsid w:val="00BF5C63"/>
    <w:rsid w:val="00BF5FD3"/>
    <w:rsid w:val="00C0133C"/>
    <w:rsid w:val="00C028F7"/>
    <w:rsid w:val="00C02D8A"/>
    <w:rsid w:val="00C050A4"/>
    <w:rsid w:val="00C11CCD"/>
    <w:rsid w:val="00C11FBF"/>
    <w:rsid w:val="00C124B1"/>
    <w:rsid w:val="00C16604"/>
    <w:rsid w:val="00C17586"/>
    <w:rsid w:val="00C21989"/>
    <w:rsid w:val="00C22633"/>
    <w:rsid w:val="00C2491D"/>
    <w:rsid w:val="00C24D6B"/>
    <w:rsid w:val="00C409AD"/>
    <w:rsid w:val="00C40DD9"/>
    <w:rsid w:val="00C425AC"/>
    <w:rsid w:val="00C45179"/>
    <w:rsid w:val="00C46557"/>
    <w:rsid w:val="00C466AE"/>
    <w:rsid w:val="00C50A32"/>
    <w:rsid w:val="00C50AB0"/>
    <w:rsid w:val="00C52E95"/>
    <w:rsid w:val="00C52F38"/>
    <w:rsid w:val="00C57B97"/>
    <w:rsid w:val="00C609EF"/>
    <w:rsid w:val="00C628C3"/>
    <w:rsid w:val="00C679CB"/>
    <w:rsid w:val="00C72A0C"/>
    <w:rsid w:val="00C72E07"/>
    <w:rsid w:val="00C7453D"/>
    <w:rsid w:val="00C76720"/>
    <w:rsid w:val="00C80530"/>
    <w:rsid w:val="00C82A2B"/>
    <w:rsid w:val="00C835D9"/>
    <w:rsid w:val="00C86949"/>
    <w:rsid w:val="00C87F44"/>
    <w:rsid w:val="00C90562"/>
    <w:rsid w:val="00C9258A"/>
    <w:rsid w:val="00C94A44"/>
    <w:rsid w:val="00CA1693"/>
    <w:rsid w:val="00CB0803"/>
    <w:rsid w:val="00CB40F6"/>
    <w:rsid w:val="00CB4B9F"/>
    <w:rsid w:val="00CC12B1"/>
    <w:rsid w:val="00CC2312"/>
    <w:rsid w:val="00CC6FDC"/>
    <w:rsid w:val="00CC71BE"/>
    <w:rsid w:val="00CD29C2"/>
    <w:rsid w:val="00CD5852"/>
    <w:rsid w:val="00CD7A64"/>
    <w:rsid w:val="00CE03A8"/>
    <w:rsid w:val="00CE218F"/>
    <w:rsid w:val="00CE5F48"/>
    <w:rsid w:val="00CF26BD"/>
    <w:rsid w:val="00CF2738"/>
    <w:rsid w:val="00CF36C2"/>
    <w:rsid w:val="00CF428A"/>
    <w:rsid w:val="00CF6337"/>
    <w:rsid w:val="00D03E8B"/>
    <w:rsid w:val="00D04746"/>
    <w:rsid w:val="00D063FF"/>
    <w:rsid w:val="00D06971"/>
    <w:rsid w:val="00D06AA5"/>
    <w:rsid w:val="00D06F0C"/>
    <w:rsid w:val="00D12E6A"/>
    <w:rsid w:val="00D13508"/>
    <w:rsid w:val="00D25F34"/>
    <w:rsid w:val="00D27131"/>
    <w:rsid w:val="00D27F43"/>
    <w:rsid w:val="00D30261"/>
    <w:rsid w:val="00D3118F"/>
    <w:rsid w:val="00D3247C"/>
    <w:rsid w:val="00D34004"/>
    <w:rsid w:val="00D35D90"/>
    <w:rsid w:val="00D44818"/>
    <w:rsid w:val="00D4638A"/>
    <w:rsid w:val="00D47B5E"/>
    <w:rsid w:val="00D5063D"/>
    <w:rsid w:val="00D61C80"/>
    <w:rsid w:val="00D62535"/>
    <w:rsid w:val="00D631D7"/>
    <w:rsid w:val="00D70EB7"/>
    <w:rsid w:val="00D73D4E"/>
    <w:rsid w:val="00D77C71"/>
    <w:rsid w:val="00D81C28"/>
    <w:rsid w:val="00D82BC6"/>
    <w:rsid w:val="00D862A0"/>
    <w:rsid w:val="00D86781"/>
    <w:rsid w:val="00D86E7F"/>
    <w:rsid w:val="00D92A33"/>
    <w:rsid w:val="00D9507B"/>
    <w:rsid w:val="00D973A5"/>
    <w:rsid w:val="00DA12F7"/>
    <w:rsid w:val="00DB220E"/>
    <w:rsid w:val="00DB411E"/>
    <w:rsid w:val="00DC02B8"/>
    <w:rsid w:val="00DC5514"/>
    <w:rsid w:val="00DC75E6"/>
    <w:rsid w:val="00DC787C"/>
    <w:rsid w:val="00DE0A1D"/>
    <w:rsid w:val="00DE0CDA"/>
    <w:rsid w:val="00DE47E3"/>
    <w:rsid w:val="00DE4B34"/>
    <w:rsid w:val="00DE5B99"/>
    <w:rsid w:val="00DE752F"/>
    <w:rsid w:val="00DE7ABE"/>
    <w:rsid w:val="00DF0F5D"/>
    <w:rsid w:val="00DF4691"/>
    <w:rsid w:val="00E0118C"/>
    <w:rsid w:val="00E017F2"/>
    <w:rsid w:val="00E02796"/>
    <w:rsid w:val="00E0764E"/>
    <w:rsid w:val="00E14EB7"/>
    <w:rsid w:val="00E15125"/>
    <w:rsid w:val="00E15869"/>
    <w:rsid w:val="00E16C73"/>
    <w:rsid w:val="00E2478E"/>
    <w:rsid w:val="00E24A8E"/>
    <w:rsid w:val="00E25129"/>
    <w:rsid w:val="00E26129"/>
    <w:rsid w:val="00E27CEA"/>
    <w:rsid w:val="00E31086"/>
    <w:rsid w:val="00E3289F"/>
    <w:rsid w:val="00E35B40"/>
    <w:rsid w:val="00E41791"/>
    <w:rsid w:val="00E418A3"/>
    <w:rsid w:val="00E41EC7"/>
    <w:rsid w:val="00E42E52"/>
    <w:rsid w:val="00E4351E"/>
    <w:rsid w:val="00E43598"/>
    <w:rsid w:val="00E45EA9"/>
    <w:rsid w:val="00E46AE3"/>
    <w:rsid w:val="00E47DF8"/>
    <w:rsid w:val="00E55947"/>
    <w:rsid w:val="00E576FB"/>
    <w:rsid w:val="00E642F4"/>
    <w:rsid w:val="00E660FD"/>
    <w:rsid w:val="00E6755F"/>
    <w:rsid w:val="00E679CB"/>
    <w:rsid w:val="00E7449C"/>
    <w:rsid w:val="00E7467F"/>
    <w:rsid w:val="00E74692"/>
    <w:rsid w:val="00E80B89"/>
    <w:rsid w:val="00E80F79"/>
    <w:rsid w:val="00E85F75"/>
    <w:rsid w:val="00E864A6"/>
    <w:rsid w:val="00E8796F"/>
    <w:rsid w:val="00E909A3"/>
    <w:rsid w:val="00E90D07"/>
    <w:rsid w:val="00E93963"/>
    <w:rsid w:val="00EA1979"/>
    <w:rsid w:val="00EA1AF7"/>
    <w:rsid w:val="00EA1D9C"/>
    <w:rsid w:val="00EB1C64"/>
    <w:rsid w:val="00EB23D2"/>
    <w:rsid w:val="00EB47B0"/>
    <w:rsid w:val="00EB4D8A"/>
    <w:rsid w:val="00EB5614"/>
    <w:rsid w:val="00EB57F6"/>
    <w:rsid w:val="00EC0C42"/>
    <w:rsid w:val="00EC26F1"/>
    <w:rsid w:val="00EC6A70"/>
    <w:rsid w:val="00EC6F5E"/>
    <w:rsid w:val="00ED2A4F"/>
    <w:rsid w:val="00ED5F59"/>
    <w:rsid w:val="00EE6179"/>
    <w:rsid w:val="00EF3B4A"/>
    <w:rsid w:val="00EF4E91"/>
    <w:rsid w:val="00EF4F5D"/>
    <w:rsid w:val="00EF6D6F"/>
    <w:rsid w:val="00F00ABC"/>
    <w:rsid w:val="00F028C0"/>
    <w:rsid w:val="00F040F1"/>
    <w:rsid w:val="00F05816"/>
    <w:rsid w:val="00F07616"/>
    <w:rsid w:val="00F07DA2"/>
    <w:rsid w:val="00F1495B"/>
    <w:rsid w:val="00F16E87"/>
    <w:rsid w:val="00F17337"/>
    <w:rsid w:val="00F17A4A"/>
    <w:rsid w:val="00F27E61"/>
    <w:rsid w:val="00F314B6"/>
    <w:rsid w:val="00F32287"/>
    <w:rsid w:val="00F32563"/>
    <w:rsid w:val="00F32D80"/>
    <w:rsid w:val="00F35373"/>
    <w:rsid w:val="00F368FE"/>
    <w:rsid w:val="00F43A0A"/>
    <w:rsid w:val="00F46B92"/>
    <w:rsid w:val="00F47193"/>
    <w:rsid w:val="00F51A71"/>
    <w:rsid w:val="00F548D5"/>
    <w:rsid w:val="00F55EEB"/>
    <w:rsid w:val="00F5625C"/>
    <w:rsid w:val="00F60B33"/>
    <w:rsid w:val="00F6312C"/>
    <w:rsid w:val="00F73A7D"/>
    <w:rsid w:val="00F74444"/>
    <w:rsid w:val="00F77383"/>
    <w:rsid w:val="00F808F5"/>
    <w:rsid w:val="00F80C86"/>
    <w:rsid w:val="00F8141D"/>
    <w:rsid w:val="00F81855"/>
    <w:rsid w:val="00F82211"/>
    <w:rsid w:val="00F84A2A"/>
    <w:rsid w:val="00F85939"/>
    <w:rsid w:val="00F874A3"/>
    <w:rsid w:val="00F93E88"/>
    <w:rsid w:val="00FA15FF"/>
    <w:rsid w:val="00FB031A"/>
    <w:rsid w:val="00FB3244"/>
    <w:rsid w:val="00FB37F0"/>
    <w:rsid w:val="00FB4F17"/>
    <w:rsid w:val="00FB6B1D"/>
    <w:rsid w:val="00FB6BFE"/>
    <w:rsid w:val="00FC1049"/>
    <w:rsid w:val="00FC1E02"/>
    <w:rsid w:val="00FC3E56"/>
    <w:rsid w:val="00FC5B7D"/>
    <w:rsid w:val="00FC64B5"/>
    <w:rsid w:val="00FD441A"/>
    <w:rsid w:val="00FE349F"/>
    <w:rsid w:val="00FE6FAC"/>
    <w:rsid w:val="00FE78C6"/>
    <w:rsid w:val="00FE79E8"/>
    <w:rsid w:val="00FF2C5F"/>
    <w:rsid w:val="00FF4C1B"/>
    <w:rsid w:val="00FF5E69"/>
    <w:rsid w:val="00FF7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1E8EE6"/>
  <w15:docId w15:val="{30018177-F8CF-448A-986A-F410C500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50AD7"/>
    <w:rPr>
      <w:sz w:val="24"/>
      <w:szCs w:val="24"/>
    </w:rPr>
  </w:style>
  <w:style w:type="paragraph" w:styleId="1">
    <w:name w:val="heading 1"/>
    <w:basedOn w:val="a0"/>
    <w:next w:val="a0"/>
    <w:link w:val="10"/>
    <w:qFormat/>
    <w:rsid w:val="005F6402"/>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5F640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5F6402"/>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8D70B3"/>
    <w:pPr>
      <w:keepNext/>
      <w:spacing w:before="240" w:after="60"/>
      <w:outlineLvl w:val="3"/>
    </w:pPr>
    <w:rPr>
      <w:b/>
      <w:bCs/>
      <w:sz w:val="28"/>
      <w:szCs w:val="28"/>
    </w:rPr>
  </w:style>
  <w:style w:type="paragraph" w:styleId="5">
    <w:name w:val="heading 5"/>
    <w:basedOn w:val="a0"/>
    <w:next w:val="a0"/>
    <w:link w:val="50"/>
    <w:uiPriority w:val="99"/>
    <w:qFormat/>
    <w:rsid w:val="001C0E3A"/>
    <w:pPr>
      <w:spacing w:before="240" w:after="60"/>
      <w:outlineLvl w:val="4"/>
    </w:pPr>
    <w:rPr>
      <w:b/>
      <w:bCs/>
      <w:i/>
      <w:iCs/>
      <w:sz w:val="26"/>
      <w:szCs w:val="26"/>
    </w:rPr>
  </w:style>
  <w:style w:type="paragraph" w:styleId="8">
    <w:name w:val="heading 8"/>
    <w:basedOn w:val="a0"/>
    <w:next w:val="a0"/>
    <w:link w:val="80"/>
    <w:uiPriority w:val="99"/>
    <w:qFormat/>
    <w:rsid w:val="008D70B3"/>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5F6402"/>
    <w:rPr>
      <w:rFonts w:ascii="Arial" w:hAnsi="Arial" w:cs="Arial"/>
      <w:b/>
      <w:bCs/>
      <w:kern w:val="32"/>
      <w:sz w:val="32"/>
      <w:szCs w:val="32"/>
      <w:lang w:val="ru-RU" w:eastAsia="ru-RU"/>
    </w:rPr>
  </w:style>
  <w:style w:type="character" w:customStyle="1" w:styleId="20">
    <w:name w:val="Заголовок 2 Знак"/>
    <w:basedOn w:val="a1"/>
    <w:link w:val="2"/>
    <w:uiPriority w:val="99"/>
    <w:locked/>
    <w:rsid w:val="005F6402"/>
    <w:rPr>
      <w:rFonts w:ascii="Arial" w:hAnsi="Arial" w:cs="Arial"/>
      <w:b/>
      <w:bCs/>
      <w:i/>
      <w:iCs/>
      <w:sz w:val="28"/>
      <w:szCs w:val="28"/>
      <w:lang w:val="ru-RU" w:eastAsia="ru-RU"/>
    </w:rPr>
  </w:style>
  <w:style w:type="character" w:customStyle="1" w:styleId="30">
    <w:name w:val="Заголовок 3 Знак"/>
    <w:basedOn w:val="a1"/>
    <w:link w:val="3"/>
    <w:uiPriority w:val="99"/>
    <w:locked/>
    <w:rsid w:val="005F6402"/>
    <w:rPr>
      <w:rFonts w:ascii="Arial" w:hAnsi="Arial" w:cs="Arial"/>
      <w:b/>
      <w:bCs/>
      <w:sz w:val="26"/>
      <w:szCs w:val="26"/>
      <w:lang w:val="ru-RU" w:eastAsia="ru-RU"/>
    </w:rPr>
  </w:style>
  <w:style w:type="character" w:customStyle="1" w:styleId="40">
    <w:name w:val="Заголовок 4 Знак"/>
    <w:basedOn w:val="a1"/>
    <w:link w:val="4"/>
    <w:uiPriority w:val="99"/>
    <w:locked/>
    <w:rsid w:val="008D70B3"/>
    <w:rPr>
      <w:b/>
      <w:bCs/>
      <w:sz w:val="28"/>
      <w:szCs w:val="28"/>
      <w:lang w:eastAsia="ru-RU"/>
    </w:rPr>
  </w:style>
  <w:style w:type="character" w:customStyle="1" w:styleId="50">
    <w:name w:val="Заголовок 5 Знак"/>
    <w:basedOn w:val="a1"/>
    <w:link w:val="5"/>
    <w:uiPriority w:val="9"/>
    <w:semiHidden/>
    <w:rsid w:val="00B713C6"/>
    <w:rPr>
      <w:rFonts w:asciiTheme="minorHAnsi" w:eastAsiaTheme="minorEastAsia" w:hAnsiTheme="minorHAnsi" w:cstheme="minorBidi"/>
      <w:b/>
      <w:bCs/>
      <w:i/>
      <w:iCs/>
      <w:sz w:val="26"/>
      <w:szCs w:val="26"/>
    </w:rPr>
  </w:style>
  <w:style w:type="character" w:customStyle="1" w:styleId="80">
    <w:name w:val="Заголовок 8 Знак"/>
    <w:basedOn w:val="a1"/>
    <w:link w:val="8"/>
    <w:uiPriority w:val="9"/>
    <w:semiHidden/>
    <w:rsid w:val="00B713C6"/>
    <w:rPr>
      <w:rFonts w:asciiTheme="minorHAnsi" w:eastAsiaTheme="minorEastAsia" w:hAnsiTheme="minorHAnsi" w:cstheme="minorBidi"/>
      <w:i/>
      <w:iCs/>
      <w:sz w:val="24"/>
      <w:szCs w:val="24"/>
    </w:rPr>
  </w:style>
  <w:style w:type="paragraph" w:styleId="a4">
    <w:name w:val="Normal (Web)"/>
    <w:basedOn w:val="a0"/>
    <w:rsid w:val="00220224"/>
    <w:pPr>
      <w:ind w:firstLine="240"/>
    </w:pPr>
  </w:style>
  <w:style w:type="character" w:styleId="a5">
    <w:name w:val="Strong"/>
    <w:basedOn w:val="a1"/>
    <w:uiPriority w:val="99"/>
    <w:qFormat/>
    <w:rsid w:val="00220224"/>
    <w:rPr>
      <w:b/>
      <w:bCs/>
    </w:rPr>
  </w:style>
  <w:style w:type="paragraph" w:styleId="a6">
    <w:name w:val="Balloon Text"/>
    <w:basedOn w:val="a0"/>
    <w:link w:val="a7"/>
    <w:uiPriority w:val="99"/>
    <w:semiHidden/>
    <w:rsid w:val="006B2B3A"/>
    <w:rPr>
      <w:rFonts w:ascii="Tahoma" w:hAnsi="Tahoma" w:cs="Tahoma"/>
      <w:sz w:val="16"/>
      <w:szCs w:val="16"/>
    </w:rPr>
  </w:style>
  <w:style w:type="character" w:customStyle="1" w:styleId="a7">
    <w:name w:val="Текст выноски Знак"/>
    <w:basedOn w:val="a1"/>
    <w:link w:val="a6"/>
    <w:uiPriority w:val="99"/>
    <w:semiHidden/>
    <w:rsid w:val="00B713C6"/>
    <w:rPr>
      <w:sz w:val="0"/>
      <w:szCs w:val="0"/>
    </w:rPr>
  </w:style>
  <w:style w:type="paragraph" w:customStyle="1" w:styleId="Style9">
    <w:name w:val="Style9"/>
    <w:basedOn w:val="a0"/>
    <w:rsid w:val="005F6402"/>
    <w:pPr>
      <w:widowControl w:val="0"/>
      <w:autoSpaceDE w:val="0"/>
      <w:autoSpaceDN w:val="0"/>
      <w:adjustRightInd w:val="0"/>
      <w:spacing w:line="194" w:lineRule="exact"/>
      <w:ind w:firstLine="518"/>
      <w:jc w:val="both"/>
    </w:pPr>
  </w:style>
  <w:style w:type="character" w:customStyle="1" w:styleId="FontStyle15">
    <w:name w:val="Font Style15"/>
    <w:rsid w:val="005F6402"/>
    <w:rPr>
      <w:rFonts w:ascii="Times New Roman" w:hAnsi="Times New Roman" w:cs="Times New Roman"/>
      <w:sz w:val="16"/>
      <w:szCs w:val="16"/>
    </w:rPr>
  </w:style>
  <w:style w:type="paragraph" w:customStyle="1" w:styleId="Style2">
    <w:name w:val="Style2"/>
    <w:basedOn w:val="a0"/>
    <w:uiPriority w:val="99"/>
    <w:rsid w:val="005F6402"/>
    <w:pPr>
      <w:widowControl w:val="0"/>
      <w:autoSpaceDE w:val="0"/>
      <w:autoSpaceDN w:val="0"/>
      <w:adjustRightInd w:val="0"/>
    </w:pPr>
  </w:style>
  <w:style w:type="character" w:customStyle="1" w:styleId="FontStyle25">
    <w:name w:val="Font Style25"/>
    <w:uiPriority w:val="99"/>
    <w:rsid w:val="005F6402"/>
    <w:rPr>
      <w:rFonts w:ascii="Times New Roman" w:hAnsi="Times New Roman" w:cs="Times New Roman"/>
      <w:i/>
      <w:iCs/>
      <w:sz w:val="16"/>
      <w:szCs w:val="16"/>
    </w:rPr>
  </w:style>
  <w:style w:type="character" w:customStyle="1" w:styleId="FontStyle94">
    <w:name w:val="Font Style94"/>
    <w:uiPriority w:val="99"/>
    <w:rsid w:val="005F6402"/>
    <w:rPr>
      <w:rFonts w:ascii="Times New Roman" w:hAnsi="Times New Roman" w:cs="Times New Roman"/>
      <w:b/>
      <w:bCs/>
      <w:sz w:val="14"/>
      <w:szCs w:val="14"/>
    </w:rPr>
  </w:style>
  <w:style w:type="paragraph" w:customStyle="1" w:styleId="Style22">
    <w:name w:val="Style22"/>
    <w:basedOn w:val="a0"/>
    <w:uiPriority w:val="99"/>
    <w:rsid w:val="005F6402"/>
    <w:pPr>
      <w:widowControl w:val="0"/>
      <w:autoSpaceDE w:val="0"/>
      <w:autoSpaceDN w:val="0"/>
      <w:adjustRightInd w:val="0"/>
      <w:spacing w:line="194" w:lineRule="exact"/>
      <w:ind w:firstLine="511"/>
    </w:pPr>
  </w:style>
  <w:style w:type="character" w:customStyle="1" w:styleId="FontStyle93">
    <w:name w:val="Font Style93"/>
    <w:uiPriority w:val="99"/>
    <w:rsid w:val="005F6402"/>
    <w:rPr>
      <w:rFonts w:ascii="Times New Roman" w:hAnsi="Times New Roman" w:cs="Times New Roman"/>
      <w:b/>
      <w:bCs/>
      <w:i/>
      <w:iCs/>
      <w:sz w:val="14"/>
      <w:szCs w:val="14"/>
    </w:rPr>
  </w:style>
  <w:style w:type="paragraph" w:customStyle="1" w:styleId="Style3">
    <w:name w:val="Style3"/>
    <w:basedOn w:val="a0"/>
    <w:uiPriority w:val="99"/>
    <w:rsid w:val="005F6402"/>
    <w:pPr>
      <w:widowControl w:val="0"/>
      <w:autoSpaceDE w:val="0"/>
      <w:autoSpaceDN w:val="0"/>
      <w:adjustRightInd w:val="0"/>
      <w:spacing w:line="209" w:lineRule="exact"/>
      <w:ind w:firstLine="504"/>
      <w:jc w:val="both"/>
    </w:pPr>
  </w:style>
  <w:style w:type="paragraph" w:customStyle="1" w:styleId="Style4">
    <w:name w:val="Style4"/>
    <w:basedOn w:val="a0"/>
    <w:uiPriority w:val="99"/>
    <w:rsid w:val="005F6402"/>
    <w:pPr>
      <w:widowControl w:val="0"/>
      <w:autoSpaceDE w:val="0"/>
      <w:autoSpaceDN w:val="0"/>
      <w:adjustRightInd w:val="0"/>
    </w:pPr>
  </w:style>
  <w:style w:type="character" w:customStyle="1" w:styleId="FontStyle33">
    <w:name w:val="Font Style33"/>
    <w:uiPriority w:val="99"/>
    <w:rsid w:val="005F6402"/>
    <w:rPr>
      <w:rFonts w:ascii="Times New Roman" w:hAnsi="Times New Roman" w:cs="Times New Roman"/>
      <w:b/>
      <w:bCs/>
      <w:sz w:val="16"/>
      <w:szCs w:val="16"/>
    </w:rPr>
  </w:style>
  <w:style w:type="character" w:customStyle="1" w:styleId="FontStyle28">
    <w:name w:val="Font Style28"/>
    <w:uiPriority w:val="99"/>
    <w:rsid w:val="005F6402"/>
    <w:rPr>
      <w:rFonts w:ascii="Times New Roman" w:hAnsi="Times New Roman" w:cs="Times New Roman"/>
      <w:sz w:val="14"/>
      <w:szCs w:val="14"/>
    </w:rPr>
  </w:style>
  <w:style w:type="paragraph" w:customStyle="1" w:styleId="FR2">
    <w:name w:val="FR2"/>
    <w:uiPriority w:val="99"/>
    <w:rsid w:val="005F6402"/>
    <w:pPr>
      <w:widowControl w:val="0"/>
      <w:tabs>
        <w:tab w:val="num" w:pos="643"/>
      </w:tabs>
      <w:spacing w:line="300" w:lineRule="auto"/>
      <w:ind w:firstLine="720"/>
      <w:jc w:val="both"/>
    </w:pPr>
    <w:rPr>
      <w:sz w:val="28"/>
      <w:szCs w:val="28"/>
    </w:rPr>
  </w:style>
  <w:style w:type="paragraph" w:customStyle="1" w:styleId="Style1">
    <w:name w:val="Style1"/>
    <w:basedOn w:val="a0"/>
    <w:uiPriority w:val="99"/>
    <w:rsid w:val="005F6402"/>
    <w:pPr>
      <w:widowControl w:val="0"/>
      <w:autoSpaceDE w:val="0"/>
      <w:autoSpaceDN w:val="0"/>
      <w:adjustRightInd w:val="0"/>
      <w:spacing w:line="196" w:lineRule="exact"/>
      <w:ind w:firstLine="302"/>
      <w:jc w:val="both"/>
    </w:pPr>
  </w:style>
  <w:style w:type="character" w:customStyle="1" w:styleId="FontStyle89">
    <w:name w:val="Font Style89"/>
    <w:uiPriority w:val="99"/>
    <w:rsid w:val="005F6402"/>
    <w:rPr>
      <w:rFonts w:ascii="Times New Roman" w:hAnsi="Times New Roman" w:cs="Times New Roman"/>
      <w:i/>
      <w:iCs/>
      <w:sz w:val="14"/>
      <w:szCs w:val="14"/>
    </w:rPr>
  </w:style>
  <w:style w:type="paragraph" w:customStyle="1" w:styleId="Style19">
    <w:name w:val="Style19"/>
    <w:basedOn w:val="a0"/>
    <w:uiPriority w:val="99"/>
    <w:rsid w:val="005F6402"/>
    <w:pPr>
      <w:widowControl w:val="0"/>
      <w:autoSpaceDE w:val="0"/>
      <w:autoSpaceDN w:val="0"/>
      <w:adjustRightInd w:val="0"/>
      <w:spacing w:line="202" w:lineRule="exact"/>
      <w:ind w:firstLine="511"/>
      <w:jc w:val="both"/>
    </w:pPr>
  </w:style>
  <w:style w:type="character" w:customStyle="1" w:styleId="FontStyle95">
    <w:name w:val="Font Style95"/>
    <w:uiPriority w:val="99"/>
    <w:rsid w:val="005F6402"/>
    <w:rPr>
      <w:rFonts w:ascii="Times New Roman" w:hAnsi="Times New Roman" w:cs="Times New Roman"/>
      <w:sz w:val="14"/>
      <w:szCs w:val="14"/>
    </w:rPr>
  </w:style>
  <w:style w:type="character" w:customStyle="1" w:styleId="21">
    <w:name w:val="Основной текст 2 Знак"/>
    <w:link w:val="22"/>
    <w:uiPriority w:val="99"/>
    <w:locked/>
    <w:rsid w:val="00C72E07"/>
    <w:rPr>
      <w:rFonts w:ascii="Arial" w:hAnsi="Arial" w:cs="Arial"/>
      <w:b/>
      <w:bCs/>
      <w:i/>
      <w:iCs/>
      <w:sz w:val="28"/>
      <w:szCs w:val="28"/>
      <w:lang w:val="ru-RU" w:eastAsia="ru-RU"/>
    </w:rPr>
  </w:style>
  <w:style w:type="paragraph" w:styleId="22">
    <w:name w:val="Body Text 2"/>
    <w:basedOn w:val="a0"/>
    <w:link w:val="21"/>
    <w:uiPriority w:val="99"/>
    <w:rsid w:val="008D70B3"/>
    <w:pPr>
      <w:spacing w:after="120" w:line="480" w:lineRule="auto"/>
    </w:pPr>
    <w:rPr>
      <w:rFonts w:ascii="Arial" w:hAnsi="Arial" w:cs="Arial"/>
      <w:b/>
      <w:bCs/>
      <w:i/>
      <w:iCs/>
      <w:sz w:val="28"/>
      <w:szCs w:val="28"/>
    </w:rPr>
  </w:style>
  <w:style w:type="character" w:customStyle="1" w:styleId="BodyText2Char1">
    <w:name w:val="Body Text 2 Char1"/>
    <w:basedOn w:val="a1"/>
    <w:uiPriority w:val="99"/>
    <w:semiHidden/>
    <w:rsid w:val="00B713C6"/>
    <w:rPr>
      <w:sz w:val="24"/>
      <w:szCs w:val="24"/>
    </w:rPr>
  </w:style>
  <w:style w:type="paragraph" w:customStyle="1" w:styleId="a">
    <w:name w:val="список с точками"/>
    <w:basedOn w:val="a0"/>
    <w:rsid w:val="001C0E3A"/>
    <w:pPr>
      <w:numPr>
        <w:numId w:val="1"/>
      </w:numPr>
      <w:spacing w:line="312" w:lineRule="auto"/>
      <w:jc w:val="both"/>
    </w:pPr>
  </w:style>
  <w:style w:type="table" w:styleId="a8">
    <w:name w:val="Table Grid"/>
    <w:basedOn w:val="a2"/>
    <w:uiPriority w:val="99"/>
    <w:rsid w:val="00273E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2"/>
    <w:basedOn w:val="a0"/>
    <w:uiPriority w:val="99"/>
    <w:semiHidden/>
    <w:rsid w:val="00974A3D"/>
    <w:pPr>
      <w:spacing w:after="160" w:line="280" w:lineRule="exact"/>
    </w:pPr>
    <w:rPr>
      <w:rFonts w:ascii="Verdana" w:hAnsi="Verdana" w:cs="Verdana"/>
      <w:sz w:val="20"/>
      <w:szCs w:val="20"/>
      <w:lang w:val="en-US" w:eastAsia="en-US"/>
    </w:rPr>
  </w:style>
  <w:style w:type="paragraph" w:styleId="a9">
    <w:name w:val="footer"/>
    <w:basedOn w:val="a0"/>
    <w:link w:val="aa"/>
    <w:uiPriority w:val="99"/>
    <w:rsid w:val="007E54BD"/>
    <w:pPr>
      <w:tabs>
        <w:tab w:val="center" w:pos="4677"/>
        <w:tab w:val="right" w:pos="9355"/>
      </w:tabs>
    </w:pPr>
  </w:style>
  <w:style w:type="character" w:customStyle="1" w:styleId="aa">
    <w:name w:val="Нижний колонтитул Знак"/>
    <w:basedOn w:val="a1"/>
    <w:link w:val="a9"/>
    <w:uiPriority w:val="99"/>
    <w:semiHidden/>
    <w:rsid w:val="00B713C6"/>
    <w:rPr>
      <w:sz w:val="24"/>
      <w:szCs w:val="24"/>
    </w:rPr>
  </w:style>
  <w:style w:type="character" w:styleId="ab">
    <w:name w:val="page number"/>
    <w:basedOn w:val="a1"/>
    <w:uiPriority w:val="99"/>
    <w:rsid w:val="007E54BD"/>
  </w:style>
  <w:style w:type="character" w:styleId="ac">
    <w:name w:val="Hyperlink"/>
    <w:basedOn w:val="a1"/>
    <w:uiPriority w:val="99"/>
    <w:rsid w:val="007D50FD"/>
    <w:rPr>
      <w:color w:val="0000FF"/>
      <w:u w:val="single"/>
    </w:rPr>
  </w:style>
  <w:style w:type="paragraph" w:styleId="ad">
    <w:name w:val="Body Text Indent"/>
    <w:basedOn w:val="a0"/>
    <w:link w:val="ae"/>
    <w:uiPriority w:val="99"/>
    <w:rsid w:val="007D50FD"/>
    <w:pPr>
      <w:spacing w:line="360" w:lineRule="auto"/>
      <w:ind w:firstLine="708"/>
      <w:jc w:val="both"/>
    </w:pPr>
  </w:style>
  <w:style w:type="character" w:customStyle="1" w:styleId="ae">
    <w:name w:val="Основной текст с отступом Знак"/>
    <w:basedOn w:val="a1"/>
    <w:link w:val="ad"/>
    <w:uiPriority w:val="99"/>
    <w:locked/>
    <w:rsid w:val="001637C3"/>
    <w:rPr>
      <w:sz w:val="24"/>
      <w:szCs w:val="24"/>
    </w:rPr>
  </w:style>
  <w:style w:type="character" w:customStyle="1" w:styleId="FontStyle11">
    <w:name w:val="Font Style11"/>
    <w:uiPriority w:val="99"/>
    <w:rsid w:val="007D50FD"/>
    <w:rPr>
      <w:rFonts w:ascii="Times New Roman" w:hAnsi="Times New Roman" w:cs="Times New Roman"/>
      <w:sz w:val="22"/>
      <w:szCs w:val="22"/>
    </w:rPr>
  </w:style>
  <w:style w:type="paragraph" w:customStyle="1" w:styleId="Style7">
    <w:name w:val="Style7"/>
    <w:basedOn w:val="a0"/>
    <w:uiPriority w:val="99"/>
    <w:rsid w:val="007D50FD"/>
    <w:pPr>
      <w:widowControl w:val="0"/>
      <w:autoSpaceDE w:val="0"/>
      <w:autoSpaceDN w:val="0"/>
      <w:adjustRightInd w:val="0"/>
      <w:spacing w:line="322" w:lineRule="exact"/>
      <w:jc w:val="both"/>
    </w:pPr>
  </w:style>
  <w:style w:type="character" w:customStyle="1" w:styleId="FontStyle37">
    <w:name w:val="Font Style37"/>
    <w:uiPriority w:val="99"/>
    <w:rsid w:val="007D50FD"/>
    <w:rPr>
      <w:rFonts w:ascii="Times New Roman" w:hAnsi="Times New Roman" w:cs="Times New Roman"/>
      <w:sz w:val="26"/>
      <w:szCs w:val="26"/>
    </w:rPr>
  </w:style>
  <w:style w:type="table" w:styleId="11">
    <w:name w:val="Table Grid 1"/>
    <w:basedOn w:val="a2"/>
    <w:uiPriority w:val="99"/>
    <w:rsid w:val="007D50FD"/>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ntStyle41">
    <w:name w:val="Font Style41"/>
    <w:uiPriority w:val="99"/>
    <w:rsid w:val="007D50FD"/>
    <w:rPr>
      <w:rFonts w:ascii="Times New Roman" w:hAnsi="Times New Roman" w:cs="Times New Roman"/>
      <w:sz w:val="22"/>
      <w:szCs w:val="22"/>
    </w:rPr>
  </w:style>
  <w:style w:type="paragraph" w:styleId="24">
    <w:name w:val="List 2"/>
    <w:basedOn w:val="a0"/>
    <w:uiPriority w:val="99"/>
    <w:rsid w:val="007D50FD"/>
    <w:pPr>
      <w:ind w:left="566" w:hanging="283"/>
    </w:pPr>
  </w:style>
  <w:style w:type="paragraph" w:styleId="af">
    <w:name w:val="List"/>
    <w:basedOn w:val="a0"/>
    <w:uiPriority w:val="99"/>
    <w:rsid w:val="007D50FD"/>
    <w:pPr>
      <w:ind w:left="283" w:hanging="283"/>
    </w:pPr>
  </w:style>
  <w:style w:type="character" w:styleId="af0">
    <w:name w:val="FollowedHyperlink"/>
    <w:basedOn w:val="a1"/>
    <w:uiPriority w:val="99"/>
    <w:rsid w:val="007D50FD"/>
    <w:rPr>
      <w:color w:val="800080"/>
      <w:u w:val="single"/>
    </w:rPr>
  </w:style>
  <w:style w:type="character" w:customStyle="1" w:styleId="12">
    <w:name w:val="Основной текст Знак1"/>
    <w:link w:val="af1"/>
    <w:uiPriority w:val="99"/>
    <w:locked/>
    <w:rsid w:val="007D50FD"/>
    <w:rPr>
      <w:sz w:val="24"/>
      <w:szCs w:val="24"/>
      <w:lang w:eastAsia="ru-RU"/>
    </w:rPr>
  </w:style>
  <w:style w:type="paragraph" w:styleId="af1">
    <w:name w:val="Body Text"/>
    <w:basedOn w:val="a0"/>
    <w:link w:val="12"/>
    <w:rsid w:val="007D50FD"/>
    <w:pPr>
      <w:spacing w:after="120"/>
    </w:pPr>
  </w:style>
  <w:style w:type="character" w:customStyle="1" w:styleId="BodyTextChar1">
    <w:name w:val="Body Text Char1"/>
    <w:basedOn w:val="a1"/>
    <w:uiPriority w:val="99"/>
    <w:semiHidden/>
    <w:rsid w:val="00B713C6"/>
    <w:rPr>
      <w:sz w:val="24"/>
      <w:szCs w:val="24"/>
    </w:rPr>
  </w:style>
  <w:style w:type="paragraph" w:customStyle="1" w:styleId="af2">
    <w:name w:val="Знак Знак Знак"/>
    <w:basedOn w:val="a0"/>
    <w:uiPriority w:val="99"/>
    <w:rsid w:val="00043ADE"/>
    <w:pPr>
      <w:spacing w:after="160" w:line="240" w:lineRule="exact"/>
    </w:pPr>
    <w:rPr>
      <w:rFonts w:ascii="Verdana" w:hAnsi="Verdana" w:cs="Verdana"/>
      <w:sz w:val="20"/>
      <w:szCs w:val="20"/>
    </w:rPr>
  </w:style>
  <w:style w:type="paragraph" w:customStyle="1" w:styleId="FR1">
    <w:name w:val="FR1"/>
    <w:uiPriority w:val="99"/>
    <w:rsid w:val="00043ADE"/>
    <w:pPr>
      <w:widowControl w:val="0"/>
      <w:autoSpaceDE w:val="0"/>
      <w:autoSpaceDN w:val="0"/>
      <w:adjustRightInd w:val="0"/>
      <w:spacing w:before="2860"/>
      <w:jc w:val="center"/>
    </w:pPr>
    <w:rPr>
      <w:b/>
      <w:bCs/>
      <w:sz w:val="48"/>
      <w:szCs w:val="48"/>
    </w:rPr>
  </w:style>
  <w:style w:type="paragraph" w:styleId="af3">
    <w:name w:val="header"/>
    <w:basedOn w:val="a0"/>
    <w:link w:val="af4"/>
    <w:uiPriority w:val="99"/>
    <w:rsid w:val="00863DE4"/>
    <w:pPr>
      <w:tabs>
        <w:tab w:val="center" w:pos="4677"/>
        <w:tab w:val="right" w:pos="9355"/>
      </w:tabs>
    </w:pPr>
  </w:style>
  <w:style w:type="character" w:customStyle="1" w:styleId="af4">
    <w:name w:val="Верхний колонтитул Знак"/>
    <w:basedOn w:val="a1"/>
    <w:link w:val="af3"/>
    <w:uiPriority w:val="99"/>
    <w:semiHidden/>
    <w:rsid w:val="00B713C6"/>
    <w:rPr>
      <w:sz w:val="24"/>
      <w:szCs w:val="24"/>
    </w:rPr>
  </w:style>
  <w:style w:type="paragraph" w:customStyle="1" w:styleId="13">
    <w:name w:val="Знак Знак Знак1"/>
    <w:basedOn w:val="a0"/>
    <w:uiPriority w:val="99"/>
    <w:rsid w:val="00C24D6B"/>
    <w:pPr>
      <w:spacing w:after="160" w:line="240" w:lineRule="exact"/>
    </w:pPr>
    <w:rPr>
      <w:rFonts w:ascii="Verdana" w:hAnsi="Verdana" w:cs="Verdana"/>
      <w:sz w:val="20"/>
      <w:szCs w:val="20"/>
    </w:rPr>
  </w:style>
  <w:style w:type="paragraph" w:styleId="HTML">
    <w:name w:val="HTML Preformatted"/>
    <w:basedOn w:val="a0"/>
    <w:link w:val="HTML0"/>
    <w:uiPriority w:val="99"/>
    <w:rsid w:val="00E9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locked/>
    <w:rsid w:val="00E90D07"/>
    <w:rPr>
      <w:rFonts w:ascii="Courier New" w:hAnsi="Courier New" w:cs="Courier New"/>
      <w:lang w:eastAsia="ru-RU"/>
    </w:rPr>
  </w:style>
  <w:style w:type="character" w:customStyle="1" w:styleId="9">
    <w:name w:val="Знак Знак9"/>
    <w:uiPriority w:val="99"/>
    <w:rsid w:val="008D70B3"/>
    <w:rPr>
      <w:rFonts w:ascii="Times New Roman" w:hAnsi="Times New Roman" w:cs="Times New Roman"/>
      <w:sz w:val="24"/>
      <w:szCs w:val="24"/>
      <w:lang w:eastAsia="ru-RU"/>
    </w:rPr>
  </w:style>
  <w:style w:type="character" w:customStyle="1" w:styleId="81">
    <w:name w:val="Знак Знак8"/>
    <w:uiPriority w:val="99"/>
    <w:rsid w:val="008D70B3"/>
    <w:rPr>
      <w:rFonts w:ascii="Arial" w:hAnsi="Arial" w:cs="Arial"/>
      <w:b/>
      <w:bCs/>
      <w:i/>
      <w:iCs/>
      <w:sz w:val="28"/>
      <w:szCs w:val="28"/>
      <w:lang w:eastAsia="ru-RU"/>
    </w:rPr>
  </w:style>
  <w:style w:type="character" w:customStyle="1" w:styleId="af5">
    <w:name w:val="Текст сноски Знак"/>
    <w:link w:val="af6"/>
    <w:uiPriority w:val="99"/>
    <w:locked/>
    <w:rsid w:val="008D70B3"/>
    <w:rPr>
      <w:sz w:val="24"/>
      <w:szCs w:val="24"/>
      <w:lang w:eastAsia="ru-RU"/>
    </w:rPr>
  </w:style>
  <w:style w:type="paragraph" w:styleId="af6">
    <w:name w:val="footnote text"/>
    <w:basedOn w:val="a0"/>
    <w:link w:val="af5"/>
    <w:uiPriority w:val="99"/>
    <w:qFormat/>
    <w:rsid w:val="008D70B3"/>
  </w:style>
  <w:style w:type="character" w:customStyle="1" w:styleId="FootnoteTextChar1">
    <w:name w:val="Footnote Text Char1"/>
    <w:basedOn w:val="a1"/>
    <w:uiPriority w:val="99"/>
    <w:semiHidden/>
    <w:rsid w:val="00B713C6"/>
    <w:rPr>
      <w:sz w:val="20"/>
      <w:szCs w:val="20"/>
    </w:rPr>
  </w:style>
  <w:style w:type="character" w:customStyle="1" w:styleId="41">
    <w:name w:val="Знак Знак4"/>
    <w:uiPriority w:val="99"/>
    <w:rsid w:val="008D70B3"/>
    <w:rPr>
      <w:sz w:val="24"/>
      <w:szCs w:val="24"/>
      <w:lang w:eastAsia="ru-RU"/>
    </w:rPr>
  </w:style>
  <w:style w:type="character" w:customStyle="1" w:styleId="af7">
    <w:name w:val="Основной текст Знак"/>
    <w:rsid w:val="008D70B3"/>
    <w:rPr>
      <w:rFonts w:ascii="Times New Roman" w:hAnsi="Times New Roman" w:cs="Times New Roman"/>
      <w:sz w:val="24"/>
      <w:szCs w:val="24"/>
      <w:lang w:eastAsia="ru-RU"/>
    </w:rPr>
  </w:style>
  <w:style w:type="paragraph" w:styleId="af8">
    <w:name w:val="Block Text"/>
    <w:basedOn w:val="a0"/>
    <w:rsid w:val="008D70B3"/>
    <w:pPr>
      <w:ind w:left="-567" w:right="-447"/>
      <w:jc w:val="center"/>
    </w:pPr>
    <w:rPr>
      <w:sz w:val="20"/>
      <w:szCs w:val="20"/>
    </w:rPr>
  </w:style>
  <w:style w:type="paragraph" w:customStyle="1" w:styleId="af9">
    <w:name w:val="Знак"/>
    <w:basedOn w:val="a0"/>
    <w:uiPriority w:val="99"/>
    <w:rsid w:val="008D70B3"/>
    <w:pPr>
      <w:spacing w:after="160" w:line="240" w:lineRule="exact"/>
    </w:pPr>
    <w:rPr>
      <w:rFonts w:ascii="Verdana" w:hAnsi="Verdana" w:cs="Verdana"/>
      <w:sz w:val="20"/>
      <w:szCs w:val="20"/>
      <w:lang w:val="en-US" w:eastAsia="en-US"/>
    </w:rPr>
  </w:style>
  <w:style w:type="character" w:customStyle="1" w:styleId="100">
    <w:name w:val="Знак Знак10"/>
    <w:uiPriority w:val="99"/>
    <w:rsid w:val="008D70B3"/>
    <w:rPr>
      <w:rFonts w:ascii="Times New Roman" w:hAnsi="Times New Roman" w:cs="Times New Roman"/>
      <w:sz w:val="24"/>
      <w:szCs w:val="24"/>
      <w:lang w:eastAsia="ru-RU"/>
    </w:rPr>
  </w:style>
  <w:style w:type="paragraph" w:styleId="25">
    <w:name w:val="Body Text Indent 2"/>
    <w:basedOn w:val="a0"/>
    <w:link w:val="26"/>
    <w:uiPriority w:val="99"/>
    <w:rsid w:val="008D70B3"/>
    <w:pPr>
      <w:spacing w:after="120" w:line="480" w:lineRule="auto"/>
      <w:ind w:left="283"/>
    </w:pPr>
  </w:style>
  <w:style w:type="character" w:customStyle="1" w:styleId="26">
    <w:name w:val="Основной текст с отступом 2 Знак"/>
    <w:basedOn w:val="a1"/>
    <w:link w:val="25"/>
    <w:uiPriority w:val="99"/>
    <w:semiHidden/>
    <w:rsid w:val="00B713C6"/>
    <w:rPr>
      <w:sz w:val="24"/>
      <w:szCs w:val="24"/>
    </w:rPr>
  </w:style>
  <w:style w:type="paragraph" w:customStyle="1" w:styleId="210">
    <w:name w:val="Основной текст с отступом 21"/>
    <w:basedOn w:val="a0"/>
    <w:uiPriority w:val="99"/>
    <w:rsid w:val="008D70B3"/>
    <w:pPr>
      <w:widowControl w:val="0"/>
      <w:ind w:firstLine="720"/>
    </w:pPr>
    <w:rPr>
      <w:sz w:val="28"/>
      <w:szCs w:val="28"/>
    </w:rPr>
  </w:style>
  <w:style w:type="paragraph" w:customStyle="1" w:styleId="14">
    <w:name w:val="Текст1"/>
    <w:basedOn w:val="a0"/>
    <w:uiPriority w:val="99"/>
    <w:rsid w:val="008D70B3"/>
    <w:rPr>
      <w:rFonts w:ascii="Courier New" w:hAnsi="Courier New" w:cs="Courier New"/>
      <w:sz w:val="20"/>
      <w:szCs w:val="20"/>
      <w:lang w:eastAsia="ar-SA"/>
    </w:rPr>
  </w:style>
  <w:style w:type="paragraph" w:styleId="afa">
    <w:name w:val="List Paragraph"/>
    <w:basedOn w:val="a0"/>
    <w:uiPriority w:val="34"/>
    <w:qFormat/>
    <w:rsid w:val="008D70B3"/>
    <w:pPr>
      <w:spacing w:after="200" w:line="276" w:lineRule="auto"/>
      <w:ind w:left="720"/>
    </w:pPr>
    <w:rPr>
      <w:sz w:val="28"/>
      <w:szCs w:val="28"/>
      <w:lang w:eastAsia="en-US"/>
    </w:rPr>
  </w:style>
  <w:style w:type="character" w:customStyle="1" w:styleId="FontStyle35">
    <w:name w:val="Font Style35"/>
    <w:uiPriority w:val="99"/>
    <w:rsid w:val="008D70B3"/>
    <w:rPr>
      <w:rFonts w:ascii="Times New Roman" w:hAnsi="Times New Roman" w:cs="Times New Roman"/>
      <w:sz w:val="22"/>
      <w:szCs w:val="22"/>
    </w:rPr>
  </w:style>
  <w:style w:type="character" w:customStyle="1" w:styleId="highlighthighlightactive">
    <w:name w:val="highlight highlight_active"/>
    <w:basedOn w:val="a1"/>
    <w:uiPriority w:val="99"/>
    <w:rsid w:val="008D70B3"/>
  </w:style>
  <w:style w:type="paragraph" w:customStyle="1" w:styleId="31">
    <w:name w:val="Основной текст с отступом 31"/>
    <w:basedOn w:val="a0"/>
    <w:uiPriority w:val="99"/>
    <w:rsid w:val="008D70B3"/>
    <w:pPr>
      <w:spacing w:after="120"/>
      <w:ind w:left="283"/>
    </w:pPr>
    <w:rPr>
      <w:sz w:val="16"/>
      <w:szCs w:val="16"/>
      <w:lang w:eastAsia="ar-SA"/>
    </w:rPr>
  </w:style>
  <w:style w:type="paragraph" w:customStyle="1" w:styleId="211">
    <w:name w:val="Список 21"/>
    <w:basedOn w:val="a0"/>
    <w:uiPriority w:val="99"/>
    <w:rsid w:val="008D70B3"/>
    <w:pPr>
      <w:ind w:left="566" w:hanging="283"/>
    </w:pPr>
    <w:rPr>
      <w:sz w:val="20"/>
      <w:szCs w:val="20"/>
      <w:lang w:eastAsia="ar-SA"/>
    </w:rPr>
  </w:style>
  <w:style w:type="paragraph" w:styleId="afb">
    <w:name w:val="Subtitle"/>
    <w:basedOn w:val="a0"/>
    <w:next w:val="af1"/>
    <w:link w:val="afc"/>
    <w:uiPriority w:val="99"/>
    <w:qFormat/>
    <w:rsid w:val="008D70B3"/>
    <w:pPr>
      <w:spacing w:line="360" w:lineRule="auto"/>
      <w:jc w:val="center"/>
    </w:pPr>
    <w:rPr>
      <w:rFonts w:ascii="Calibri" w:hAnsi="Calibri" w:cs="Calibri"/>
      <w:b/>
      <w:bCs/>
      <w:lang w:eastAsia="ar-SA"/>
    </w:rPr>
  </w:style>
  <w:style w:type="character" w:customStyle="1" w:styleId="afc">
    <w:name w:val="Подзаголовок Знак"/>
    <w:basedOn w:val="a1"/>
    <w:link w:val="afb"/>
    <w:uiPriority w:val="11"/>
    <w:rsid w:val="00B713C6"/>
    <w:rPr>
      <w:rFonts w:asciiTheme="majorHAnsi" w:eastAsiaTheme="majorEastAsia" w:hAnsiTheme="majorHAnsi" w:cstheme="majorBidi"/>
      <w:sz w:val="24"/>
      <w:szCs w:val="24"/>
    </w:rPr>
  </w:style>
  <w:style w:type="character" w:customStyle="1" w:styleId="afd">
    <w:name w:val="Основной текст_"/>
    <w:link w:val="27"/>
    <w:locked/>
    <w:rsid w:val="008D70B3"/>
    <w:rPr>
      <w:sz w:val="24"/>
      <w:szCs w:val="24"/>
      <w:shd w:val="clear" w:color="auto" w:fill="FFFFFF"/>
    </w:rPr>
  </w:style>
  <w:style w:type="paragraph" w:customStyle="1" w:styleId="27">
    <w:name w:val="Основной текст2"/>
    <w:basedOn w:val="a0"/>
    <w:link w:val="afd"/>
    <w:uiPriority w:val="99"/>
    <w:rsid w:val="008D70B3"/>
    <w:pPr>
      <w:shd w:val="clear" w:color="auto" w:fill="FFFFFF"/>
      <w:spacing w:line="300" w:lineRule="exact"/>
      <w:jc w:val="both"/>
    </w:pPr>
    <w:rPr>
      <w:shd w:val="clear" w:color="auto" w:fill="FFFFFF"/>
    </w:rPr>
  </w:style>
  <w:style w:type="paragraph" w:styleId="afe">
    <w:name w:val="Plain Text"/>
    <w:basedOn w:val="a0"/>
    <w:link w:val="aff"/>
    <w:uiPriority w:val="99"/>
    <w:rsid w:val="008D70B3"/>
    <w:pPr>
      <w:autoSpaceDE w:val="0"/>
      <w:autoSpaceDN w:val="0"/>
    </w:pPr>
    <w:rPr>
      <w:rFonts w:ascii="Courier New" w:hAnsi="Courier New" w:cs="Courier New"/>
      <w:sz w:val="20"/>
      <w:szCs w:val="20"/>
    </w:rPr>
  </w:style>
  <w:style w:type="character" w:customStyle="1" w:styleId="aff">
    <w:name w:val="Текст Знак"/>
    <w:basedOn w:val="a1"/>
    <w:link w:val="afe"/>
    <w:uiPriority w:val="99"/>
    <w:semiHidden/>
    <w:rsid w:val="00B713C6"/>
    <w:rPr>
      <w:rFonts w:ascii="Courier New" w:hAnsi="Courier New" w:cs="Courier New"/>
      <w:sz w:val="20"/>
      <w:szCs w:val="20"/>
    </w:rPr>
  </w:style>
  <w:style w:type="paragraph" w:customStyle="1" w:styleId="Default">
    <w:name w:val="Default"/>
    <w:uiPriority w:val="99"/>
    <w:semiHidden/>
    <w:rsid w:val="008D70B3"/>
    <w:pPr>
      <w:widowControl w:val="0"/>
      <w:tabs>
        <w:tab w:val="left" w:pos="708"/>
      </w:tabs>
      <w:autoSpaceDE w:val="0"/>
      <w:autoSpaceDN w:val="0"/>
      <w:adjustRightInd w:val="0"/>
    </w:pPr>
    <w:rPr>
      <w:color w:val="000000"/>
      <w:sz w:val="24"/>
      <w:szCs w:val="24"/>
    </w:rPr>
  </w:style>
  <w:style w:type="character" w:customStyle="1" w:styleId="FontStyle47">
    <w:name w:val="Font Style47"/>
    <w:uiPriority w:val="99"/>
    <w:rsid w:val="008D70B3"/>
    <w:rPr>
      <w:rFonts w:ascii="Times New Roman" w:hAnsi="Times New Roman" w:cs="Times New Roman"/>
      <w:sz w:val="22"/>
      <w:szCs w:val="22"/>
    </w:rPr>
  </w:style>
  <w:style w:type="character" w:customStyle="1" w:styleId="aff0">
    <w:name w:val="Знак Знак"/>
    <w:uiPriority w:val="99"/>
    <w:locked/>
    <w:rsid w:val="008D70B3"/>
    <w:rPr>
      <w:sz w:val="24"/>
      <w:szCs w:val="24"/>
      <w:lang w:val="ru-RU" w:eastAsia="ru-RU"/>
    </w:rPr>
  </w:style>
  <w:style w:type="character" w:customStyle="1" w:styleId="101">
    <w:name w:val="Знак Знак101"/>
    <w:uiPriority w:val="99"/>
    <w:locked/>
    <w:rsid w:val="008D70B3"/>
    <w:rPr>
      <w:sz w:val="24"/>
      <w:szCs w:val="24"/>
      <w:lang w:eastAsia="ru-RU"/>
    </w:rPr>
  </w:style>
  <w:style w:type="character" w:customStyle="1" w:styleId="6">
    <w:name w:val="Знак Знак6"/>
    <w:uiPriority w:val="99"/>
    <w:locked/>
    <w:rsid w:val="008D70B3"/>
    <w:rPr>
      <w:rFonts w:ascii="Courier New" w:hAnsi="Courier New" w:cs="Courier New"/>
      <w:lang w:eastAsia="ru-RU"/>
    </w:rPr>
  </w:style>
  <w:style w:type="character" w:customStyle="1" w:styleId="15">
    <w:name w:val="Текст сноски Знак1"/>
    <w:uiPriority w:val="99"/>
    <w:semiHidden/>
    <w:rsid w:val="00A17102"/>
    <w:rPr>
      <w:rFonts w:ascii="Times New Roman" w:hAnsi="Times New Roman" w:cs="Times New Roman"/>
      <w:sz w:val="20"/>
      <w:szCs w:val="20"/>
      <w:lang w:eastAsia="ru-RU"/>
    </w:rPr>
  </w:style>
  <w:style w:type="character" w:styleId="aff1">
    <w:name w:val="footnote reference"/>
    <w:basedOn w:val="a1"/>
    <w:uiPriority w:val="99"/>
    <w:rsid w:val="00A17102"/>
    <w:rPr>
      <w:vertAlign w:val="superscript"/>
    </w:rPr>
  </w:style>
  <w:style w:type="character" w:customStyle="1" w:styleId="410">
    <w:name w:val="Знак Знак41"/>
    <w:uiPriority w:val="99"/>
    <w:semiHidden/>
    <w:rsid w:val="00A17102"/>
    <w:rPr>
      <w:lang w:val="ru-RU" w:eastAsia="ru-RU"/>
    </w:rPr>
  </w:style>
  <w:style w:type="character" w:customStyle="1" w:styleId="FontStyle46">
    <w:name w:val="Font Style46"/>
    <w:uiPriority w:val="99"/>
    <w:rsid w:val="00FB4F17"/>
    <w:rPr>
      <w:rFonts w:ascii="Times New Roman" w:hAnsi="Times New Roman" w:cs="Times New Roman"/>
      <w:b/>
      <w:bCs/>
      <w:sz w:val="26"/>
      <w:szCs w:val="26"/>
    </w:rPr>
  </w:style>
  <w:style w:type="paragraph" w:customStyle="1" w:styleId="Style11">
    <w:name w:val="Style11"/>
    <w:basedOn w:val="a0"/>
    <w:uiPriority w:val="99"/>
    <w:rsid w:val="00FB4F17"/>
    <w:pPr>
      <w:widowControl w:val="0"/>
      <w:autoSpaceDE w:val="0"/>
      <w:autoSpaceDN w:val="0"/>
      <w:adjustRightInd w:val="0"/>
      <w:spacing w:line="322" w:lineRule="exact"/>
    </w:pPr>
  </w:style>
  <w:style w:type="paragraph" w:customStyle="1" w:styleId="Style12">
    <w:name w:val="Style12"/>
    <w:basedOn w:val="a0"/>
    <w:uiPriority w:val="99"/>
    <w:rsid w:val="00FB4F17"/>
    <w:pPr>
      <w:widowControl w:val="0"/>
      <w:autoSpaceDE w:val="0"/>
      <w:autoSpaceDN w:val="0"/>
      <w:adjustRightInd w:val="0"/>
      <w:spacing w:line="322" w:lineRule="exact"/>
      <w:ind w:firstLine="725"/>
      <w:jc w:val="both"/>
    </w:pPr>
  </w:style>
  <w:style w:type="character" w:customStyle="1" w:styleId="FontStyle48">
    <w:name w:val="Font Style48"/>
    <w:uiPriority w:val="99"/>
    <w:rsid w:val="003A485C"/>
    <w:rPr>
      <w:rFonts w:ascii="Times New Roman" w:hAnsi="Times New Roman" w:cs="Times New Roman"/>
      <w:b/>
      <w:bCs/>
      <w:sz w:val="22"/>
      <w:szCs w:val="22"/>
    </w:rPr>
  </w:style>
  <w:style w:type="table" w:customStyle="1" w:styleId="16">
    <w:name w:val="Сетка таблицы1"/>
    <w:uiPriority w:val="99"/>
    <w:rsid w:val="00B661F5"/>
    <w:pPr>
      <w:widowControl w:val="0"/>
    </w:pPr>
    <w:rPr>
      <w:rFonts w:ascii="Calibri" w:hAnsi="Calibri" w:cs="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0"/>
    <w:uiPriority w:val="1"/>
    <w:qFormat/>
    <w:rsid w:val="00D77C71"/>
    <w:pPr>
      <w:widowControl w:val="0"/>
    </w:pPr>
    <w:rPr>
      <w:rFonts w:ascii="Calibri" w:hAnsi="Calibri" w:cs="Calibri"/>
      <w:sz w:val="22"/>
      <w:szCs w:val="22"/>
      <w:lang w:val="en-US" w:eastAsia="en-US"/>
    </w:rPr>
  </w:style>
  <w:style w:type="table" w:customStyle="1" w:styleId="TableNormal1">
    <w:name w:val="Table Normal1"/>
    <w:uiPriority w:val="99"/>
    <w:semiHidden/>
    <w:rsid w:val="00660647"/>
    <w:pPr>
      <w:widowControl w:val="0"/>
    </w:pPr>
    <w:rPr>
      <w:rFonts w:ascii="Calibri" w:hAnsi="Calibri" w:cs="Calibri"/>
      <w:lang w:val="en-US" w:eastAsia="en-US"/>
    </w:rPr>
    <w:tblPr>
      <w:tblCellMar>
        <w:top w:w="0" w:type="dxa"/>
        <w:left w:w="0" w:type="dxa"/>
        <w:bottom w:w="0" w:type="dxa"/>
        <w:right w:w="0" w:type="dxa"/>
      </w:tblCellMar>
    </w:tblPr>
  </w:style>
  <w:style w:type="table" w:customStyle="1" w:styleId="28">
    <w:name w:val="Сетка таблицы2"/>
    <w:basedOn w:val="a2"/>
    <w:next w:val="a8"/>
    <w:uiPriority w:val="59"/>
    <w:rsid w:val="00A55A38"/>
    <w:pPr>
      <w:widowControl w:val="0"/>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0"/>
    <w:rsid w:val="00B9242C"/>
    <w:pPr>
      <w:widowControl w:val="0"/>
    </w:pPr>
    <w:rPr>
      <w:rFonts w:ascii="Calibri" w:hAnsi="Calibri"/>
      <w:sz w:val="22"/>
      <w:szCs w:val="22"/>
      <w:lang w:val="en-US" w:eastAsia="en-US"/>
    </w:rPr>
  </w:style>
  <w:style w:type="paragraph" w:customStyle="1" w:styleId="18">
    <w:name w:val="Абзац списка1"/>
    <w:basedOn w:val="a0"/>
    <w:rsid w:val="00B9242C"/>
    <w:pPr>
      <w:spacing w:after="200" w:line="276" w:lineRule="auto"/>
      <w:ind w:left="720"/>
    </w:pPr>
    <w:rPr>
      <w:rFonts w:ascii="Calibri" w:eastAsia="Calibri" w:hAnsi="Calibri"/>
      <w:sz w:val="22"/>
      <w:szCs w:val="22"/>
      <w:lang w:eastAsia="en-US"/>
    </w:rPr>
  </w:style>
  <w:style w:type="character" w:customStyle="1" w:styleId="apple-style-span">
    <w:name w:val="apple-style-span"/>
    <w:basedOn w:val="a1"/>
    <w:uiPriority w:val="99"/>
    <w:rsid w:val="00DE5B99"/>
    <w:rPr>
      <w:rFonts w:cs="Times New Roman"/>
    </w:rPr>
  </w:style>
  <w:style w:type="character" w:customStyle="1" w:styleId="FontStyle49">
    <w:name w:val="Font Style49"/>
    <w:basedOn w:val="a1"/>
    <w:rsid w:val="003D3510"/>
    <w:rPr>
      <w:rFonts w:ascii="Times New Roman" w:hAnsi="Times New Roman" w:cs="Times New Roman"/>
      <w:sz w:val="22"/>
      <w:szCs w:val="22"/>
    </w:rPr>
  </w:style>
  <w:style w:type="paragraph" w:customStyle="1" w:styleId="Style32">
    <w:name w:val="Style32"/>
    <w:basedOn w:val="a0"/>
    <w:rsid w:val="003D3510"/>
    <w:pPr>
      <w:widowControl w:val="0"/>
      <w:autoSpaceDE w:val="0"/>
      <w:autoSpaceDN w:val="0"/>
      <w:adjustRightInd w:val="0"/>
      <w:spacing w:line="275" w:lineRule="exact"/>
    </w:pPr>
  </w:style>
  <w:style w:type="paragraph" w:customStyle="1" w:styleId="42">
    <w:name w:val="Основной текст4"/>
    <w:basedOn w:val="a0"/>
    <w:rsid w:val="00AB5E32"/>
    <w:pPr>
      <w:widowControl w:val="0"/>
      <w:shd w:val="clear" w:color="auto" w:fill="FFFFFF"/>
      <w:spacing w:line="278" w:lineRule="exact"/>
      <w:ind w:hanging="1900"/>
    </w:pPr>
    <w:rPr>
      <w:sz w:val="23"/>
      <w:szCs w:val="23"/>
    </w:rPr>
  </w:style>
  <w:style w:type="paragraph" w:styleId="aff2">
    <w:name w:val="endnote text"/>
    <w:basedOn w:val="a0"/>
    <w:link w:val="aff3"/>
    <w:uiPriority w:val="99"/>
    <w:semiHidden/>
    <w:unhideWhenUsed/>
    <w:rsid w:val="0047777B"/>
    <w:rPr>
      <w:sz w:val="20"/>
      <w:szCs w:val="20"/>
    </w:rPr>
  </w:style>
  <w:style w:type="character" w:customStyle="1" w:styleId="aff3">
    <w:name w:val="Текст концевой сноски Знак"/>
    <w:basedOn w:val="a1"/>
    <w:link w:val="aff2"/>
    <w:uiPriority w:val="99"/>
    <w:semiHidden/>
    <w:rsid w:val="0047777B"/>
    <w:rPr>
      <w:sz w:val="20"/>
      <w:szCs w:val="20"/>
    </w:rPr>
  </w:style>
  <w:style w:type="character" w:styleId="aff4">
    <w:name w:val="endnote reference"/>
    <w:basedOn w:val="a1"/>
    <w:uiPriority w:val="99"/>
    <w:semiHidden/>
    <w:unhideWhenUsed/>
    <w:rsid w:val="004777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3879">
      <w:bodyDiv w:val="1"/>
      <w:marLeft w:val="0"/>
      <w:marRight w:val="0"/>
      <w:marTop w:val="0"/>
      <w:marBottom w:val="0"/>
      <w:divBdr>
        <w:top w:val="none" w:sz="0" w:space="0" w:color="auto"/>
        <w:left w:val="none" w:sz="0" w:space="0" w:color="auto"/>
        <w:bottom w:val="none" w:sz="0" w:space="0" w:color="auto"/>
        <w:right w:val="none" w:sz="0" w:space="0" w:color="auto"/>
      </w:divBdr>
    </w:div>
    <w:div w:id="133760025">
      <w:bodyDiv w:val="1"/>
      <w:marLeft w:val="0"/>
      <w:marRight w:val="0"/>
      <w:marTop w:val="0"/>
      <w:marBottom w:val="0"/>
      <w:divBdr>
        <w:top w:val="none" w:sz="0" w:space="0" w:color="auto"/>
        <w:left w:val="none" w:sz="0" w:space="0" w:color="auto"/>
        <w:bottom w:val="none" w:sz="0" w:space="0" w:color="auto"/>
        <w:right w:val="none" w:sz="0" w:space="0" w:color="auto"/>
      </w:divBdr>
      <w:divsChild>
        <w:div w:id="1468469583">
          <w:marLeft w:val="0"/>
          <w:marRight w:val="0"/>
          <w:marTop w:val="0"/>
          <w:marBottom w:val="0"/>
          <w:divBdr>
            <w:top w:val="none" w:sz="0" w:space="0" w:color="auto"/>
            <w:left w:val="none" w:sz="0" w:space="0" w:color="auto"/>
            <w:bottom w:val="none" w:sz="0" w:space="0" w:color="auto"/>
            <w:right w:val="none" w:sz="0" w:space="0" w:color="auto"/>
          </w:divBdr>
        </w:div>
      </w:divsChild>
    </w:div>
    <w:div w:id="308680863">
      <w:bodyDiv w:val="1"/>
      <w:marLeft w:val="0"/>
      <w:marRight w:val="0"/>
      <w:marTop w:val="0"/>
      <w:marBottom w:val="0"/>
      <w:divBdr>
        <w:top w:val="none" w:sz="0" w:space="0" w:color="auto"/>
        <w:left w:val="none" w:sz="0" w:space="0" w:color="auto"/>
        <w:bottom w:val="none" w:sz="0" w:space="0" w:color="auto"/>
        <w:right w:val="none" w:sz="0" w:space="0" w:color="auto"/>
      </w:divBdr>
    </w:div>
    <w:div w:id="390615966">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
    <w:div w:id="715742248">
      <w:bodyDiv w:val="1"/>
      <w:marLeft w:val="0"/>
      <w:marRight w:val="0"/>
      <w:marTop w:val="0"/>
      <w:marBottom w:val="0"/>
      <w:divBdr>
        <w:top w:val="none" w:sz="0" w:space="0" w:color="auto"/>
        <w:left w:val="none" w:sz="0" w:space="0" w:color="auto"/>
        <w:bottom w:val="none" w:sz="0" w:space="0" w:color="auto"/>
        <w:right w:val="none" w:sz="0" w:space="0" w:color="auto"/>
      </w:divBdr>
    </w:div>
    <w:div w:id="1067218002">
      <w:marLeft w:val="0"/>
      <w:marRight w:val="0"/>
      <w:marTop w:val="0"/>
      <w:marBottom w:val="0"/>
      <w:divBdr>
        <w:top w:val="none" w:sz="0" w:space="0" w:color="auto"/>
        <w:left w:val="none" w:sz="0" w:space="0" w:color="auto"/>
        <w:bottom w:val="none" w:sz="0" w:space="0" w:color="auto"/>
        <w:right w:val="none" w:sz="0" w:space="0" w:color="auto"/>
      </w:divBdr>
    </w:div>
    <w:div w:id="1067218003">
      <w:marLeft w:val="0"/>
      <w:marRight w:val="0"/>
      <w:marTop w:val="0"/>
      <w:marBottom w:val="0"/>
      <w:divBdr>
        <w:top w:val="none" w:sz="0" w:space="0" w:color="auto"/>
        <w:left w:val="none" w:sz="0" w:space="0" w:color="auto"/>
        <w:bottom w:val="none" w:sz="0" w:space="0" w:color="auto"/>
        <w:right w:val="none" w:sz="0" w:space="0" w:color="auto"/>
      </w:divBdr>
    </w:div>
    <w:div w:id="1067218005">
      <w:marLeft w:val="0"/>
      <w:marRight w:val="0"/>
      <w:marTop w:val="0"/>
      <w:marBottom w:val="0"/>
      <w:divBdr>
        <w:top w:val="none" w:sz="0" w:space="0" w:color="auto"/>
        <w:left w:val="none" w:sz="0" w:space="0" w:color="auto"/>
        <w:bottom w:val="none" w:sz="0" w:space="0" w:color="auto"/>
        <w:right w:val="none" w:sz="0" w:space="0" w:color="auto"/>
      </w:divBdr>
    </w:div>
    <w:div w:id="1067218006">
      <w:marLeft w:val="0"/>
      <w:marRight w:val="0"/>
      <w:marTop w:val="0"/>
      <w:marBottom w:val="0"/>
      <w:divBdr>
        <w:top w:val="none" w:sz="0" w:space="0" w:color="auto"/>
        <w:left w:val="none" w:sz="0" w:space="0" w:color="auto"/>
        <w:bottom w:val="none" w:sz="0" w:space="0" w:color="auto"/>
        <w:right w:val="none" w:sz="0" w:space="0" w:color="auto"/>
      </w:divBdr>
    </w:div>
    <w:div w:id="1067218007">
      <w:marLeft w:val="0"/>
      <w:marRight w:val="0"/>
      <w:marTop w:val="0"/>
      <w:marBottom w:val="0"/>
      <w:divBdr>
        <w:top w:val="none" w:sz="0" w:space="0" w:color="auto"/>
        <w:left w:val="none" w:sz="0" w:space="0" w:color="auto"/>
        <w:bottom w:val="none" w:sz="0" w:space="0" w:color="auto"/>
        <w:right w:val="none" w:sz="0" w:space="0" w:color="auto"/>
      </w:divBdr>
    </w:div>
    <w:div w:id="1067218008">
      <w:marLeft w:val="0"/>
      <w:marRight w:val="0"/>
      <w:marTop w:val="0"/>
      <w:marBottom w:val="0"/>
      <w:divBdr>
        <w:top w:val="none" w:sz="0" w:space="0" w:color="auto"/>
        <w:left w:val="none" w:sz="0" w:space="0" w:color="auto"/>
        <w:bottom w:val="none" w:sz="0" w:space="0" w:color="auto"/>
        <w:right w:val="none" w:sz="0" w:space="0" w:color="auto"/>
      </w:divBdr>
    </w:div>
    <w:div w:id="1067218010">
      <w:marLeft w:val="0"/>
      <w:marRight w:val="0"/>
      <w:marTop w:val="0"/>
      <w:marBottom w:val="0"/>
      <w:divBdr>
        <w:top w:val="none" w:sz="0" w:space="0" w:color="auto"/>
        <w:left w:val="none" w:sz="0" w:space="0" w:color="auto"/>
        <w:bottom w:val="none" w:sz="0" w:space="0" w:color="auto"/>
        <w:right w:val="none" w:sz="0" w:space="0" w:color="auto"/>
      </w:divBdr>
    </w:div>
    <w:div w:id="1067218011">
      <w:marLeft w:val="0"/>
      <w:marRight w:val="0"/>
      <w:marTop w:val="0"/>
      <w:marBottom w:val="0"/>
      <w:divBdr>
        <w:top w:val="none" w:sz="0" w:space="0" w:color="auto"/>
        <w:left w:val="none" w:sz="0" w:space="0" w:color="auto"/>
        <w:bottom w:val="none" w:sz="0" w:space="0" w:color="auto"/>
        <w:right w:val="none" w:sz="0" w:space="0" w:color="auto"/>
      </w:divBdr>
    </w:div>
    <w:div w:id="1067218012">
      <w:marLeft w:val="0"/>
      <w:marRight w:val="0"/>
      <w:marTop w:val="0"/>
      <w:marBottom w:val="0"/>
      <w:divBdr>
        <w:top w:val="none" w:sz="0" w:space="0" w:color="auto"/>
        <w:left w:val="none" w:sz="0" w:space="0" w:color="auto"/>
        <w:bottom w:val="none" w:sz="0" w:space="0" w:color="auto"/>
        <w:right w:val="none" w:sz="0" w:space="0" w:color="auto"/>
      </w:divBdr>
    </w:div>
    <w:div w:id="1067218013">
      <w:marLeft w:val="0"/>
      <w:marRight w:val="0"/>
      <w:marTop w:val="0"/>
      <w:marBottom w:val="0"/>
      <w:divBdr>
        <w:top w:val="none" w:sz="0" w:space="0" w:color="auto"/>
        <w:left w:val="none" w:sz="0" w:space="0" w:color="auto"/>
        <w:bottom w:val="none" w:sz="0" w:space="0" w:color="auto"/>
        <w:right w:val="none" w:sz="0" w:space="0" w:color="auto"/>
      </w:divBdr>
    </w:div>
    <w:div w:id="1067218014">
      <w:marLeft w:val="0"/>
      <w:marRight w:val="0"/>
      <w:marTop w:val="0"/>
      <w:marBottom w:val="0"/>
      <w:divBdr>
        <w:top w:val="none" w:sz="0" w:space="0" w:color="auto"/>
        <w:left w:val="none" w:sz="0" w:space="0" w:color="auto"/>
        <w:bottom w:val="none" w:sz="0" w:space="0" w:color="auto"/>
        <w:right w:val="none" w:sz="0" w:space="0" w:color="auto"/>
      </w:divBdr>
      <w:divsChild>
        <w:div w:id="1067218009">
          <w:marLeft w:val="0"/>
          <w:marRight w:val="0"/>
          <w:marTop w:val="0"/>
          <w:marBottom w:val="0"/>
          <w:divBdr>
            <w:top w:val="single" w:sz="6" w:space="0" w:color="6AB4A3"/>
            <w:left w:val="single" w:sz="6" w:space="0" w:color="6AB4A3"/>
            <w:bottom w:val="none" w:sz="0" w:space="0" w:color="auto"/>
            <w:right w:val="single" w:sz="6" w:space="0" w:color="6AB4A3"/>
          </w:divBdr>
          <w:divsChild>
            <w:div w:id="10672180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67218015">
      <w:marLeft w:val="0"/>
      <w:marRight w:val="0"/>
      <w:marTop w:val="0"/>
      <w:marBottom w:val="0"/>
      <w:divBdr>
        <w:top w:val="none" w:sz="0" w:space="0" w:color="auto"/>
        <w:left w:val="none" w:sz="0" w:space="0" w:color="auto"/>
        <w:bottom w:val="none" w:sz="0" w:space="0" w:color="auto"/>
        <w:right w:val="none" w:sz="0" w:space="0" w:color="auto"/>
      </w:divBdr>
    </w:div>
    <w:div w:id="1067218016">
      <w:marLeft w:val="0"/>
      <w:marRight w:val="0"/>
      <w:marTop w:val="0"/>
      <w:marBottom w:val="0"/>
      <w:divBdr>
        <w:top w:val="none" w:sz="0" w:space="0" w:color="auto"/>
        <w:left w:val="none" w:sz="0" w:space="0" w:color="auto"/>
        <w:bottom w:val="none" w:sz="0" w:space="0" w:color="auto"/>
        <w:right w:val="none" w:sz="0" w:space="0" w:color="auto"/>
      </w:divBdr>
    </w:div>
    <w:div w:id="1067218017">
      <w:marLeft w:val="0"/>
      <w:marRight w:val="0"/>
      <w:marTop w:val="0"/>
      <w:marBottom w:val="0"/>
      <w:divBdr>
        <w:top w:val="none" w:sz="0" w:space="0" w:color="auto"/>
        <w:left w:val="none" w:sz="0" w:space="0" w:color="auto"/>
        <w:bottom w:val="none" w:sz="0" w:space="0" w:color="auto"/>
        <w:right w:val="none" w:sz="0" w:space="0" w:color="auto"/>
      </w:divBdr>
    </w:div>
    <w:div w:id="1067218018">
      <w:marLeft w:val="0"/>
      <w:marRight w:val="0"/>
      <w:marTop w:val="0"/>
      <w:marBottom w:val="0"/>
      <w:divBdr>
        <w:top w:val="none" w:sz="0" w:space="0" w:color="auto"/>
        <w:left w:val="none" w:sz="0" w:space="0" w:color="auto"/>
        <w:bottom w:val="none" w:sz="0" w:space="0" w:color="auto"/>
        <w:right w:val="none" w:sz="0" w:space="0" w:color="auto"/>
      </w:divBdr>
    </w:div>
    <w:div w:id="1108309151">
      <w:bodyDiv w:val="1"/>
      <w:marLeft w:val="0"/>
      <w:marRight w:val="0"/>
      <w:marTop w:val="0"/>
      <w:marBottom w:val="0"/>
      <w:divBdr>
        <w:top w:val="none" w:sz="0" w:space="0" w:color="auto"/>
        <w:left w:val="none" w:sz="0" w:space="0" w:color="auto"/>
        <w:bottom w:val="none" w:sz="0" w:space="0" w:color="auto"/>
        <w:right w:val="none" w:sz="0" w:space="0" w:color="auto"/>
      </w:divBdr>
    </w:div>
    <w:div w:id="1276906174">
      <w:bodyDiv w:val="1"/>
      <w:marLeft w:val="0"/>
      <w:marRight w:val="0"/>
      <w:marTop w:val="0"/>
      <w:marBottom w:val="0"/>
      <w:divBdr>
        <w:top w:val="none" w:sz="0" w:space="0" w:color="auto"/>
        <w:left w:val="none" w:sz="0" w:space="0" w:color="auto"/>
        <w:bottom w:val="none" w:sz="0" w:space="0" w:color="auto"/>
        <w:right w:val="none" w:sz="0" w:space="0" w:color="auto"/>
      </w:divBdr>
    </w:div>
    <w:div w:id="1407070463">
      <w:bodyDiv w:val="1"/>
      <w:marLeft w:val="0"/>
      <w:marRight w:val="0"/>
      <w:marTop w:val="0"/>
      <w:marBottom w:val="0"/>
      <w:divBdr>
        <w:top w:val="none" w:sz="0" w:space="0" w:color="auto"/>
        <w:left w:val="none" w:sz="0" w:space="0" w:color="auto"/>
        <w:bottom w:val="none" w:sz="0" w:space="0" w:color="auto"/>
        <w:right w:val="none" w:sz="0" w:space="0" w:color="auto"/>
      </w:divBdr>
    </w:div>
    <w:div w:id="1418134403">
      <w:bodyDiv w:val="1"/>
      <w:marLeft w:val="0"/>
      <w:marRight w:val="0"/>
      <w:marTop w:val="0"/>
      <w:marBottom w:val="0"/>
      <w:divBdr>
        <w:top w:val="none" w:sz="0" w:space="0" w:color="auto"/>
        <w:left w:val="none" w:sz="0" w:space="0" w:color="auto"/>
        <w:bottom w:val="none" w:sz="0" w:space="0" w:color="auto"/>
        <w:right w:val="none" w:sz="0" w:space="0" w:color="auto"/>
      </w:divBdr>
      <w:divsChild>
        <w:div w:id="2018069091">
          <w:marLeft w:val="0"/>
          <w:marRight w:val="0"/>
          <w:marTop w:val="0"/>
          <w:marBottom w:val="0"/>
          <w:divBdr>
            <w:top w:val="none" w:sz="0" w:space="0" w:color="auto"/>
            <w:left w:val="none" w:sz="0" w:space="0" w:color="auto"/>
            <w:bottom w:val="none" w:sz="0" w:space="0" w:color="auto"/>
            <w:right w:val="none" w:sz="0" w:space="0" w:color="auto"/>
          </w:divBdr>
        </w:div>
      </w:divsChild>
    </w:div>
    <w:div w:id="1421101282">
      <w:bodyDiv w:val="1"/>
      <w:marLeft w:val="0"/>
      <w:marRight w:val="0"/>
      <w:marTop w:val="0"/>
      <w:marBottom w:val="0"/>
      <w:divBdr>
        <w:top w:val="none" w:sz="0" w:space="0" w:color="auto"/>
        <w:left w:val="none" w:sz="0" w:space="0" w:color="auto"/>
        <w:bottom w:val="none" w:sz="0" w:space="0" w:color="auto"/>
        <w:right w:val="none" w:sz="0" w:space="0" w:color="auto"/>
      </w:divBdr>
    </w:div>
    <w:div w:id="1456407326">
      <w:bodyDiv w:val="1"/>
      <w:marLeft w:val="0"/>
      <w:marRight w:val="0"/>
      <w:marTop w:val="0"/>
      <w:marBottom w:val="0"/>
      <w:divBdr>
        <w:top w:val="none" w:sz="0" w:space="0" w:color="auto"/>
        <w:left w:val="none" w:sz="0" w:space="0" w:color="auto"/>
        <w:bottom w:val="none" w:sz="0" w:space="0" w:color="auto"/>
        <w:right w:val="none" w:sz="0" w:space="0" w:color="auto"/>
      </w:divBdr>
    </w:div>
    <w:div w:id="1482428688">
      <w:bodyDiv w:val="1"/>
      <w:marLeft w:val="0"/>
      <w:marRight w:val="0"/>
      <w:marTop w:val="0"/>
      <w:marBottom w:val="0"/>
      <w:divBdr>
        <w:top w:val="none" w:sz="0" w:space="0" w:color="auto"/>
        <w:left w:val="none" w:sz="0" w:space="0" w:color="auto"/>
        <w:bottom w:val="none" w:sz="0" w:space="0" w:color="auto"/>
        <w:right w:val="none" w:sz="0" w:space="0" w:color="auto"/>
      </w:divBdr>
    </w:div>
    <w:div w:id="1512454118">
      <w:bodyDiv w:val="1"/>
      <w:marLeft w:val="0"/>
      <w:marRight w:val="0"/>
      <w:marTop w:val="0"/>
      <w:marBottom w:val="0"/>
      <w:divBdr>
        <w:top w:val="none" w:sz="0" w:space="0" w:color="auto"/>
        <w:left w:val="none" w:sz="0" w:space="0" w:color="auto"/>
        <w:bottom w:val="none" w:sz="0" w:space="0" w:color="auto"/>
        <w:right w:val="none" w:sz="0" w:space="0" w:color="auto"/>
      </w:divBdr>
    </w:div>
    <w:div w:id="1614172405">
      <w:bodyDiv w:val="1"/>
      <w:marLeft w:val="0"/>
      <w:marRight w:val="0"/>
      <w:marTop w:val="0"/>
      <w:marBottom w:val="0"/>
      <w:divBdr>
        <w:top w:val="none" w:sz="0" w:space="0" w:color="auto"/>
        <w:left w:val="none" w:sz="0" w:space="0" w:color="auto"/>
        <w:bottom w:val="none" w:sz="0" w:space="0" w:color="auto"/>
        <w:right w:val="none" w:sz="0" w:space="0" w:color="auto"/>
      </w:divBdr>
    </w:div>
    <w:div w:id="1665626988">
      <w:bodyDiv w:val="1"/>
      <w:marLeft w:val="0"/>
      <w:marRight w:val="0"/>
      <w:marTop w:val="0"/>
      <w:marBottom w:val="0"/>
      <w:divBdr>
        <w:top w:val="none" w:sz="0" w:space="0" w:color="auto"/>
        <w:left w:val="none" w:sz="0" w:space="0" w:color="auto"/>
        <w:bottom w:val="none" w:sz="0" w:space="0" w:color="auto"/>
        <w:right w:val="none" w:sz="0" w:space="0" w:color="auto"/>
      </w:divBdr>
    </w:div>
    <w:div w:id="1669406407">
      <w:bodyDiv w:val="1"/>
      <w:marLeft w:val="0"/>
      <w:marRight w:val="0"/>
      <w:marTop w:val="0"/>
      <w:marBottom w:val="0"/>
      <w:divBdr>
        <w:top w:val="none" w:sz="0" w:space="0" w:color="auto"/>
        <w:left w:val="none" w:sz="0" w:space="0" w:color="auto"/>
        <w:bottom w:val="none" w:sz="0" w:space="0" w:color="auto"/>
        <w:right w:val="none" w:sz="0" w:space="0" w:color="auto"/>
      </w:divBdr>
    </w:div>
    <w:div w:id="1881937801">
      <w:bodyDiv w:val="1"/>
      <w:marLeft w:val="0"/>
      <w:marRight w:val="0"/>
      <w:marTop w:val="0"/>
      <w:marBottom w:val="0"/>
      <w:divBdr>
        <w:top w:val="none" w:sz="0" w:space="0" w:color="auto"/>
        <w:left w:val="none" w:sz="0" w:space="0" w:color="auto"/>
        <w:bottom w:val="none" w:sz="0" w:space="0" w:color="auto"/>
        <w:right w:val="none" w:sz="0" w:space="0" w:color="auto"/>
      </w:divBdr>
    </w:div>
    <w:div w:id="198091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77AAC-3595-4B26-8FAA-19BBA740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62</Pages>
  <Words>17067</Words>
  <Characters>97285</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РГСУ</Company>
  <LinksUpToDate>false</LinksUpToDate>
  <CharactersWithSpaces>114124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Евтухов</cp:lastModifiedBy>
  <cp:revision>29</cp:revision>
  <cp:lastPrinted>2022-03-18T08:44:00Z</cp:lastPrinted>
  <dcterms:created xsi:type="dcterms:W3CDTF">2022-03-15T20:13:00Z</dcterms:created>
  <dcterms:modified xsi:type="dcterms:W3CDTF">2022-03-23T18:37:00Z</dcterms:modified>
</cp:coreProperties>
</file>